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04DE8" w14:textId="77777777" w:rsidR="00901274" w:rsidRDefault="00901274" w:rsidP="00901274">
      <w:pPr>
        <w:jc w:val="center"/>
        <w:rPr>
          <w:rFonts w:ascii="Times New Roman" w:eastAsia="Times New Roman" w:hAnsi="Times New Roman" w:cs="Times New Roman"/>
          <w:b/>
          <w:bCs/>
          <w14:ligatures w14:val="none"/>
        </w:rPr>
      </w:pPr>
      <w:r>
        <w:rPr>
          <w:rFonts w:ascii="Times New Roman" w:eastAsia="Times New Roman" w:hAnsi="Times New Roman" w:cs="Times New Roman"/>
          <w:b/>
          <w:bCs/>
          <w14:ligatures w14:val="none"/>
        </w:rPr>
        <w:t>NEWPORT ECONOMIC DEVELOPMENT COMMISSION</w:t>
      </w:r>
    </w:p>
    <w:p w14:paraId="56F9B398" w14:textId="7C06800D" w:rsidR="00901274" w:rsidRDefault="00901274" w:rsidP="00901274">
      <w:pPr>
        <w:jc w:val="center"/>
        <w:rPr>
          <w:rFonts w:ascii="Times New Roman" w:eastAsia="Times New Roman" w:hAnsi="Times New Roman" w:cs="Times New Roman"/>
          <w:b/>
          <w:bCs/>
          <w14:ligatures w14:val="none"/>
        </w:rPr>
      </w:pPr>
      <w:r>
        <w:rPr>
          <w:rFonts w:ascii="Times New Roman" w:eastAsia="Times New Roman" w:hAnsi="Times New Roman" w:cs="Times New Roman"/>
          <w:b/>
          <w:bCs/>
          <w14:ligatures w14:val="none"/>
        </w:rPr>
        <w:t>Tuesday, October 14, 2025</w:t>
      </w:r>
    </w:p>
    <w:p w14:paraId="446BA0DD" w14:textId="77777777" w:rsidR="00901274" w:rsidRDefault="00901274" w:rsidP="00901274">
      <w:pPr>
        <w:jc w:val="center"/>
        <w:rPr>
          <w:rFonts w:ascii="Times New Roman" w:eastAsia="Times New Roman" w:hAnsi="Times New Roman" w:cs="Times New Roman"/>
          <w:b/>
          <w:bCs/>
          <w14:ligatures w14:val="none"/>
        </w:rPr>
      </w:pPr>
      <w:r>
        <w:rPr>
          <w:rFonts w:ascii="Times New Roman" w:eastAsia="Times New Roman" w:hAnsi="Times New Roman" w:cs="Times New Roman"/>
          <w:b/>
          <w:bCs/>
          <w14:ligatures w14:val="none"/>
        </w:rPr>
        <w:t>7:00 A.M.</w:t>
      </w:r>
    </w:p>
    <w:p w14:paraId="70072589" w14:textId="77777777" w:rsidR="00901274" w:rsidRDefault="00901274" w:rsidP="00901274">
      <w:pPr>
        <w:jc w:val="center"/>
        <w:rPr>
          <w:rFonts w:ascii="Times New Roman" w:eastAsia="Times New Roman" w:hAnsi="Times New Roman" w:cs="Times New Roman"/>
          <w:b/>
          <w:bCs/>
          <w:u w:val="single"/>
          <w14:ligatures w14:val="none"/>
        </w:rPr>
      </w:pPr>
      <w:r>
        <w:rPr>
          <w:rFonts w:ascii="Times New Roman" w:eastAsia="Times New Roman" w:hAnsi="Times New Roman" w:cs="Times New Roman"/>
          <w:b/>
          <w:bCs/>
          <w14:ligatures w14:val="none"/>
        </w:rPr>
        <w:t>Business Resource Center</w:t>
      </w:r>
    </w:p>
    <w:p w14:paraId="5D37DE25" w14:textId="77777777" w:rsidR="00901274" w:rsidRDefault="00901274" w:rsidP="00901274">
      <w:pPr>
        <w:rPr>
          <w:rFonts w:ascii="Times New Roman" w:eastAsia="Times New Roman" w:hAnsi="Times New Roman" w:cs="Times New Roman"/>
          <w:b/>
          <w:bCs/>
          <w:u w:val="single"/>
          <w14:ligatures w14:val="none"/>
        </w:rPr>
      </w:pPr>
    </w:p>
    <w:p w14:paraId="43522881" w14:textId="77777777" w:rsidR="00901274" w:rsidRDefault="00901274" w:rsidP="00901274">
      <w:pPr>
        <w:rPr>
          <w:rFonts w:ascii="Times New Roman" w:eastAsia="Times New Roman" w:hAnsi="Times New Roman" w:cs="Times New Roman"/>
          <w:b/>
          <w:bCs/>
          <w:u w:val="single"/>
          <w14:ligatures w14:val="none"/>
        </w:rPr>
      </w:pPr>
      <w:r>
        <w:rPr>
          <w:rFonts w:ascii="Times New Roman" w:eastAsia="Times New Roman" w:hAnsi="Times New Roman" w:cs="Times New Roman"/>
          <w:b/>
          <w:bCs/>
          <w:u w:val="single"/>
          <w14:ligatures w14:val="none"/>
        </w:rPr>
        <w:t>COMMISSIONERS PRESENT</w:t>
      </w:r>
    </w:p>
    <w:p w14:paraId="41E8A864" w14:textId="77777777" w:rsidR="00901274" w:rsidRDefault="00901274" w:rsidP="00901274">
      <w:pPr>
        <w:rPr>
          <w:rFonts w:ascii="Times New Roman" w:eastAsia="Times New Roman" w:hAnsi="Times New Roman" w:cs="Times New Roman"/>
          <w:b/>
          <w:bCs/>
          <w14:ligatures w14:val="none"/>
        </w:rPr>
      </w:pPr>
    </w:p>
    <w:p w14:paraId="1590E1C4" w14:textId="39765445" w:rsidR="00901274" w:rsidRDefault="00901274" w:rsidP="00901274">
      <w:pPr>
        <w:rPr>
          <w:rFonts w:ascii="Times New Roman" w:eastAsia="Times New Roman" w:hAnsi="Times New Roman" w:cs="Times New Roman"/>
          <w14:ligatures w14:val="none"/>
        </w:rPr>
      </w:pPr>
      <w:r>
        <w:rPr>
          <w:rFonts w:ascii="Times New Roman" w:eastAsia="Times New Roman" w:hAnsi="Times New Roman" w:cs="Times New Roman"/>
          <w14:ligatures w14:val="none"/>
        </w:rPr>
        <w:t>Vice-Chairman Jim Gowen Sr., Secretary/Treasurer Mike Turner, Nyesha Greer, Typhanie Myers, Scott Foushee, Hiro Kado, and Lee Scoggins.</w:t>
      </w:r>
    </w:p>
    <w:p w14:paraId="7231E315" w14:textId="77777777" w:rsidR="00901274" w:rsidRDefault="00901274" w:rsidP="00901274">
      <w:pPr>
        <w:rPr>
          <w:rFonts w:ascii="Times New Roman" w:eastAsia="Times New Roman" w:hAnsi="Times New Roman" w:cs="Times New Roman"/>
          <w14:ligatures w14:val="none"/>
        </w:rPr>
      </w:pPr>
    </w:p>
    <w:p w14:paraId="7EE19662" w14:textId="77777777" w:rsidR="00901274" w:rsidRDefault="00901274" w:rsidP="00901274">
      <w:pPr>
        <w:rPr>
          <w:rFonts w:ascii="Times New Roman" w:eastAsia="Times New Roman" w:hAnsi="Times New Roman" w:cs="Times New Roman"/>
          <w:b/>
          <w:bCs/>
          <w14:ligatures w14:val="none"/>
        </w:rPr>
      </w:pPr>
      <w:r>
        <w:rPr>
          <w:rFonts w:ascii="Times New Roman" w:eastAsia="Times New Roman" w:hAnsi="Times New Roman" w:cs="Times New Roman"/>
          <w:b/>
          <w:bCs/>
          <w:u w:val="single"/>
          <w14:ligatures w14:val="none"/>
        </w:rPr>
        <w:t>COMMISSIONERS ABSENT</w:t>
      </w:r>
    </w:p>
    <w:p w14:paraId="2F533440" w14:textId="77777777" w:rsidR="00901274" w:rsidRDefault="00901274" w:rsidP="00901274">
      <w:pPr>
        <w:rPr>
          <w:rFonts w:ascii="Times New Roman" w:eastAsia="Times New Roman" w:hAnsi="Times New Roman" w:cs="Times New Roman"/>
          <w14:ligatures w14:val="none"/>
        </w:rPr>
      </w:pPr>
    </w:p>
    <w:p w14:paraId="26083E76" w14:textId="3CD53E73" w:rsidR="00901274" w:rsidRDefault="00901274" w:rsidP="00901274">
      <w:pPr>
        <w:rPr>
          <w:rFonts w:ascii="Times New Roman" w:eastAsia="Times New Roman" w:hAnsi="Times New Roman" w:cs="Times New Roman"/>
          <w14:ligatures w14:val="none"/>
        </w:rPr>
      </w:pPr>
      <w:r>
        <w:rPr>
          <w:rFonts w:ascii="Times New Roman" w:eastAsia="Times New Roman" w:hAnsi="Times New Roman" w:cs="Times New Roman"/>
          <w14:ligatures w14:val="none"/>
        </w:rPr>
        <w:t>Chairman Dean Sides and Benjy Harris.</w:t>
      </w:r>
    </w:p>
    <w:p w14:paraId="25510C16" w14:textId="77777777" w:rsidR="00901274" w:rsidRDefault="00901274" w:rsidP="00901274">
      <w:pPr>
        <w:rPr>
          <w:rFonts w:ascii="Times New Roman" w:eastAsia="Times New Roman" w:hAnsi="Times New Roman" w:cs="Times New Roman"/>
          <w14:ligatures w14:val="none"/>
        </w:rPr>
      </w:pPr>
    </w:p>
    <w:p w14:paraId="31496BF4" w14:textId="77777777" w:rsidR="00901274" w:rsidRDefault="00901274" w:rsidP="00901274">
      <w:pPr>
        <w:rPr>
          <w:rFonts w:ascii="Times New Roman" w:eastAsia="Times New Roman" w:hAnsi="Times New Roman" w:cs="Times New Roman"/>
          <w:b/>
          <w:bCs/>
          <w14:ligatures w14:val="none"/>
        </w:rPr>
      </w:pPr>
      <w:r>
        <w:rPr>
          <w:rFonts w:ascii="Times New Roman" w:eastAsia="Times New Roman" w:hAnsi="Times New Roman" w:cs="Times New Roman"/>
          <w:b/>
          <w:bCs/>
          <w:u w:val="single"/>
          <w14:ligatures w14:val="none"/>
        </w:rPr>
        <w:t>OTHERS PRESENT</w:t>
      </w:r>
    </w:p>
    <w:p w14:paraId="68BF3FD0" w14:textId="77777777" w:rsidR="00901274" w:rsidRDefault="00901274" w:rsidP="00901274">
      <w:pPr>
        <w:rPr>
          <w:rFonts w:ascii="Times New Roman" w:eastAsia="Times New Roman" w:hAnsi="Times New Roman" w:cs="Times New Roman"/>
          <w14:ligatures w14:val="none"/>
        </w:rPr>
      </w:pPr>
    </w:p>
    <w:p w14:paraId="0BFFF60B" w14:textId="5DE5DB65" w:rsidR="00901274" w:rsidRDefault="00901274" w:rsidP="00901274">
      <w:pPr>
        <w:rPr>
          <w:rFonts w:ascii="Times New Roman" w:eastAsia="Times New Roman" w:hAnsi="Times New Roman" w:cs="Times New Roman"/>
          <w14:ligatures w14:val="none"/>
        </w:rPr>
      </w:pPr>
      <w:r>
        <w:rPr>
          <w:rFonts w:ascii="Times New Roman" w:eastAsia="Times New Roman" w:hAnsi="Times New Roman" w:cs="Times New Roman"/>
          <w14:ligatures w14:val="none"/>
        </w:rPr>
        <w:t xml:space="preserve">Others present were NEDC Executive Director Jon Chadwell, Director of Chamber Affairs Julie Allen, Director of Workforce Christel Taylor, Mayor Derrick Ratliffe, Ed Rull, Bryson Schulz, Marcus Lewis, Julia Brown, and Charles Walker. </w:t>
      </w:r>
    </w:p>
    <w:p w14:paraId="758EB18D" w14:textId="77777777" w:rsidR="00901274" w:rsidRDefault="00901274" w:rsidP="00901274">
      <w:pPr>
        <w:rPr>
          <w:rFonts w:ascii="Times New Roman" w:eastAsia="Times New Roman" w:hAnsi="Times New Roman" w:cs="Times New Roman"/>
          <w14:ligatures w14:val="none"/>
        </w:rPr>
      </w:pPr>
    </w:p>
    <w:p w14:paraId="7E3E58D8" w14:textId="77777777" w:rsidR="00901274" w:rsidRDefault="00901274" w:rsidP="00901274">
      <w:pPr>
        <w:rPr>
          <w:rFonts w:ascii="Times New Roman" w:eastAsia="Times New Roman" w:hAnsi="Times New Roman" w:cs="Times New Roman"/>
          <w:b/>
          <w:bCs/>
          <w:u w:val="single"/>
          <w14:ligatures w14:val="none"/>
        </w:rPr>
      </w:pPr>
      <w:r>
        <w:rPr>
          <w:rFonts w:ascii="Times New Roman" w:eastAsia="Times New Roman" w:hAnsi="Times New Roman" w:cs="Times New Roman"/>
          <w:b/>
          <w:bCs/>
          <w:u w:val="single"/>
          <w14:ligatures w14:val="none"/>
        </w:rPr>
        <w:t>OPEN MEETING</w:t>
      </w:r>
    </w:p>
    <w:p w14:paraId="38E34297" w14:textId="77777777" w:rsidR="00901274" w:rsidRDefault="00901274" w:rsidP="00901274">
      <w:pPr>
        <w:rPr>
          <w:rFonts w:ascii="Times New Roman" w:eastAsia="Times New Roman" w:hAnsi="Times New Roman" w:cs="Times New Roman"/>
          <w14:ligatures w14:val="none"/>
        </w:rPr>
      </w:pPr>
    </w:p>
    <w:p w14:paraId="017E78E5" w14:textId="3FBD0BB8" w:rsidR="00901274" w:rsidRDefault="00901274" w:rsidP="00901274">
      <w:pPr>
        <w:rPr>
          <w:rFonts w:ascii="Times New Roman" w:eastAsia="Times New Roman" w:hAnsi="Times New Roman" w:cs="Times New Roman"/>
          <w14:ligatures w14:val="none"/>
        </w:rPr>
      </w:pPr>
      <w:r>
        <w:rPr>
          <w:rFonts w:ascii="Times New Roman" w:eastAsia="Times New Roman" w:hAnsi="Times New Roman" w:cs="Times New Roman"/>
          <w14:ligatures w14:val="none"/>
        </w:rPr>
        <w:t>Vice-Chairman Jim Gowen Sr. opened the meeting and welcomed guests from New Vision Class 21 along with Maylor Derrick Ratliffe and Charles Walker from ASUN.</w:t>
      </w:r>
    </w:p>
    <w:p w14:paraId="6BF09B17" w14:textId="77777777" w:rsidR="00901274" w:rsidRDefault="00901274" w:rsidP="00901274">
      <w:pPr>
        <w:rPr>
          <w:rFonts w:ascii="Times New Roman" w:eastAsia="Times New Roman" w:hAnsi="Times New Roman" w:cs="Times New Roman"/>
          <w:b/>
          <w:u w:val="single"/>
          <w14:ligatures w14:val="none"/>
        </w:rPr>
      </w:pPr>
    </w:p>
    <w:p w14:paraId="087AC084" w14:textId="77777777" w:rsidR="00901274" w:rsidRDefault="00901274" w:rsidP="00901274">
      <w:pPr>
        <w:rPr>
          <w:rFonts w:ascii="Times New Roman" w:eastAsia="Times New Roman" w:hAnsi="Times New Roman" w:cs="Times New Roman"/>
          <w:b/>
          <w:bCs/>
          <w:u w:val="single"/>
          <w14:ligatures w14:val="none"/>
        </w:rPr>
      </w:pPr>
      <w:r>
        <w:rPr>
          <w:rFonts w:ascii="Times New Roman" w:eastAsia="Times New Roman" w:hAnsi="Times New Roman" w:cs="Times New Roman"/>
          <w:b/>
          <w:bCs/>
          <w:u w:val="single"/>
          <w14:ligatures w14:val="none"/>
        </w:rPr>
        <w:t>APPROVAL OF MINUTES</w:t>
      </w:r>
    </w:p>
    <w:p w14:paraId="68382A0B" w14:textId="77777777" w:rsidR="00901274" w:rsidRDefault="00901274" w:rsidP="00901274">
      <w:pPr>
        <w:rPr>
          <w:rFonts w:ascii="Times New Roman" w:eastAsia="Times New Roman" w:hAnsi="Times New Roman" w:cs="Times New Roman"/>
          <w14:ligatures w14:val="none"/>
        </w:rPr>
      </w:pPr>
    </w:p>
    <w:p w14:paraId="4DB1DAA3" w14:textId="7B0A3AE7" w:rsidR="00901274" w:rsidRDefault="00901274" w:rsidP="00901274">
      <w:pPr>
        <w:rPr>
          <w:rFonts w:ascii="Times New Roman" w:eastAsia="Times New Roman" w:hAnsi="Times New Roman" w:cs="Times New Roman"/>
          <w14:ligatures w14:val="none"/>
        </w:rPr>
      </w:pPr>
      <w:r>
        <w:rPr>
          <w:rFonts w:ascii="Times New Roman" w:eastAsia="Times New Roman" w:hAnsi="Times New Roman" w:cs="Times New Roman"/>
          <w14:ligatures w14:val="none"/>
        </w:rPr>
        <w:t xml:space="preserve">Commissioner Mike Turner made a motion to accept the minutes from September, with a second by Scott Foushee, motion carried. </w:t>
      </w:r>
    </w:p>
    <w:p w14:paraId="3B1D759C" w14:textId="77777777" w:rsidR="00901274" w:rsidRDefault="00901274" w:rsidP="00901274">
      <w:pPr>
        <w:rPr>
          <w:rFonts w:ascii="Times New Roman" w:eastAsia="Times New Roman" w:hAnsi="Times New Roman" w:cs="Times New Roman"/>
          <w14:ligatures w14:val="none"/>
        </w:rPr>
      </w:pPr>
    </w:p>
    <w:p w14:paraId="7435A5B4" w14:textId="77777777" w:rsidR="00901274" w:rsidRDefault="00901274" w:rsidP="00901274">
      <w:pPr>
        <w:rPr>
          <w:rFonts w:ascii="Times New Roman" w:eastAsia="Times New Roman" w:hAnsi="Times New Roman" w:cs="Times New Roman"/>
          <w:b/>
          <w:bCs/>
          <w:u w:val="single"/>
          <w14:ligatures w14:val="none"/>
        </w:rPr>
      </w:pPr>
      <w:r>
        <w:rPr>
          <w:rFonts w:ascii="Times New Roman" w:eastAsia="Times New Roman" w:hAnsi="Times New Roman" w:cs="Times New Roman"/>
          <w:b/>
          <w:bCs/>
          <w:u w:val="single"/>
          <w14:ligatures w14:val="none"/>
        </w:rPr>
        <w:t>FINANCIAL REPORT</w:t>
      </w:r>
    </w:p>
    <w:p w14:paraId="4922E7E5" w14:textId="77777777" w:rsidR="00901274" w:rsidRDefault="00901274" w:rsidP="00901274">
      <w:pPr>
        <w:rPr>
          <w:rFonts w:ascii="Times New Roman" w:eastAsia="Times New Roman" w:hAnsi="Times New Roman" w:cs="Times New Roman"/>
          <w:b/>
          <w:bCs/>
          <w:u w:val="single"/>
          <w14:ligatures w14:val="none"/>
        </w:rPr>
      </w:pPr>
    </w:p>
    <w:p w14:paraId="5B271F9F" w14:textId="1FD44962" w:rsidR="00901274" w:rsidRDefault="00901274" w:rsidP="00901274">
      <w:pPr>
        <w:rPr>
          <w:rFonts w:ascii="Times New Roman" w:eastAsia="Times New Roman" w:hAnsi="Times New Roman" w:cs="Times New Roman"/>
          <w:bCs/>
          <w14:ligatures w14:val="none"/>
        </w:rPr>
      </w:pPr>
      <w:r>
        <w:rPr>
          <w:rFonts w:ascii="Times New Roman" w:eastAsia="Times New Roman" w:hAnsi="Times New Roman" w:cs="Times New Roman"/>
          <w:bCs/>
          <w14:ligatures w14:val="none"/>
        </w:rPr>
        <w:t xml:space="preserve">Director Chadwell presented the financial report for September. Advertising expenses were up due to hosting AEDC in September. A ReNewport Grant for PB&amp;J Café for signage </w:t>
      </w:r>
      <w:r w:rsidR="00335F22">
        <w:rPr>
          <w:rFonts w:ascii="Times New Roman" w:eastAsia="Times New Roman" w:hAnsi="Times New Roman" w:cs="Times New Roman"/>
          <w:bCs/>
          <w14:ligatures w14:val="none"/>
        </w:rPr>
        <w:t>totaled</w:t>
      </w:r>
      <w:r>
        <w:rPr>
          <w:rFonts w:ascii="Times New Roman" w:eastAsia="Times New Roman" w:hAnsi="Times New Roman" w:cs="Times New Roman"/>
          <w:bCs/>
          <w14:ligatures w14:val="none"/>
        </w:rPr>
        <w:t xml:space="preserve"> $2,286.26. </w:t>
      </w:r>
      <w:r w:rsidR="00335F22">
        <w:rPr>
          <w:rFonts w:ascii="Times New Roman" w:eastAsia="Times New Roman" w:hAnsi="Times New Roman" w:cs="Times New Roman"/>
          <w:bCs/>
          <w14:ligatures w14:val="none"/>
        </w:rPr>
        <w:t xml:space="preserve">Sales tax and obligations were presented to the commission. </w:t>
      </w:r>
      <w:r>
        <w:rPr>
          <w:rFonts w:ascii="Times New Roman" w:eastAsia="Times New Roman" w:hAnsi="Times New Roman" w:cs="Times New Roman"/>
          <w:bCs/>
          <w14:ligatures w14:val="none"/>
        </w:rPr>
        <w:t xml:space="preserve">Secretary/Treasurer Mike Turner made a motion to accept the financial statements for September with a second from Dr. Typhanie Myers, motion carried.  </w:t>
      </w:r>
    </w:p>
    <w:p w14:paraId="06F4F207" w14:textId="77777777" w:rsidR="00901274" w:rsidRDefault="00901274" w:rsidP="00901274">
      <w:pPr>
        <w:rPr>
          <w:rFonts w:ascii="Times New Roman" w:eastAsia="Times New Roman" w:hAnsi="Times New Roman" w:cs="Times New Roman"/>
          <w14:ligatures w14:val="none"/>
        </w:rPr>
      </w:pPr>
    </w:p>
    <w:p w14:paraId="7DF5B328" w14:textId="77777777" w:rsidR="00901274" w:rsidRDefault="00901274" w:rsidP="00901274">
      <w:pPr>
        <w:rPr>
          <w:rFonts w:ascii="Times New Roman" w:eastAsia="Times New Roman" w:hAnsi="Times New Roman" w:cs="Times New Roman"/>
          <w:b/>
          <w:u w:val="single"/>
          <w14:ligatures w14:val="none"/>
        </w:rPr>
      </w:pPr>
      <w:r>
        <w:rPr>
          <w:rFonts w:ascii="Times New Roman" w:eastAsia="Times New Roman" w:hAnsi="Times New Roman" w:cs="Times New Roman"/>
          <w:b/>
          <w:u w:val="single"/>
          <w14:ligatures w14:val="none"/>
        </w:rPr>
        <w:t>EXECUTIVE DIRECTOR’S REPORT</w:t>
      </w:r>
    </w:p>
    <w:p w14:paraId="55E703B6" w14:textId="08C26B81" w:rsidR="00901274" w:rsidRDefault="00335F22" w:rsidP="00901274">
      <w:pPr>
        <w:numPr>
          <w:ilvl w:val="0"/>
          <w:numId w:val="1"/>
        </w:numPr>
        <w:spacing w:line="252" w:lineRule="auto"/>
        <w:rPr>
          <w:rFonts w:ascii="Times New Roman" w:eastAsia="Times New Roman" w:hAnsi="Times New Roman" w:cs="Times New Roman"/>
          <w:bCs/>
          <w14:ligatures w14:val="none"/>
        </w:rPr>
      </w:pPr>
      <w:r>
        <w:rPr>
          <w:rFonts w:ascii="Times New Roman" w:eastAsia="Times New Roman" w:hAnsi="Times New Roman" w:cs="Times New Roman"/>
          <w:bCs/>
          <w14:ligatures w14:val="none"/>
        </w:rPr>
        <w:t>John Conner, Jr</w:t>
      </w:r>
    </w:p>
    <w:p w14:paraId="1A863277" w14:textId="4D3A94C7" w:rsidR="00901274" w:rsidRDefault="00335F22" w:rsidP="00901274">
      <w:pPr>
        <w:numPr>
          <w:ilvl w:val="0"/>
          <w:numId w:val="1"/>
        </w:numPr>
        <w:spacing w:line="252" w:lineRule="auto"/>
        <w:rPr>
          <w:rFonts w:ascii="Times New Roman" w:eastAsia="Times New Roman" w:hAnsi="Times New Roman" w:cs="Times New Roman"/>
          <w:b/>
          <w:u w:val="single"/>
          <w14:ligatures w14:val="none"/>
        </w:rPr>
      </w:pPr>
      <w:r>
        <w:rPr>
          <w:rFonts w:ascii="Times New Roman" w:eastAsia="Times New Roman" w:hAnsi="Times New Roman" w:cs="Times New Roman"/>
          <w:bCs/>
          <w14:ligatures w14:val="none"/>
        </w:rPr>
        <w:t>Jackson Holdings</w:t>
      </w:r>
    </w:p>
    <w:p w14:paraId="294AAE70" w14:textId="14251609" w:rsidR="00901274" w:rsidRDefault="00335F22" w:rsidP="00901274">
      <w:pPr>
        <w:numPr>
          <w:ilvl w:val="0"/>
          <w:numId w:val="1"/>
        </w:numPr>
        <w:spacing w:line="252" w:lineRule="auto"/>
        <w:rPr>
          <w:rFonts w:ascii="Times New Roman" w:eastAsia="Times New Roman" w:hAnsi="Times New Roman" w:cs="Times New Roman"/>
          <w:b/>
          <w:u w:val="single"/>
          <w14:ligatures w14:val="none"/>
        </w:rPr>
      </w:pPr>
      <w:r>
        <w:rPr>
          <w:rFonts w:ascii="Times New Roman" w:eastAsia="Times New Roman" w:hAnsi="Times New Roman" w:cs="Times New Roman"/>
          <w:bCs/>
          <w14:ligatures w14:val="none"/>
        </w:rPr>
        <w:t>75 Strong</w:t>
      </w:r>
    </w:p>
    <w:p w14:paraId="3112C2CC" w14:textId="58B84B43" w:rsidR="00901274" w:rsidRDefault="00335F22" w:rsidP="00901274">
      <w:pPr>
        <w:numPr>
          <w:ilvl w:val="0"/>
          <w:numId w:val="1"/>
        </w:numPr>
        <w:spacing w:line="252" w:lineRule="auto"/>
        <w:rPr>
          <w:rFonts w:ascii="Times New Roman" w:eastAsia="Times New Roman" w:hAnsi="Times New Roman" w:cs="Times New Roman"/>
          <w:b/>
          <w:u w:val="single"/>
          <w14:ligatures w14:val="none"/>
        </w:rPr>
      </w:pPr>
      <w:r>
        <w:rPr>
          <w:rFonts w:ascii="Times New Roman" w:eastAsia="Times New Roman" w:hAnsi="Times New Roman" w:cs="Times New Roman"/>
          <w:bCs/>
          <w14:ligatures w14:val="none"/>
        </w:rPr>
        <w:t>Garrett Jacobs</w:t>
      </w:r>
    </w:p>
    <w:p w14:paraId="37C7EA38" w14:textId="1AC1CB71" w:rsidR="00901274" w:rsidRDefault="00901274" w:rsidP="00335F22">
      <w:pPr>
        <w:spacing w:line="252" w:lineRule="auto"/>
        <w:ind w:left="720"/>
        <w:rPr>
          <w:rFonts w:ascii="Times New Roman" w:eastAsia="Times New Roman" w:hAnsi="Times New Roman" w:cs="Times New Roman"/>
          <w:b/>
          <w:u w:val="single"/>
          <w14:ligatures w14:val="none"/>
        </w:rPr>
      </w:pPr>
    </w:p>
    <w:p w14:paraId="0B714595" w14:textId="77777777" w:rsidR="00901274" w:rsidRDefault="00901274" w:rsidP="00901274">
      <w:pPr>
        <w:spacing w:line="252" w:lineRule="auto"/>
        <w:rPr>
          <w:rFonts w:ascii="Times New Roman" w:eastAsia="Times New Roman" w:hAnsi="Times New Roman" w:cs="Times New Roman"/>
          <w:b/>
          <w:u w:val="single"/>
          <w14:ligatures w14:val="none"/>
        </w:rPr>
      </w:pPr>
    </w:p>
    <w:p w14:paraId="13871370" w14:textId="77777777" w:rsidR="00901274" w:rsidRDefault="00901274" w:rsidP="00901274">
      <w:pPr>
        <w:rPr>
          <w:rFonts w:ascii="Times New Roman" w:eastAsia="Times New Roman" w:hAnsi="Times New Roman" w:cs="Times New Roman"/>
          <w:b/>
          <w:u w:val="single"/>
          <w14:ligatures w14:val="none"/>
        </w:rPr>
      </w:pPr>
      <w:r>
        <w:rPr>
          <w:rFonts w:ascii="Times New Roman" w:eastAsia="Times New Roman" w:hAnsi="Times New Roman" w:cs="Times New Roman"/>
          <w:b/>
          <w:u w:val="single"/>
          <w14:ligatures w14:val="none"/>
        </w:rPr>
        <w:t>DIRECTOR OF CHAMBER AFFAIRS REPORT</w:t>
      </w:r>
    </w:p>
    <w:p w14:paraId="40016CE7" w14:textId="6F176294" w:rsidR="00901274" w:rsidRDefault="00335F22" w:rsidP="00901274">
      <w:pPr>
        <w:numPr>
          <w:ilvl w:val="0"/>
          <w:numId w:val="1"/>
        </w:numPr>
        <w:spacing w:line="252" w:lineRule="auto"/>
        <w:rPr>
          <w:rFonts w:ascii="Times New Roman" w:hAnsi="Times New Roman" w:cstheme="minorBidi"/>
          <w:bCs/>
          <w14:ligatures w14:val="none"/>
        </w:rPr>
      </w:pPr>
      <w:r>
        <w:rPr>
          <w:rFonts w:ascii="Times New Roman" w:hAnsi="Times New Roman" w:cstheme="minorBidi"/>
          <w:bCs/>
          <w14:ligatures w14:val="none"/>
        </w:rPr>
        <w:t>New Vision Class 21</w:t>
      </w:r>
    </w:p>
    <w:p w14:paraId="11BBC31F" w14:textId="3E6BB073" w:rsidR="00901274" w:rsidRDefault="00335F22" w:rsidP="00901274">
      <w:pPr>
        <w:numPr>
          <w:ilvl w:val="0"/>
          <w:numId w:val="1"/>
        </w:numPr>
        <w:spacing w:line="252" w:lineRule="auto"/>
        <w:rPr>
          <w:rFonts w:ascii="Times New Roman" w:hAnsi="Times New Roman" w:cstheme="minorBidi"/>
          <w:bCs/>
          <w14:ligatures w14:val="none"/>
        </w:rPr>
      </w:pPr>
      <w:r>
        <w:rPr>
          <w:rFonts w:ascii="Times New Roman" w:hAnsi="Times New Roman" w:cstheme="minorBidi"/>
          <w:bCs/>
          <w14:ligatures w14:val="none"/>
        </w:rPr>
        <w:t>Kids Fest/Depot Days</w:t>
      </w:r>
    </w:p>
    <w:p w14:paraId="6B3930A2" w14:textId="576F7AE6" w:rsidR="00901274" w:rsidRDefault="00335F22" w:rsidP="00901274">
      <w:pPr>
        <w:numPr>
          <w:ilvl w:val="0"/>
          <w:numId w:val="1"/>
        </w:numPr>
        <w:spacing w:line="252" w:lineRule="auto"/>
        <w:rPr>
          <w:rFonts w:ascii="Times New Roman" w:hAnsi="Times New Roman" w:cstheme="minorBidi"/>
          <w:bCs/>
          <w14:ligatures w14:val="none"/>
        </w:rPr>
      </w:pPr>
      <w:r>
        <w:rPr>
          <w:rFonts w:ascii="Times New Roman" w:hAnsi="Times New Roman" w:cstheme="minorBidi"/>
          <w:bCs/>
          <w14:ligatures w14:val="none"/>
        </w:rPr>
        <w:t>Southern Delta Q</w:t>
      </w:r>
    </w:p>
    <w:p w14:paraId="0C0BB5C9" w14:textId="1B3E5165" w:rsidR="00901274" w:rsidRDefault="00335F22" w:rsidP="00901274">
      <w:pPr>
        <w:numPr>
          <w:ilvl w:val="0"/>
          <w:numId w:val="1"/>
        </w:numPr>
        <w:spacing w:line="252" w:lineRule="auto"/>
        <w:rPr>
          <w:rFonts w:ascii="Times New Roman" w:hAnsi="Times New Roman" w:cstheme="minorBidi"/>
          <w:bCs/>
          <w14:ligatures w14:val="none"/>
        </w:rPr>
      </w:pPr>
      <w:r>
        <w:rPr>
          <w:rFonts w:ascii="Times New Roman" w:hAnsi="Times New Roman" w:cstheme="minorBidi"/>
          <w:bCs/>
          <w14:ligatures w14:val="none"/>
        </w:rPr>
        <w:t>150</w:t>
      </w:r>
      <w:r w:rsidRPr="00335F22">
        <w:rPr>
          <w:rFonts w:ascii="Times New Roman" w:hAnsi="Times New Roman" w:cstheme="minorBidi"/>
          <w:bCs/>
          <w:vertAlign w:val="superscript"/>
          <w14:ligatures w14:val="none"/>
        </w:rPr>
        <w:t>th</w:t>
      </w:r>
      <w:r>
        <w:rPr>
          <w:rFonts w:ascii="Times New Roman" w:hAnsi="Times New Roman" w:cstheme="minorBidi"/>
          <w:bCs/>
          <w14:ligatures w14:val="none"/>
        </w:rPr>
        <w:t xml:space="preserve"> Time Capsule</w:t>
      </w:r>
    </w:p>
    <w:p w14:paraId="3849881B" w14:textId="77777777" w:rsidR="00901274" w:rsidRDefault="00901274" w:rsidP="00901274">
      <w:pPr>
        <w:numPr>
          <w:ilvl w:val="0"/>
          <w:numId w:val="1"/>
        </w:numPr>
        <w:spacing w:line="252" w:lineRule="auto"/>
        <w:rPr>
          <w:rFonts w:ascii="Times New Roman" w:hAnsi="Times New Roman" w:cstheme="minorBidi"/>
          <w:bCs/>
          <w14:ligatures w14:val="none"/>
        </w:rPr>
      </w:pPr>
      <w:r>
        <w:rPr>
          <w:rFonts w:ascii="Times New Roman" w:hAnsi="Times New Roman" w:cstheme="minorBidi"/>
          <w:bCs/>
          <w14:ligatures w14:val="none"/>
        </w:rPr>
        <w:t>75 Strong Training</w:t>
      </w:r>
    </w:p>
    <w:p w14:paraId="6EBC4B9B" w14:textId="3C1C9CDC" w:rsidR="00335F22" w:rsidRDefault="00335F22" w:rsidP="00901274">
      <w:pPr>
        <w:numPr>
          <w:ilvl w:val="0"/>
          <w:numId w:val="1"/>
        </w:numPr>
        <w:spacing w:line="252" w:lineRule="auto"/>
        <w:rPr>
          <w:rFonts w:ascii="Times New Roman" w:hAnsi="Times New Roman" w:cstheme="minorBidi"/>
          <w:bCs/>
          <w14:ligatures w14:val="none"/>
        </w:rPr>
      </w:pPr>
      <w:r>
        <w:rPr>
          <w:rFonts w:ascii="Times New Roman" w:hAnsi="Times New Roman" w:cstheme="minorBidi"/>
          <w:bCs/>
          <w14:ligatures w14:val="none"/>
        </w:rPr>
        <w:lastRenderedPageBreak/>
        <w:t>Trashiest Team</w:t>
      </w:r>
      <w:r w:rsidR="00E64916">
        <w:rPr>
          <w:rFonts w:ascii="Times New Roman" w:hAnsi="Times New Roman" w:cstheme="minorBidi"/>
          <w:bCs/>
          <w14:ligatures w14:val="none"/>
        </w:rPr>
        <w:t xml:space="preserve"> Cleanup Contest</w:t>
      </w:r>
    </w:p>
    <w:p w14:paraId="540E595C" w14:textId="0F664777" w:rsidR="00150487" w:rsidRDefault="00150487" w:rsidP="00901274">
      <w:pPr>
        <w:numPr>
          <w:ilvl w:val="0"/>
          <w:numId w:val="1"/>
        </w:numPr>
        <w:spacing w:line="252" w:lineRule="auto"/>
        <w:rPr>
          <w:rFonts w:ascii="Times New Roman" w:hAnsi="Times New Roman" w:cstheme="minorBidi"/>
          <w:bCs/>
          <w14:ligatures w14:val="none"/>
        </w:rPr>
      </w:pPr>
      <w:r>
        <w:rPr>
          <w:rFonts w:ascii="Times New Roman" w:hAnsi="Times New Roman" w:cstheme="minorBidi"/>
          <w:bCs/>
          <w14:ligatures w14:val="none"/>
        </w:rPr>
        <w:t>Anchor Cottage Ribbon Cutting at John 3:17</w:t>
      </w:r>
    </w:p>
    <w:p w14:paraId="77F75477" w14:textId="77777777" w:rsidR="00901274" w:rsidRDefault="00901274" w:rsidP="00901274">
      <w:pPr>
        <w:spacing w:line="252" w:lineRule="auto"/>
        <w:ind w:left="720"/>
        <w:rPr>
          <w:rFonts w:ascii="Times New Roman" w:hAnsi="Times New Roman" w:cstheme="minorBidi"/>
          <w:bCs/>
          <w14:ligatures w14:val="none"/>
        </w:rPr>
      </w:pPr>
    </w:p>
    <w:p w14:paraId="66703F35" w14:textId="77777777" w:rsidR="00901274" w:rsidRDefault="00901274" w:rsidP="00901274">
      <w:pPr>
        <w:spacing w:line="252" w:lineRule="auto"/>
        <w:rPr>
          <w:rFonts w:ascii="Times New Roman" w:eastAsia="Times New Roman" w:hAnsi="Times New Roman" w:cs="Times New Roman"/>
          <w:b/>
          <w:u w:val="single"/>
          <w14:ligatures w14:val="none"/>
        </w:rPr>
      </w:pPr>
      <w:r>
        <w:rPr>
          <w:rFonts w:ascii="Times New Roman" w:eastAsia="Times New Roman" w:hAnsi="Times New Roman" w:cs="Times New Roman"/>
          <w:b/>
          <w:u w:val="single"/>
          <w14:ligatures w14:val="none"/>
        </w:rPr>
        <w:t>RENEWPORT GRANTS</w:t>
      </w:r>
    </w:p>
    <w:p w14:paraId="7B35B655" w14:textId="77777777" w:rsidR="00901274" w:rsidRDefault="00901274" w:rsidP="00901274">
      <w:pPr>
        <w:rPr>
          <w:rFonts w:ascii="Times New Roman" w:eastAsia="Times New Roman" w:hAnsi="Times New Roman" w:cs="Times New Roman"/>
          <w14:ligatures w14:val="none"/>
        </w:rPr>
      </w:pPr>
    </w:p>
    <w:p w14:paraId="72AB75B0" w14:textId="1D5AD690" w:rsidR="00901274" w:rsidRDefault="00901274" w:rsidP="00901274">
      <w:pPr>
        <w:rPr>
          <w:rFonts w:ascii="Times New Roman" w:hAnsi="Times New Roman"/>
        </w:rPr>
      </w:pPr>
      <w:r>
        <w:rPr>
          <w:rFonts w:ascii="Times New Roman" w:hAnsi="Times New Roman"/>
        </w:rPr>
        <w:t>None currently.</w:t>
      </w:r>
    </w:p>
    <w:p w14:paraId="738F08C7" w14:textId="77777777" w:rsidR="00901274" w:rsidRDefault="00901274" w:rsidP="00901274">
      <w:pPr>
        <w:rPr>
          <w:rFonts w:ascii="Times New Roman" w:hAnsi="Times New Roman"/>
        </w:rPr>
      </w:pPr>
    </w:p>
    <w:p w14:paraId="36CED860" w14:textId="3664B2B3" w:rsidR="00901274" w:rsidRDefault="00150487" w:rsidP="00901274">
      <w:pPr>
        <w:rPr>
          <w:rFonts w:ascii="Times New Roman" w:hAnsi="Times New Roman"/>
          <w:b/>
          <w:bCs/>
          <w:u w:val="single"/>
        </w:rPr>
      </w:pPr>
      <w:r>
        <w:rPr>
          <w:rFonts w:ascii="Times New Roman" w:hAnsi="Times New Roman"/>
          <w:b/>
          <w:bCs/>
          <w:u w:val="single"/>
        </w:rPr>
        <w:t>2026 BUDGET APPROVAL</w:t>
      </w:r>
    </w:p>
    <w:p w14:paraId="12F83DE6" w14:textId="77777777" w:rsidR="00E91A99" w:rsidRDefault="00E91A99" w:rsidP="00901274">
      <w:pPr>
        <w:rPr>
          <w:rFonts w:ascii="Times New Roman" w:hAnsi="Times New Roman"/>
          <w:b/>
          <w:bCs/>
          <w:u w:val="single"/>
        </w:rPr>
      </w:pPr>
    </w:p>
    <w:p w14:paraId="384FA308" w14:textId="0C5C2EAD" w:rsidR="00901274" w:rsidRDefault="00931540" w:rsidP="00901274">
      <w:pPr>
        <w:rPr>
          <w:rFonts w:ascii="Times New Roman" w:hAnsi="Times New Roman"/>
          <w:b/>
          <w:bCs/>
          <w:u w:val="single"/>
        </w:rPr>
      </w:pPr>
      <w:r>
        <w:rPr>
          <w:rFonts w:ascii="Times New Roman" w:hAnsi="Times New Roman"/>
        </w:rPr>
        <w:t>The budget for 2026 for the Newport Economic De</w:t>
      </w:r>
      <w:r w:rsidR="008D5C81">
        <w:rPr>
          <w:rFonts w:ascii="Times New Roman" w:hAnsi="Times New Roman"/>
        </w:rPr>
        <w:t xml:space="preserve">velopment Commission was presented to the commission. Director Jon Chadwell wanted to note that </w:t>
      </w:r>
      <w:r w:rsidR="00AE19B1">
        <w:rPr>
          <w:rFonts w:ascii="Times New Roman" w:hAnsi="Times New Roman"/>
        </w:rPr>
        <w:t xml:space="preserve">expenses for building insurance would be higher and a new website </w:t>
      </w:r>
      <w:r w:rsidR="00414A59">
        <w:rPr>
          <w:rFonts w:ascii="Times New Roman" w:hAnsi="Times New Roman"/>
        </w:rPr>
        <w:t xml:space="preserve">will be developed in </w:t>
      </w:r>
      <w:r w:rsidR="00B56364">
        <w:rPr>
          <w:rFonts w:ascii="Times New Roman" w:hAnsi="Times New Roman"/>
        </w:rPr>
        <w:t>2026,</w:t>
      </w:r>
      <w:r w:rsidR="00414A59">
        <w:rPr>
          <w:rFonts w:ascii="Times New Roman" w:hAnsi="Times New Roman"/>
        </w:rPr>
        <w:t xml:space="preserve"> increasing expenses. The budget </w:t>
      </w:r>
      <w:r w:rsidR="00004E9D">
        <w:rPr>
          <w:rFonts w:ascii="Times New Roman" w:hAnsi="Times New Roman"/>
        </w:rPr>
        <w:t>includes a three percent raise for Assistant Director of Finance Crystal Fulmer and Director of Work</w:t>
      </w:r>
      <w:r w:rsidR="00294726">
        <w:rPr>
          <w:rFonts w:ascii="Times New Roman" w:hAnsi="Times New Roman"/>
        </w:rPr>
        <w:t>force Christel Taylor.</w:t>
      </w:r>
      <w:r w:rsidR="00CB3398">
        <w:rPr>
          <w:rFonts w:ascii="Times New Roman" w:hAnsi="Times New Roman"/>
        </w:rPr>
        <w:t xml:space="preserve"> </w:t>
      </w:r>
      <w:r w:rsidR="00A81AF4">
        <w:rPr>
          <w:rFonts w:ascii="Times New Roman" w:hAnsi="Times New Roman"/>
        </w:rPr>
        <w:t>Secretary/Treasurer Mike Turner made a motion to approve the 2026 Budget</w:t>
      </w:r>
      <w:r w:rsidR="0063368A">
        <w:rPr>
          <w:rFonts w:ascii="Times New Roman" w:hAnsi="Times New Roman"/>
        </w:rPr>
        <w:t xml:space="preserve"> with a second by Nyesha Greer, motion carried.</w:t>
      </w:r>
    </w:p>
    <w:p w14:paraId="2373ED5D" w14:textId="274C05A0" w:rsidR="00901274" w:rsidRDefault="00004F70" w:rsidP="00901274">
      <w:pPr>
        <w:pStyle w:val="NormalWeb"/>
        <w:rPr>
          <w:b/>
          <w:bCs/>
          <w:sz w:val="22"/>
          <w:szCs w:val="22"/>
          <w:u w:val="single"/>
        </w:rPr>
      </w:pPr>
      <w:r>
        <w:rPr>
          <w:b/>
          <w:bCs/>
          <w:sz w:val="22"/>
          <w:szCs w:val="22"/>
          <w:u w:val="single"/>
        </w:rPr>
        <w:t>DIAZ REFINERY PROPERTY ACQUISITION</w:t>
      </w:r>
    </w:p>
    <w:p w14:paraId="593F2C08" w14:textId="2381D85C" w:rsidR="00F90150" w:rsidRPr="00393A82" w:rsidRDefault="00F90150" w:rsidP="00901274">
      <w:pPr>
        <w:pStyle w:val="NormalWeb"/>
        <w:rPr>
          <w:b/>
          <w:bCs/>
          <w:sz w:val="22"/>
          <w:szCs w:val="22"/>
          <w:u w:val="single"/>
        </w:rPr>
      </w:pPr>
      <w:r w:rsidRPr="00F90150">
        <w:rPr>
          <w:sz w:val="22"/>
          <w:szCs w:val="22"/>
        </w:rPr>
        <w:t xml:space="preserve">The property located at 2601 Van Dyke Road, known as the Diaz Refinery, is currently for sale. The site is in poor condition and is prominently visible to anyone traveling to Granges or Arkansas Steel. The most recent annual inspection confirmed that there is no </w:t>
      </w:r>
      <w:r w:rsidR="003A64AA">
        <w:rPr>
          <w:sz w:val="22"/>
          <w:szCs w:val="22"/>
        </w:rPr>
        <w:t xml:space="preserve">ongoing </w:t>
      </w:r>
      <w:r w:rsidRPr="00F90150">
        <w:rPr>
          <w:sz w:val="22"/>
          <w:szCs w:val="22"/>
        </w:rPr>
        <w:t>contamination present on the property. The former Superfund site has been listed for sale</w:t>
      </w:r>
      <w:r>
        <w:rPr>
          <w:sz w:val="22"/>
          <w:szCs w:val="22"/>
        </w:rPr>
        <w:t>.</w:t>
      </w:r>
      <w:r w:rsidR="00393A82">
        <w:rPr>
          <w:sz w:val="22"/>
          <w:szCs w:val="22"/>
        </w:rPr>
        <w:t xml:space="preserve"> </w:t>
      </w:r>
      <w:r w:rsidR="00393A82" w:rsidRPr="00393A82">
        <w:rPr>
          <w:sz w:val="22"/>
          <w:szCs w:val="22"/>
        </w:rPr>
        <w:t xml:space="preserve">Secretary/Treasurer Mike Turner made a motion for $80,000 </w:t>
      </w:r>
      <w:r w:rsidR="003A64AA">
        <w:rPr>
          <w:sz w:val="22"/>
          <w:szCs w:val="22"/>
        </w:rPr>
        <w:t xml:space="preserve">plus closing costs </w:t>
      </w:r>
      <w:r w:rsidR="00393A82" w:rsidRPr="00393A82">
        <w:rPr>
          <w:sz w:val="22"/>
          <w:szCs w:val="22"/>
        </w:rPr>
        <w:t>to the Jackson County Bond Board to purchase the refinery with a second by Scott Foushee, motion carried.</w:t>
      </w:r>
    </w:p>
    <w:p w14:paraId="2935EE05" w14:textId="715A8E12" w:rsidR="00901274" w:rsidRPr="00E72142" w:rsidRDefault="00AE762F" w:rsidP="00901274">
      <w:pPr>
        <w:pStyle w:val="NormalWeb"/>
        <w:rPr>
          <w:b/>
          <w:bCs/>
          <w:sz w:val="22"/>
          <w:szCs w:val="22"/>
          <w:u w:val="single"/>
        </w:rPr>
      </w:pPr>
      <w:r w:rsidRPr="00E72142">
        <w:rPr>
          <w:b/>
          <w:bCs/>
          <w:sz w:val="22"/>
          <w:szCs w:val="22"/>
          <w:u w:val="single"/>
        </w:rPr>
        <w:t>STORM CAMERA FUNDING REQUEST</w:t>
      </w:r>
    </w:p>
    <w:p w14:paraId="20AA3472" w14:textId="5B2F6C09" w:rsidR="006C4CB1" w:rsidRPr="006C4CB1" w:rsidRDefault="006C4CB1" w:rsidP="00901274">
      <w:pPr>
        <w:pStyle w:val="NormalWeb"/>
        <w:rPr>
          <w:b/>
          <w:bCs/>
          <w:sz w:val="22"/>
          <w:szCs w:val="22"/>
          <w:u w:val="single"/>
        </w:rPr>
      </w:pPr>
      <w:r w:rsidRPr="006C4CB1">
        <w:rPr>
          <w:sz w:val="22"/>
          <w:szCs w:val="22"/>
        </w:rPr>
        <w:t>Richard Carraway proposed installing an Arkansas SkyCam for weather forecasting on the Carraway Accounting office. He offered to purchase a stationary camera valued at $1,400. A Pan-Tilt Zoom Camera, which provides enhanced functionality, ranges in cost from $3,500 to $5,500. Mr. Carraway invited the commission to consider covering the price difference should they wish to upgrade to the zoom model. Following discussion, Nyesha Greer made a motion to table the item; however, the motion did not receive a second.</w:t>
      </w:r>
    </w:p>
    <w:p w14:paraId="2E6239AB" w14:textId="69B61AE7" w:rsidR="00901274" w:rsidRDefault="000D018B" w:rsidP="00901274">
      <w:pPr>
        <w:rPr>
          <w:rFonts w:ascii="Times New Roman" w:hAnsi="Times New Roman"/>
          <w:b/>
          <w:bCs/>
          <w:u w:val="single"/>
        </w:rPr>
      </w:pPr>
      <w:r>
        <w:rPr>
          <w:rFonts w:ascii="Times New Roman" w:hAnsi="Times New Roman"/>
          <w:b/>
          <w:bCs/>
          <w:u w:val="single"/>
        </w:rPr>
        <w:t>INDUSTRIAL SITE INFRASTRUCTURE GRANT UPDATE</w:t>
      </w:r>
    </w:p>
    <w:p w14:paraId="36788E9C" w14:textId="77777777" w:rsidR="00CF3E4F" w:rsidRDefault="00CF3E4F" w:rsidP="00901274">
      <w:pPr>
        <w:rPr>
          <w:rFonts w:ascii="Times New Roman" w:hAnsi="Times New Roman"/>
          <w:b/>
          <w:bCs/>
          <w:u w:val="single"/>
        </w:rPr>
      </w:pPr>
    </w:p>
    <w:p w14:paraId="094B0F92" w14:textId="787CD117" w:rsidR="00901274" w:rsidRDefault="00CF3E4F" w:rsidP="00901274">
      <w:pPr>
        <w:rPr>
          <w:rFonts w:ascii="Times New Roman" w:hAnsi="Times New Roman"/>
        </w:rPr>
      </w:pPr>
      <w:r>
        <w:rPr>
          <w:rFonts w:ascii="Times New Roman" w:hAnsi="Times New Roman"/>
        </w:rPr>
        <w:t>The road on Comet Drive will be redone.</w:t>
      </w:r>
    </w:p>
    <w:p w14:paraId="7DD2B9D5" w14:textId="77777777" w:rsidR="00901274" w:rsidRDefault="00901274" w:rsidP="00901274"/>
    <w:p w14:paraId="18301173" w14:textId="77777777" w:rsidR="00901274" w:rsidRDefault="00901274" w:rsidP="00901274">
      <w:pPr>
        <w:rPr>
          <w:rFonts w:ascii="Times New Roman" w:hAnsi="Times New Roman" w:cs="Times New Roman"/>
          <w:b/>
          <w:bCs/>
          <w:u w:val="single"/>
        </w:rPr>
      </w:pPr>
      <w:r>
        <w:rPr>
          <w:rFonts w:ascii="Times New Roman" w:hAnsi="Times New Roman" w:cs="Times New Roman"/>
          <w:b/>
          <w:bCs/>
          <w:u w:val="single"/>
        </w:rPr>
        <w:t>THIRD AND LAUREL PARKING LOT UPDATE</w:t>
      </w:r>
    </w:p>
    <w:p w14:paraId="0709240C" w14:textId="77777777" w:rsidR="006A2ABE" w:rsidRDefault="006A2ABE" w:rsidP="00901274">
      <w:pPr>
        <w:rPr>
          <w:rFonts w:ascii="Times New Roman" w:hAnsi="Times New Roman" w:cs="Times New Roman"/>
          <w:b/>
          <w:bCs/>
          <w:u w:val="single"/>
        </w:rPr>
      </w:pPr>
    </w:p>
    <w:p w14:paraId="071A2001" w14:textId="2AB8B0C2" w:rsidR="00901274" w:rsidRDefault="006A2ABE" w:rsidP="00901274">
      <w:pPr>
        <w:rPr>
          <w:rFonts w:ascii="Times New Roman" w:hAnsi="Times New Roman" w:cs="Times New Roman"/>
        </w:rPr>
      </w:pPr>
      <w:r>
        <w:t>During its most recent meeting, the Newport City Council voted to accept the bid from Province Construction fo</w:t>
      </w:r>
      <w:r w:rsidR="00E72142">
        <w:t>r</w:t>
      </w:r>
      <w:r>
        <w:t xml:space="preserve"> the parking lot located at Third and Laurel.</w:t>
      </w:r>
    </w:p>
    <w:p w14:paraId="13706772" w14:textId="77777777" w:rsidR="00901274" w:rsidRDefault="00901274" w:rsidP="00901274">
      <w:pPr>
        <w:rPr>
          <w:rFonts w:ascii="Times New Roman" w:hAnsi="Times New Roman" w:cs="Times New Roman"/>
        </w:rPr>
      </w:pPr>
    </w:p>
    <w:p w14:paraId="5A3D3B02" w14:textId="77777777" w:rsidR="00901274" w:rsidRDefault="00901274" w:rsidP="00901274">
      <w:pPr>
        <w:rPr>
          <w:rFonts w:ascii="Times New Roman" w:hAnsi="Times New Roman" w:cs="Times New Roman"/>
          <w:b/>
          <w:bCs/>
          <w:u w:val="single"/>
        </w:rPr>
      </w:pPr>
      <w:r>
        <w:rPr>
          <w:rFonts w:ascii="Times New Roman" w:hAnsi="Times New Roman" w:cs="Times New Roman"/>
          <w:b/>
          <w:bCs/>
          <w:u w:val="single"/>
        </w:rPr>
        <w:t>PROSPECT RING 2</w:t>
      </w:r>
    </w:p>
    <w:p w14:paraId="7A0D9736" w14:textId="77777777" w:rsidR="00901274" w:rsidRDefault="00901274" w:rsidP="00901274">
      <w:pPr>
        <w:rPr>
          <w:rFonts w:ascii="Times New Roman" w:hAnsi="Times New Roman" w:cs="Times New Roman"/>
          <w:b/>
          <w:bCs/>
          <w:u w:val="single"/>
        </w:rPr>
      </w:pPr>
    </w:p>
    <w:p w14:paraId="766EEA80" w14:textId="3262C9B4" w:rsidR="00901274" w:rsidRDefault="00D272A3" w:rsidP="00901274">
      <w:pPr>
        <w:rPr>
          <w:rFonts w:ascii="Times New Roman" w:hAnsi="Times New Roman" w:cs="Times New Roman"/>
        </w:rPr>
      </w:pPr>
      <w:r>
        <w:rPr>
          <w:rFonts w:ascii="Times New Roman" w:hAnsi="Times New Roman" w:cs="Times New Roman"/>
        </w:rPr>
        <w:t xml:space="preserve">Director Jon Chadwell has </w:t>
      </w:r>
      <w:r w:rsidR="00256BC2">
        <w:rPr>
          <w:rFonts w:ascii="Times New Roman" w:hAnsi="Times New Roman" w:cs="Times New Roman"/>
        </w:rPr>
        <w:t>had three zooms with Prospect Ring 2 and the prospect is looking to visit Newport in the next month.</w:t>
      </w:r>
    </w:p>
    <w:p w14:paraId="18272252" w14:textId="77777777" w:rsidR="00901274" w:rsidRDefault="00901274" w:rsidP="00901274">
      <w:pPr>
        <w:rPr>
          <w:rFonts w:ascii="Times New Roman" w:hAnsi="Times New Roman" w:cs="Times New Roman"/>
        </w:rPr>
      </w:pPr>
    </w:p>
    <w:p w14:paraId="47FCE917" w14:textId="77777777" w:rsidR="003A64AA" w:rsidRDefault="003A64AA" w:rsidP="00901274">
      <w:pPr>
        <w:rPr>
          <w:rFonts w:ascii="Times New Roman" w:hAnsi="Times New Roman" w:cs="Times New Roman"/>
          <w:b/>
          <w:bCs/>
          <w:u w:val="single"/>
        </w:rPr>
      </w:pPr>
    </w:p>
    <w:p w14:paraId="6D4ABA94" w14:textId="77777777" w:rsidR="003A64AA" w:rsidRDefault="003A64AA" w:rsidP="00901274">
      <w:pPr>
        <w:rPr>
          <w:rFonts w:ascii="Times New Roman" w:hAnsi="Times New Roman" w:cs="Times New Roman"/>
          <w:b/>
          <w:bCs/>
          <w:u w:val="single"/>
        </w:rPr>
      </w:pPr>
    </w:p>
    <w:p w14:paraId="305C53F8" w14:textId="4C86DFF6" w:rsidR="00901274" w:rsidRDefault="00901274" w:rsidP="00901274">
      <w:pPr>
        <w:rPr>
          <w:rFonts w:ascii="Times New Roman" w:hAnsi="Times New Roman" w:cs="Times New Roman"/>
        </w:rPr>
      </w:pPr>
      <w:r>
        <w:rPr>
          <w:rFonts w:ascii="Times New Roman" w:hAnsi="Times New Roman" w:cs="Times New Roman"/>
          <w:b/>
          <w:bCs/>
          <w:u w:val="single"/>
        </w:rPr>
        <w:lastRenderedPageBreak/>
        <w:t>JACKSON HOLDINGS HOUSING PROJECT</w:t>
      </w:r>
    </w:p>
    <w:p w14:paraId="610E2310" w14:textId="77777777" w:rsidR="00901274" w:rsidRDefault="00901274" w:rsidP="00901274">
      <w:pPr>
        <w:rPr>
          <w:rFonts w:ascii="Times New Roman" w:hAnsi="Times New Roman" w:cs="Times New Roman"/>
        </w:rPr>
      </w:pPr>
    </w:p>
    <w:p w14:paraId="78164701" w14:textId="41F89095" w:rsidR="00901274" w:rsidRPr="00D248DF" w:rsidRDefault="00D248DF" w:rsidP="00901274">
      <w:pPr>
        <w:rPr>
          <w:rFonts w:ascii="Times New Roman" w:hAnsi="Times New Roman" w:cs="Times New Roman"/>
        </w:rPr>
      </w:pPr>
      <w:r w:rsidRPr="00D248DF">
        <w:rPr>
          <w:rFonts w:ascii="Times New Roman" w:hAnsi="Times New Roman" w:cs="Times New Roman"/>
        </w:rPr>
        <w:t>Jackson Holdings, represented by Kyle Tiffee and Matt Johnson, has expressed interest in developing new housing in Newport. The company recently completed and sold a home in Tuckerman and now plans to build eight homes at a time in Newport, with a total of approximately 60 homes proposed for the project. The development would feature starter homes ranging from 1,000 to 1,500 square feet and would be located on the former Newport Hospital property. Director Chadwell requested a review of the company’s current financial position, and Jackson Holdings indicated a desire to partner with Unity Health on the project.</w:t>
      </w:r>
    </w:p>
    <w:p w14:paraId="3B7976CB" w14:textId="77777777" w:rsidR="00D248DF" w:rsidRDefault="00D248DF" w:rsidP="00901274">
      <w:pPr>
        <w:rPr>
          <w:rFonts w:ascii="Times New Roman" w:hAnsi="Times New Roman" w:cs="Times New Roman"/>
        </w:rPr>
      </w:pPr>
    </w:p>
    <w:p w14:paraId="09AEE4FB" w14:textId="77777777" w:rsidR="00901274" w:rsidRDefault="00901274" w:rsidP="00901274">
      <w:pPr>
        <w:rPr>
          <w:rFonts w:ascii="Times New Roman" w:hAnsi="Times New Roman" w:cs="Times New Roman"/>
          <w:b/>
          <w:bCs/>
          <w:u w:val="single"/>
        </w:rPr>
      </w:pPr>
      <w:r>
        <w:rPr>
          <w:rFonts w:ascii="Times New Roman" w:hAnsi="Times New Roman" w:cs="Times New Roman"/>
          <w:b/>
          <w:bCs/>
          <w:u w:val="single"/>
        </w:rPr>
        <w:t>75 STRONG</w:t>
      </w:r>
    </w:p>
    <w:p w14:paraId="64373346" w14:textId="77777777" w:rsidR="001555A3" w:rsidRPr="001555A3" w:rsidRDefault="001555A3" w:rsidP="00901274">
      <w:pPr>
        <w:rPr>
          <w:rFonts w:ascii="Times New Roman" w:hAnsi="Times New Roman" w:cs="Times New Roman"/>
        </w:rPr>
      </w:pPr>
    </w:p>
    <w:p w14:paraId="15932F27" w14:textId="37E3B92E" w:rsidR="00901274" w:rsidRPr="001555A3" w:rsidRDefault="001555A3" w:rsidP="00901274">
      <w:pPr>
        <w:rPr>
          <w:rFonts w:ascii="Times New Roman" w:hAnsi="Times New Roman" w:cs="Times New Roman"/>
        </w:rPr>
      </w:pPr>
      <w:r w:rsidRPr="001555A3">
        <w:rPr>
          <w:rFonts w:ascii="Times New Roman" w:hAnsi="Times New Roman" w:cs="Times New Roman"/>
        </w:rPr>
        <w:t>Julie Allen, Jon Chadwell, and Christel Taylor attended the IEDC Virtual Meeting for the 75 Strong initiative on September 25–26. The next training session is scheduled to be held in person in December.</w:t>
      </w:r>
    </w:p>
    <w:p w14:paraId="5E060342" w14:textId="77777777" w:rsidR="00901274" w:rsidRDefault="00901274" w:rsidP="00901274">
      <w:pPr>
        <w:rPr>
          <w:rFonts w:ascii="Times New Roman" w:hAnsi="Times New Roman" w:cs="Times New Roman"/>
        </w:rPr>
      </w:pPr>
    </w:p>
    <w:p w14:paraId="27B7D74A" w14:textId="77777777" w:rsidR="00901274" w:rsidRDefault="00901274" w:rsidP="00901274">
      <w:pPr>
        <w:rPr>
          <w:rFonts w:ascii="Times New Roman" w:hAnsi="Times New Roman" w:cs="Times New Roman"/>
          <w:b/>
          <w:bCs/>
          <w:u w:val="single"/>
        </w:rPr>
      </w:pPr>
      <w:r>
        <w:rPr>
          <w:rFonts w:ascii="Times New Roman" w:hAnsi="Times New Roman" w:cs="Times New Roman"/>
          <w:b/>
          <w:bCs/>
          <w:u w:val="single"/>
        </w:rPr>
        <w:t>TECH DEPOT UPDATE</w:t>
      </w:r>
    </w:p>
    <w:p w14:paraId="52CB0354" w14:textId="77777777" w:rsidR="00901274" w:rsidRDefault="00901274" w:rsidP="00901274">
      <w:pPr>
        <w:rPr>
          <w:rFonts w:ascii="Times New Roman" w:hAnsi="Times New Roman" w:cs="Times New Roman"/>
          <w:b/>
          <w:bCs/>
          <w:u w:val="single"/>
        </w:rPr>
      </w:pPr>
    </w:p>
    <w:p w14:paraId="5C21025F" w14:textId="530E03E0" w:rsidR="00901274" w:rsidRDefault="002744F5" w:rsidP="00901274">
      <w:pPr>
        <w:rPr>
          <w:rFonts w:ascii="Times New Roman" w:hAnsi="Times New Roman" w:cs="Times New Roman"/>
          <w:b/>
          <w:bCs/>
          <w:u w:val="single"/>
        </w:rPr>
      </w:pPr>
      <w:r w:rsidRPr="002744F5">
        <w:rPr>
          <w:rFonts w:ascii="Times New Roman" w:hAnsi="Times New Roman" w:cs="Times New Roman"/>
        </w:rPr>
        <w:t>Tech Depot remains very active, with the calendar already filling up for 2026. Several organizations, including ASBTDC, APEX Accelerator, and the Jackson County Community Crisis Coalition, have scheduled upcoming meetings at the facility. In March, Tech Depot will host a traveling exhibit in partnership with the Daughters of the American Revolution. The exhibit, coming from the Clinton Library, will include a program presented by the DAR chapter in Searcy.</w:t>
      </w:r>
    </w:p>
    <w:p w14:paraId="64D306EF" w14:textId="77777777" w:rsidR="00901274" w:rsidRDefault="00901274" w:rsidP="00901274">
      <w:pPr>
        <w:pStyle w:val="NormalWeb"/>
        <w:rPr>
          <w:b/>
          <w:bCs/>
          <w:sz w:val="22"/>
          <w:szCs w:val="22"/>
          <w:u w:val="single"/>
        </w:rPr>
      </w:pPr>
      <w:r>
        <w:rPr>
          <w:b/>
          <w:bCs/>
          <w:sz w:val="22"/>
          <w:szCs w:val="22"/>
          <w:u w:val="single"/>
        </w:rPr>
        <w:t>CALL CENTER UPDATE</w:t>
      </w:r>
    </w:p>
    <w:p w14:paraId="0EBDDCDD" w14:textId="75342C80" w:rsidR="00901274" w:rsidRDefault="00901274" w:rsidP="00901274">
      <w:pPr>
        <w:pStyle w:val="NormalWeb"/>
        <w:rPr>
          <w:sz w:val="22"/>
          <w:szCs w:val="22"/>
        </w:rPr>
      </w:pPr>
      <w:r>
        <w:rPr>
          <w:sz w:val="22"/>
          <w:szCs w:val="22"/>
        </w:rPr>
        <w:t>Province Construction is set to complete the project by February 17, 2026.</w:t>
      </w:r>
      <w:r w:rsidR="00DB25DC">
        <w:rPr>
          <w:sz w:val="22"/>
          <w:szCs w:val="22"/>
        </w:rPr>
        <w:t xml:space="preserve"> Asbestos removal and the sprinkler system is currently being installed.</w:t>
      </w:r>
    </w:p>
    <w:p w14:paraId="24CEBC30" w14:textId="77777777" w:rsidR="00901274" w:rsidRDefault="00901274" w:rsidP="00901274">
      <w:pPr>
        <w:rPr>
          <w:rFonts w:ascii="Times New Roman" w:eastAsia="Times New Roman" w:hAnsi="Times New Roman" w:cs="Times New Roman"/>
          <w:b/>
          <w:u w:val="single"/>
          <w14:ligatures w14:val="none"/>
        </w:rPr>
      </w:pPr>
      <w:r>
        <w:rPr>
          <w:rFonts w:ascii="Times New Roman" w:eastAsia="Times New Roman" w:hAnsi="Times New Roman" w:cs="Times New Roman"/>
          <w:b/>
          <w:u w:val="single"/>
          <w14:ligatures w14:val="none"/>
        </w:rPr>
        <w:t>P3 GROUP HOUSING UPDATE</w:t>
      </w:r>
    </w:p>
    <w:p w14:paraId="2A16563B" w14:textId="77777777" w:rsidR="00901274" w:rsidRDefault="00901274" w:rsidP="00901274">
      <w:pPr>
        <w:rPr>
          <w:rFonts w:ascii="Times New Roman" w:eastAsia="Times New Roman" w:hAnsi="Times New Roman" w:cs="Times New Roman"/>
          <w:b/>
          <w:u w:val="single"/>
          <w14:ligatures w14:val="none"/>
        </w:rPr>
      </w:pPr>
    </w:p>
    <w:p w14:paraId="58EDB426" w14:textId="4CB3A6A8" w:rsidR="00901274" w:rsidRDefault="00901274" w:rsidP="00901274">
      <w:pPr>
        <w:rPr>
          <w:rFonts w:ascii="Times New Roman" w:hAnsi="Times New Roman" w:cs="Times New Roman"/>
        </w:rPr>
      </w:pPr>
      <w:r>
        <w:rPr>
          <w:rFonts w:ascii="Times New Roman" w:hAnsi="Times New Roman" w:cs="Times New Roman"/>
        </w:rPr>
        <w:t xml:space="preserve">The Newport School District </w:t>
      </w:r>
      <w:r w:rsidR="00AC40C2">
        <w:rPr>
          <w:rFonts w:ascii="Times New Roman" w:hAnsi="Times New Roman" w:cs="Times New Roman"/>
        </w:rPr>
        <w:t xml:space="preserve">and P3 </w:t>
      </w:r>
      <w:r w:rsidR="00D86F82">
        <w:rPr>
          <w:rFonts w:ascii="Times New Roman" w:hAnsi="Times New Roman" w:cs="Times New Roman"/>
        </w:rPr>
        <w:t xml:space="preserve">have agreed to the lots costing $51,000 per lot. </w:t>
      </w:r>
      <w:r w:rsidR="00C34F96">
        <w:rPr>
          <w:rFonts w:ascii="Times New Roman" w:hAnsi="Times New Roman" w:cs="Times New Roman"/>
        </w:rPr>
        <w:t>Phase I will be more expensive than Phase II.</w:t>
      </w:r>
    </w:p>
    <w:p w14:paraId="53358CE5" w14:textId="77777777" w:rsidR="00C34F96" w:rsidRDefault="00C34F96" w:rsidP="00901274">
      <w:pPr>
        <w:rPr>
          <w:rFonts w:ascii="Times New Roman" w:hAnsi="Times New Roman" w:cs="Times New Roman"/>
        </w:rPr>
      </w:pPr>
    </w:p>
    <w:p w14:paraId="32250526" w14:textId="77777777" w:rsidR="00901274" w:rsidRDefault="00901274" w:rsidP="00901274">
      <w:pPr>
        <w:rPr>
          <w:rFonts w:ascii="Times New Roman" w:hAnsi="Times New Roman" w:cs="Times New Roman"/>
          <w:b/>
          <w:bCs/>
          <w:u w:val="single"/>
        </w:rPr>
      </w:pPr>
      <w:r>
        <w:rPr>
          <w:rFonts w:ascii="Times New Roman" w:hAnsi="Times New Roman" w:cs="Times New Roman"/>
          <w:b/>
          <w:bCs/>
          <w:u w:val="single"/>
        </w:rPr>
        <w:t>A-STATE CHILD DEVELOPMENT CENTER UPDATE</w:t>
      </w:r>
    </w:p>
    <w:p w14:paraId="5143597F" w14:textId="77777777" w:rsidR="00901274" w:rsidRDefault="00901274" w:rsidP="00901274">
      <w:pPr>
        <w:rPr>
          <w:rFonts w:ascii="Times New Roman" w:hAnsi="Times New Roman" w:cs="Times New Roman"/>
          <w:b/>
          <w:bCs/>
          <w:u w:val="single"/>
        </w:rPr>
      </w:pPr>
    </w:p>
    <w:p w14:paraId="1FCD3D0C" w14:textId="3A56E58C" w:rsidR="00901274" w:rsidRDefault="00901274" w:rsidP="00901274">
      <w:pPr>
        <w:rPr>
          <w:rFonts w:ascii="Times New Roman" w:hAnsi="Times New Roman" w:cs="Times New Roman"/>
          <w:b/>
          <w:bCs/>
          <w:u w:val="single"/>
        </w:rPr>
      </w:pPr>
      <w:r>
        <w:rPr>
          <w:rFonts w:ascii="Times New Roman" w:hAnsi="Times New Roman" w:cs="Times New Roman"/>
        </w:rPr>
        <w:t xml:space="preserve">The A-State Child Development Center </w:t>
      </w:r>
      <w:r w:rsidR="00C34F96">
        <w:rPr>
          <w:rFonts w:ascii="Times New Roman" w:hAnsi="Times New Roman" w:cs="Times New Roman"/>
        </w:rPr>
        <w:t>is still hiring employees to increase enrollment.</w:t>
      </w:r>
    </w:p>
    <w:p w14:paraId="1FABBC05" w14:textId="77777777" w:rsidR="00901274" w:rsidRDefault="00901274" w:rsidP="00901274">
      <w:pPr>
        <w:rPr>
          <w:rFonts w:ascii="Times New Roman" w:hAnsi="Times New Roman" w:cs="Times New Roman"/>
        </w:rPr>
      </w:pPr>
    </w:p>
    <w:p w14:paraId="1A58CA4F" w14:textId="77777777" w:rsidR="00901274" w:rsidRDefault="00901274" w:rsidP="00901274">
      <w:pPr>
        <w:rPr>
          <w:rFonts w:ascii="Times New Roman" w:hAnsi="Times New Roman" w:cs="Times New Roman"/>
        </w:rPr>
      </w:pPr>
      <w:r>
        <w:rPr>
          <w:rFonts w:ascii="Times New Roman" w:hAnsi="Times New Roman" w:cs="Times New Roman"/>
          <w:b/>
          <w:bCs/>
          <w:u w:val="single"/>
        </w:rPr>
        <w:t>PROSPECT SMOCO</w:t>
      </w:r>
    </w:p>
    <w:p w14:paraId="5B55FEE8" w14:textId="77777777" w:rsidR="00901274" w:rsidRDefault="00901274" w:rsidP="00901274">
      <w:pPr>
        <w:rPr>
          <w:rFonts w:ascii="Times New Roman" w:hAnsi="Times New Roman" w:cs="Times New Roman"/>
        </w:rPr>
      </w:pPr>
    </w:p>
    <w:p w14:paraId="42FE9DDF" w14:textId="3F2CE759" w:rsidR="00901274" w:rsidRDefault="00362380" w:rsidP="00901274">
      <w:pPr>
        <w:rPr>
          <w:rFonts w:ascii="Times New Roman" w:eastAsia="Times New Roman" w:hAnsi="Times New Roman" w:cs="Times New Roman"/>
          <w:bCs/>
          <w14:ligatures w14:val="none"/>
        </w:rPr>
      </w:pPr>
      <w:r>
        <w:rPr>
          <w:rFonts w:ascii="Times New Roman" w:eastAsia="Times New Roman" w:hAnsi="Times New Roman" w:cs="Times New Roman"/>
          <w:bCs/>
          <w14:ligatures w14:val="none"/>
        </w:rPr>
        <w:t>Jon Chadwell has heard the lease has been signed between Waffle House and Tractor Supply.</w:t>
      </w:r>
    </w:p>
    <w:p w14:paraId="70861886" w14:textId="77777777" w:rsidR="00362380" w:rsidRPr="00362380" w:rsidRDefault="00362380" w:rsidP="00901274">
      <w:pPr>
        <w:rPr>
          <w:rFonts w:ascii="Times New Roman" w:eastAsia="Times New Roman" w:hAnsi="Times New Roman" w:cs="Times New Roman"/>
          <w:bCs/>
          <w14:ligatures w14:val="none"/>
        </w:rPr>
      </w:pPr>
    </w:p>
    <w:p w14:paraId="3CFB532C" w14:textId="77777777" w:rsidR="00901274" w:rsidRDefault="00901274" w:rsidP="00901274">
      <w:pPr>
        <w:rPr>
          <w:rFonts w:ascii="Times New Roman" w:eastAsia="Times New Roman" w:hAnsi="Times New Roman" w:cs="Times New Roman"/>
          <w:b/>
          <w:u w:val="single"/>
          <w14:ligatures w14:val="none"/>
        </w:rPr>
      </w:pPr>
      <w:r>
        <w:rPr>
          <w:rFonts w:ascii="Times New Roman" w:eastAsia="Times New Roman" w:hAnsi="Times New Roman" w:cs="Times New Roman"/>
          <w:b/>
          <w:u w:val="single"/>
          <w14:ligatures w14:val="none"/>
        </w:rPr>
        <w:t>PROSPECT RICE STRAW</w:t>
      </w:r>
    </w:p>
    <w:p w14:paraId="10B28CB0" w14:textId="77777777" w:rsidR="00901274" w:rsidRDefault="00901274" w:rsidP="00901274">
      <w:pPr>
        <w:rPr>
          <w:rFonts w:ascii="Times New Roman" w:eastAsia="Times New Roman" w:hAnsi="Times New Roman" w:cs="Times New Roman"/>
          <w:b/>
          <w:u w:val="single"/>
          <w14:ligatures w14:val="none"/>
        </w:rPr>
      </w:pPr>
    </w:p>
    <w:p w14:paraId="2CCBFD47" w14:textId="3CA2A700" w:rsidR="00901274" w:rsidRDefault="00901274" w:rsidP="00901274">
      <w:pPr>
        <w:rPr>
          <w:rFonts w:ascii="Times New Roman" w:eastAsia="Times New Roman" w:hAnsi="Times New Roman" w:cs="Times New Roman"/>
          <w:bCs/>
          <w14:ligatures w14:val="none"/>
        </w:rPr>
      </w:pPr>
      <w:r>
        <w:rPr>
          <w:rFonts w:ascii="Times New Roman" w:eastAsia="Times New Roman" w:hAnsi="Times New Roman" w:cs="Times New Roman"/>
          <w:bCs/>
          <w14:ligatures w14:val="none"/>
        </w:rPr>
        <w:t>Prospect Rice Straw has ordered equipment and continues to move forward.</w:t>
      </w:r>
    </w:p>
    <w:p w14:paraId="28C04F42" w14:textId="77777777" w:rsidR="00901274" w:rsidRDefault="00901274" w:rsidP="00901274">
      <w:pPr>
        <w:rPr>
          <w:rFonts w:ascii="Times New Roman" w:eastAsia="Times New Roman" w:hAnsi="Times New Roman" w:cs="Times New Roman"/>
          <w:bCs/>
          <w14:ligatures w14:val="none"/>
        </w:rPr>
      </w:pPr>
    </w:p>
    <w:p w14:paraId="74AD4EDF" w14:textId="77777777" w:rsidR="00901274" w:rsidRDefault="00901274" w:rsidP="00901274">
      <w:pPr>
        <w:rPr>
          <w:rFonts w:ascii="Times New Roman" w:eastAsia="Times New Roman" w:hAnsi="Times New Roman" w:cs="Times New Roman"/>
          <w:b/>
          <w:u w:val="single"/>
          <w14:ligatures w14:val="none"/>
        </w:rPr>
      </w:pPr>
      <w:r>
        <w:rPr>
          <w:rFonts w:ascii="Times New Roman" w:eastAsia="Times New Roman" w:hAnsi="Times New Roman" w:cs="Times New Roman"/>
          <w:b/>
          <w:u w:val="single"/>
          <w14:ligatures w14:val="none"/>
        </w:rPr>
        <w:t>PROSPECT FRESH AT HOME</w:t>
      </w:r>
    </w:p>
    <w:p w14:paraId="37B7AE2F" w14:textId="77777777" w:rsidR="00901274" w:rsidRDefault="00901274" w:rsidP="00901274">
      <w:pPr>
        <w:rPr>
          <w:rFonts w:ascii="Times New Roman" w:eastAsia="Times New Roman" w:hAnsi="Times New Roman" w:cs="Times New Roman"/>
          <w:bCs/>
          <w14:ligatures w14:val="none"/>
        </w:rPr>
      </w:pPr>
    </w:p>
    <w:p w14:paraId="1CA20D94" w14:textId="77777777" w:rsidR="00901274" w:rsidRDefault="00901274" w:rsidP="00901274">
      <w:pPr>
        <w:rPr>
          <w:rFonts w:ascii="Times New Roman" w:eastAsia="Times New Roman" w:hAnsi="Times New Roman" w:cs="Times New Roman"/>
          <w:bCs/>
          <w14:ligatures w14:val="none"/>
        </w:rPr>
      </w:pPr>
      <w:r>
        <w:rPr>
          <w:rFonts w:ascii="Times New Roman" w:eastAsia="Times New Roman" w:hAnsi="Times New Roman" w:cs="Times New Roman"/>
          <w:bCs/>
          <w14:ligatures w14:val="none"/>
        </w:rPr>
        <w:t>Prospect Fresh at Home is looking to start in December.</w:t>
      </w:r>
    </w:p>
    <w:p w14:paraId="0FEFABB4" w14:textId="77777777" w:rsidR="00901274" w:rsidRDefault="00901274" w:rsidP="00901274">
      <w:pPr>
        <w:rPr>
          <w:rFonts w:ascii="Times New Roman" w:eastAsia="Times New Roman" w:hAnsi="Times New Roman" w:cs="Times New Roman"/>
          <w:bCs/>
          <w14:ligatures w14:val="none"/>
        </w:rPr>
      </w:pPr>
    </w:p>
    <w:p w14:paraId="6EE4F303" w14:textId="77777777" w:rsidR="003A64AA" w:rsidRDefault="003A64AA" w:rsidP="00901274">
      <w:pPr>
        <w:rPr>
          <w:rFonts w:ascii="Times New Roman" w:eastAsia="Times New Roman" w:hAnsi="Times New Roman" w:cs="Times New Roman"/>
          <w:b/>
          <w:u w:val="single"/>
          <w14:ligatures w14:val="none"/>
        </w:rPr>
      </w:pPr>
    </w:p>
    <w:p w14:paraId="789AD00F" w14:textId="66E4B447" w:rsidR="00901274" w:rsidRDefault="00901274" w:rsidP="00901274">
      <w:pPr>
        <w:rPr>
          <w:rFonts w:ascii="Times New Roman" w:eastAsia="Times New Roman" w:hAnsi="Times New Roman" w:cs="Times New Roman"/>
          <w:b/>
          <w:u w:val="single"/>
          <w14:ligatures w14:val="none"/>
        </w:rPr>
      </w:pPr>
      <w:r>
        <w:rPr>
          <w:rFonts w:ascii="Times New Roman" w:eastAsia="Times New Roman" w:hAnsi="Times New Roman" w:cs="Times New Roman"/>
          <w:b/>
          <w:u w:val="single"/>
          <w14:ligatures w14:val="none"/>
        </w:rPr>
        <w:lastRenderedPageBreak/>
        <w:t>PROJECT FUEL UP UPDATE</w:t>
      </w:r>
    </w:p>
    <w:p w14:paraId="662CCE13" w14:textId="77777777" w:rsidR="00901274" w:rsidRDefault="00901274" w:rsidP="00901274">
      <w:pPr>
        <w:rPr>
          <w:rFonts w:ascii="Times New Roman" w:eastAsia="Times New Roman" w:hAnsi="Times New Roman" w:cs="Times New Roman"/>
          <w:b/>
          <w:u w:val="single"/>
          <w14:ligatures w14:val="none"/>
        </w:rPr>
      </w:pPr>
    </w:p>
    <w:p w14:paraId="5FEAAE34" w14:textId="10C6B1FD" w:rsidR="00901274" w:rsidRDefault="00901274" w:rsidP="00901274">
      <w:pPr>
        <w:rPr>
          <w:rFonts w:ascii="Times New Roman" w:eastAsia="Times New Roman" w:hAnsi="Times New Roman" w:cs="Times New Roman"/>
          <w:bCs/>
          <w14:ligatures w14:val="none"/>
        </w:rPr>
      </w:pPr>
      <w:r>
        <w:rPr>
          <w:rFonts w:ascii="Times New Roman" w:eastAsia="Times New Roman" w:hAnsi="Times New Roman" w:cs="Times New Roman"/>
          <w:bCs/>
          <w14:ligatures w14:val="none"/>
        </w:rPr>
        <w:t xml:space="preserve">Project Fuel Up </w:t>
      </w:r>
      <w:r w:rsidR="007850EB">
        <w:rPr>
          <w:rFonts w:ascii="Times New Roman" w:eastAsia="Times New Roman" w:hAnsi="Times New Roman" w:cs="Times New Roman"/>
          <w:bCs/>
          <w14:ligatures w14:val="none"/>
        </w:rPr>
        <w:t>lease is not yet signed.</w:t>
      </w:r>
    </w:p>
    <w:p w14:paraId="4929F208" w14:textId="77777777" w:rsidR="00901274" w:rsidRDefault="00901274" w:rsidP="00901274">
      <w:pPr>
        <w:rPr>
          <w:rFonts w:ascii="Times New Roman" w:eastAsia="Times New Roman" w:hAnsi="Times New Roman" w:cs="Times New Roman"/>
          <w:b/>
          <w:u w:val="single"/>
          <w14:ligatures w14:val="none"/>
        </w:rPr>
      </w:pPr>
    </w:p>
    <w:p w14:paraId="69370162" w14:textId="77777777" w:rsidR="00901274" w:rsidRDefault="00901274" w:rsidP="00901274">
      <w:pPr>
        <w:rPr>
          <w:rFonts w:ascii="Times New Roman" w:eastAsia="Times New Roman" w:hAnsi="Times New Roman" w:cs="Times New Roman"/>
          <w:b/>
          <w:u w:val="single"/>
          <w14:ligatures w14:val="none"/>
        </w:rPr>
      </w:pPr>
      <w:r>
        <w:rPr>
          <w:rFonts w:ascii="Times New Roman" w:eastAsia="Times New Roman" w:hAnsi="Times New Roman" w:cs="Times New Roman"/>
          <w:b/>
          <w:u w:val="single"/>
          <w14:ligatures w14:val="none"/>
        </w:rPr>
        <w:t>PROJECT LANDSHARK</w:t>
      </w:r>
    </w:p>
    <w:p w14:paraId="7E3CFCB1" w14:textId="77777777" w:rsidR="00901274" w:rsidRDefault="00901274" w:rsidP="00901274">
      <w:pPr>
        <w:rPr>
          <w:rFonts w:ascii="Times New Roman" w:eastAsia="Times New Roman" w:hAnsi="Times New Roman" w:cs="Times New Roman"/>
          <w:b/>
          <w:u w:val="single"/>
          <w14:ligatures w14:val="none"/>
        </w:rPr>
      </w:pPr>
    </w:p>
    <w:p w14:paraId="04B70851" w14:textId="3E4D832A" w:rsidR="00901274" w:rsidRDefault="00901274" w:rsidP="00901274">
      <w:pPr>
        <w:rPr>
          <w:rFonts w:ascii="Times New Roman" w:eastAsia="Times New Roman" w:hAnsi="Times New Roman" w:cs="Times New Roman"/>
          <w:bCs/>
          <w14:ligatures w14:val="none"/>
        </w:rPr>
      </w:pPr>
      <w:r>
        <w:rPr>
          <w:rFonts w:ascii="Times New Roman" w:eastAsia="Times New Roman" w:hAnsi="Times New Roman" w:cs="Times New Roman"/>
          <w:bCs/>
          <w14:ligatures w14:val="none"/>
        </w:rPr>
        <w:t xml:space="preserve">Project Landshark </w:t>
      </w:r>
      <w:r w:rsidR="003D1BCD">
        <w:rPr>
          <w:rFonts w:ascii="Times New Roman" w:eastAsia="Times New Roman" w:hAnsi="Times New Roman" w:cs="Times New Roman"/>
          <w:bCs/>
          <w14:ligatures w14:val="none"/>
        </w:rPr>
        <w:t xml:space="preserve">will open before the end of the year. Painting has already started on the </w:t>
      </w:r>
      <w:r w:rsidR="009F1169">
        <w:rPr>
          <w:rFonts w:ascii="Times New Roman" w:eastAsia="Times New Roman" w:hAnsi="Times New Roman" w:cs="Times New Roman"/>
          <w:bCs/>
          <w14:ligatures w14:val="none"/>
        </w:rPr>
        <w:t>building.</w:t>
      </w:r>
    </w:p>
    <w:p w14:paraId="7CC6C232" w14:textId="77777777" w:rsidR="00901274" w:rsidRDefault="00901274" w:rsidP="00901274">
      <w:pPr>
        <w:rPr>
          <w:rFonts w:ascii="Times New Roman" w:eastAsia="Times New Roman" w:hAnsi="Times New Roman" w:cs="Times New Roman"/>
          <w:bCs/>
          <w14:ligatures w14:val="none"/>
        </w:rPr>
      </w:pPr>
    </w:p>
    <w:p w14:paraId="7014EFE6" w14:textId="77777777" w:rsidR="00901274" w:rsidRDefault="00901274" w:rsidP="00901274">
      <w:pPr>
        <w:rPr>
          <w:rFonts w:ascii="Times New Roman" w:eastAsia="Times New Roman" w:hAnsi="Times New Roman" w:cs="Times New Roman"/>
          <w:b/>
          <w:u w:val="single"/>
          <w14:ligatures w14:val="none"/>
        </w:rPr>
      </w:pPr>
      <w:r>
        <w:rPr>
          <w:rFonts w:ascii="Times New Roman" w:eastAsia="Times New Roman" w:hAnsi="Times New Roman" w:cs="Times New Roman"/>
          <w:b/>
          <w:u w:val="single"/>
          <w14:ligatures w14:val="none"/>
        </w:rPr>
        <w:t>PROJECT TERMINATOR</w:t>
      </w:r>
    </w:p>
    <w:p w14:paraId="6E442E95" w14:textId="77777777" w:rsidR="00901274" w:rsidRDefault="00901274" w:rsidP="00901274">
      <w:pPr>
        <w:rPr>
          <w:rFonts w:ascii="Times New Roman" w:eastAsia="Times New Roman" w:hAnsi="Times New Roman" w:cs="Times New Roman"/>
          <w:b/>
          <w:u w:val="single"/>
          <w14:ligatures w14:val="none"/>
        </w:rPr>
      </w:pPr>
    </w:p>
    <w:p w14:paraId="48BBF6DA" w14:textId="77777777" w:rsidR="00901274" w:rsidRDefault="00901274" w:rsidP="00901274">
      <w:pPr>
        <w:rPr>
          <w:rFonts w:ascii="Times New Roman" w:eastAsia="Times New Roman" w:hAnsi="Times New Roman" w:cs="Times New Roman"/>
          <w:bCs/>
          <w14:ligatures w14:val="none"/>
        </w:rPr>
      </w:pPr>
      <w:r>
        <w:rPr>
          <w:rFonts w:ascii="Times New Roman" w:eastAsia="Times New Roman" w:hAnsi="Times New Roman" w:cs="Times New Roman"/>
          <w:bCs/>
          <w14:ligatures w14:val="none"/>
        </w:rPr>
        <w:t>Project Terminator is an AI project that would require 1,200 acres.</w:t>
      </w:r>
    </w:p>
    <w:p w14:paraId="659FF2EC" w14:textId="77777777" w:rsidR="00790A99" w:rsidRDefault="00790A99" w:rsidP="00901274">
      <w:pPr>
        <w:rPr>
          <w:rFonts w:ascii="Times New Roman" w:eastAsia="Times New Roman" w:hAnsi="Times New Roman" w:cs="Times New Roman"/>
          <w:bCs/>
          <w14:ligatures w14:val="none"/>
        </w:rPr>
      </w:pPr>
    </w:p>
    <w:p w14:paraId="14F85495" w14:textId="2C56E7DD" w:rsidR="00790A99" w:rsidRDefault="00790A99" w:rsidP="00901274">
      <w:pPr>
        <w:rPr>
          <w:rFonts w:ascii="Times New Roman" w:eastAsia="Times New Roman" w:hAnsi="Times New Roman" w:cs="Times New Roman"/>
          <w:b/>
          <w:u w:val="single"/>
          <w14:ligatures w14:val="none"/>
        </w:rPr>
      </w:pPr>
      <w:r>
        <w:rPr>
          <w:rFonts w:ascii="Times New Roman" w:eastAsia="Times New Roman" w:hAnsi="Times New Roman" w:cs="Times New Roman"/>
          <w:b/>
          <w:u w:val="single"/>
          <w14:ligatures w14:val="none"/>
        </w:rPr>
        <w:t>NEW – PROSPECT BLANKET</w:t>
      </w:r>
    </w:p>
    <w:p w14:paraId="1B2244ED" w14:textId="77777777" w:rsidR="00790A99" w:rsidRDefault="00790A99" w:rsidP="00901274">
      <w:pPr>
        <w:rPr>
          <w:rFonts w:ascii="Times New Roman" w:eastAsia="Times New Roman" w:hAnsi="Times New Roman" w:cs="Times New Roman"/>
          <w:b/>
          <w:u w:val="single"/>
          <w14:ligatures w14:val="none"/>
        </w:rPr>
      </w:pPr>
    </w:p>
    <w:p w14:paraId="7C19DEFB" w14:textId="539B1016" w:rsidR="00790A99" w:rsidRPr="00790A99" w:rsidRDefault="002A5DBB" w:rsidP="00901274">
      <w:pPr>
        <w:rPr>
          <w:rFonts w:ascii="Times New Roman" w:eastAsia="Times New Roman" w:hAnsi="Times New Roman" w:cs="Times New Roman"/>
          <w:bCs/>
          <w14:ligatures w14:val="none"/>
        </w:rPr>
      </w:pPr>
      <w:r>
        <w:rPr>
          <w:rFonts w:ascii="Times New Roman" w:eastAsia="Times New Roman" w:hAnsi="Times New Roman" w:cs="Times New Roman"/>
          <w:bCs/>
          <w14:ligatures w14:val="none"/>
        </w:rPr>
        <w:t xml:space="preserve">Prospect Blanket is a project that would make </w:t>
      </w:r>
      <w:r w:rsidR="00356442">
        <w:rPr>
          <w:rFonts w:ascii="Times New Roman" w:eastAsia="Times New Roman" w:hAnsi="Times New Roman" w:cs="Times New Roman"/>
          <w:bCs/>
          <w14:ligatures w14:val="none"/>
        </w:rPr>
        <w:t>a</w:t>
      </w:r>
      <w:r>
        <w:rPr>
          <w:rFonts w:ascii="Times New Roman" w:eastAsia="Times New Roman" w:hAnsi="Times New Roman" w:cs="Times New Roman"/>
          <w:bCs/>
          <w14:ligatures w14:val="none"/>
        </w:rPr>
        <w:t xml:space="preserve"> wrap that goes around hay bales.  Currently the </w:t>
      </w:r>
      <w:r w:rsidR="00356442">
        <w:rPr>
          <w:rFonts w:ascii="Times New Roman" w:eastAsia="Times New Roman" w:hAnsi="Times New Roman" w:cs="Times New Roman"/>
          <w:bCs/>
          <w14:ligatures w14:val="none"/>
        </w:rPr>
        <w:t>product is being manufactured outside of the US and would hope to give the prospect a competitive advantage.</w:t>
      </w:r>
    </w:p>
    <w:p w14:paraId="6DF9D23F" w14:textId="77777777" w:rsidR="00901274" w:rsidRDefault="00901274" w:rsidP="00901274">
      <w:pPr>
        <w:rPr>
          <w:rFonts w:ascii="Times New Roman" w:eastAsia="Times New Roman" w:hAnsi="Times New Roman" w:cs="Times New Roman"/>
          <w:b/>
          <w:u w:val="single"/>
          <w14:ligatures w14:val="none"/>
        </w:rPr>
      </w:pPr>
    </w:p>
    <w:p w14:paraId="2403BEEA" w14:textId="77777777" w:rsidR="00901274" w:rsidRDefault="00901274" w:rsidP="00901274">
      <w:pPr>
        <w:rPr>
          <w:rFonts w:ascii="Times New Roman" w:eastAsia="Times New Roman" w:hAnsi="Times New Roman" w:cs="Times New Roman"/>
          <w:b/>
          <w:bCs/>
          <w:u w:val="single"/>
          <w14:ligatures w14:val="none"/>
        </w:rPr>
      </w:pPr>
      <w:r>
        <w:rPr>
          <w:rFonts w:ascii="Times New Roman" w:eastAsia="Times New Roman" w:hAnsi="Times New Roman" w:cs="Times New Roman"/>
          <w:b/>
          <w:bCs/>
          <w:u w:val="single"/>
          <w14:ligatures w14:val="none"/>
        </w:rPr>
        <w:t>ADJOURNED</w:t>
      </w:r>
    </w:p>
    <w:p w14:paraId="3EBFCC95" w14:textId="77777777" w:rsidR="00901274" w:rsidRDefault="00901274" w:rsidP="00901274">
      <w:pPr>
        <w:rPr>
          <w:rFonts w:ascii="Times New Roman" w:eastAsia="Times New Roman" w:hAnsi="Times New Roman" w:cs="Times New Roman"/>
          <w14:ligatures w14:val="none"/>
        </w:rPr>
      </w:pPr>
    </w:p>
    <w:p w14:paraId="5F184519" w14:textId="1B6D10E2" w:rsidR="00901274" w:rsidRDefault="009F1169" w:rsidP="00901274">
      <w:pPr>
        <w:spacing w:after="160" w:line="252" w:lineRule="auto"/>
        <w:rPr>
          <w:rFonts w:asciiTheme="minorHAnsi" w:hAnsiTheme="minorHAnsi" w:cstheme="minorBidi"/>
          <w14:ligatures w14:val="none"/>
        </w:rPr>
      </w:pPr>
      <w:r>
        <w:rPr>
          <w:rFonts w:ascii="Times New Roman" w:eastAsia="Times New Roman" w:hAnsi="Times New Roman" w:cs="Times New Roman"/>
          <w14:ligatures w14:val="none"/>
        </w:rPr>
        <w:t>Lee Scoggins</w:t>
      </w:r>
      <w:r w:rsidR="00901274">
        <w:rPr>
          <w:rFonts w:ascii="Times New Roman" w:eastAsia="Times New Roman" w:hAnsi="Times New Roman" w:cs="Times New Roman"/>
          <w14:ligatures w14:val="none"/>
        </w:rPr>
        <w:t xml:space="preserve"> made a motion to adjourn the meeting with a second from </w:t>
      </w:r>
      <w:r w:rsidR="00790A99">
        <w:rPr>
          <w:rFonts w:ascii="Times New Roman" w:eastAsia="Times New Roman" w:hAnsi="Times New Roman" w:cs="Times New Roman"/>
          <w14:ligatures w14:val="none"/>
        </w:rPr>
        <w:t>Scott Foushee</w:t>
      </w:r>
      <w:r w:rsidR="00901274">
        <w:rPr>
          <w:rFonts w:ascii="Times New Roman" w:eastAsia="Times New Roman" w:hAnsi="Times New Roman" w:cs="Times New Roman"/>
          <w14:ligatures w14:val="none"/>
        </w:rPr>
        <w:t>, meeting adjourned.</w:t>
      </w:r>
    </w:p>
    <w:p w14:paraId="4113B589" w14:textId="77777777" w:rsidR="002A2368" w:rsidRDefault="002A2368"/>
    <w:sectPr w:rsidR="002A23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C65C4"/>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16cid:durableId="1631276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274"/>
    <w:rsid w:val="00004E9D"/>
    <w:rsid w:val="00004F70"/>
    <w:rsid w:val="000374E7"/>
    <w:rsid w:val="000D018B"/>
    <w:rsid w:val="000D5B06"/>
    <w:rsid w:val="0013090D"/>
    <w:rsid w:val="001439AF"/>
    <w:rsid w:val="00145222"/>
    <w:rsid w:val="00150487"/>
    <w:rsid w:val="001555A3"/>
    <w:rsid w:val="001A0BE3"/>
    <w:rsid w:val="0022236E"/>
    <w:rsid w:val="00231F29"/>
    <w:rsid w:val="00256BC2"/>
    <w:rsid w:val="002744F5"/>
    <w:rsid w:val="00294726"/>
    <w:rsid w:val="002A1AC5"/>
    <w:rsid w:val="002A2368"/>
    <w:rsid w:val="002A5DBB"/>
    <w:rsid w:val="00332A16"/>
    <w:rsid w:val="00335F22"/>
    <w:rsid w:val="00356442"/>
    <w:rsid w:val="00362380"/>
    <w:rsid w:val="00364179"/>
    <w:rsid w:val="00393A82"/>
    <w:rsid w:val="003A2D78"/>
    <w:rsid w:val="003A64AA"/>
    <w:rsid w:val="003D1BCD"/>
    <w:rsid w:val="003E3829"/>
    <w:rsid w:val="00414A59"/>
    <w:rsid w:val="00445249"/>
    <w:rsid w:val="00464AC8"/>
    <w:rsid w:val="005675BC"/>
    <w:rsid w:val="005B727D"/>
    <w:rsid w:val="006223DB"/>
    <w:rsid w:val="0063368A"/>
    <w:rsid w:val="006A2ABE"/>
    <w:rsid w:val="006C4CB1"/>
    <w:rsid w:val="007448D3"/>
    <w:rsid w:val="00750AC7"/>
    <w:rsid w:val="007850EB"/>
    <w:rsid w:val="00790A99"/>
    <w:rsid w:val="00820783"/>
    <w:rsid w:val="008D5C81"/>
    <w:rsid w:val="00901274"/>
    <w:rsid w:val="00931540"/>
    <w:rsid w:val="00931833"/>
    <w:rsid w:val="009825C0"/>
    <w:rsid w:val="009F1169"/>
    <w:rsid w:val="00A54ECC"/>
    <w:rsid w:val="00A80D83"/>
    <w:rsid w:val="00A81AF4"/>
    <w:rsid w:val="00AC40C2"/>
    <w:rsid w:val="00AD6D0C"/>
    <w:rsid w:val="00AE19B1"/>
    <w:rsid w:val="00AE6B76"/>
    <w:rsid w:val="00AE762F"/>
    <w:rsid w:val="00B20CE0"/>
    <w:rsid w:val="00B56364"/>
    <w:rsid w:val="00B76585"/>
    <w:rsid w:val="00BE70BD"/>
    <w:rsid w:val="00BF4805"/>
    <w:rsid w:val="00C01B29"/>
    <w:rsid w:val="00C34F96"/>
    <w:rsid w:val="00CB3398"/>
    <w:rsid w:val="00CF3E4F"/>
    <w:rsid w:val="00D248DF"/>
    <w:rsid w:val="00D272A3"/>
    <w:rsid w:val="00D636E1"/>
    <w:rsid w:val="00D653D6"/>
    <w:rsid w:val="00D86F82"/>
    <w:rsid w:val="00D966B3"/>
    <w:rsid w:val="00DB25DC"/>
    <w:rsid w:val="00E15234"/>
    <w:rsid w:val="00E337A6"/>
    <w:rsid w:val="00E64916"/>
    <w:rsid w:val="00E678A3"/>
    <w:rsid w:val="00E72142"/>
    <w:rsid w:val="00E91A99"/>
    <w:rsid w:val="00E96B1D"/>
    <w:rsid w:val="00F12C5E"/>
    <w:rsid w:val="00F70539"/>
    <w:rsid w:val="00F90150"/>
    <w:rsid w:val="00FB72DF"/>
    <w:rsid w:val="00FF3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2414A"/>
  <w15:chartTrackingRefBased/>
  <w15:docId w15:val="{03166641-C4C1-426C-95B9-B4756AA4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274"/>
    <w:pPr>
      <w:spacing w:after="0" w:line="240" w:lineRule="auto"/>
    </w:pPr>
    <w:rPr>
      <w:rFonts w:ascii="Aptos" w:hAnsi="Aptos" w:cs="Aptos"/>
      <w:kern w:val="0"/>
      <w:sz w:val="22"/>
      <w:szCs w:val="22"/>
    </w:rPr>
  </w:style>
  <w:style w:type="paragraph" w:styleId="Heading1">
    <w:name w:val="heading 1"/>
    <w:basedOn w:val="Normal"/>
    <w:next w:val="Normal"/>
    <w:link w:val="Heading1Char"/>
    <w:uiPriority w:val="9"/>
    <w:qFormat/>
    <w:rsid w:val="009012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12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12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12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12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127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127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127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127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12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12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12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12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12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12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12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12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1274"/>
    <w:rPr>
      <w:rFonts w:eastAsiaTheme="majorEastAsia" w:cstheme="majorBidi"/>
      <w:color w:val="272727" w:themeColor="text1" w:themeTint="D8"/>
    </w:rPr>
  </w:style>
  <w:style w:type="paragraph" w:styleId="Title">
    <w:name w:val="Title"/>
    <w:basedOn w:val="Normal"/>
    <w:next w:val="Normal"/>
    <w:link w:val="TitleChar"/>
    <w:uiPriority w:val="10"/>
    <w:qFormat/>
    <w:rsid w:val="0090127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12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12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2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1274"/>
    <w:pPr>
      <w:spacing w:before="160"/>
      <w:jc w:val="center"/>
    </w:pPr>
    <w:rPr>
      <w:i/>
      <w:iCs/>
      <w:color w:val="404040" w:themeColor="text1" w:themeTint="BF"/>
    </w:rPr>
  </w:style>
  <w:style w:type="character" w:customStyle="1" w:styleId="QuoteChar">
    <w:name w:val="Quote Char"/>
    <w:basedOn w:val="DefaultParagraphFont"/>
    <w:link w:val="Quote"/>
    <w:uiPriority w:val="29"/>
    <w:rsid w:val="00901274"/>
    <w:rPr>
      <w:i/>
      <w:iCs/>
      <w:color w:val="404040" w:themeColor="text1" w:themeTint="BF"/>
    </w:rPr>
  </w:style>
  <w:style w:type="paragraph" w:styleId="ListParagraph">
    <w:name w:val="List Paragraph"/>
    <w:basedOn w:val="Normal"/>
    <w:uiPriority w:val="34"/>
    <w:qFormat/>
    <w:rsid w:val="00901274"/>
    <w:pPr>
      <w:ind w:left="720"/>
      <w:contextualSpacing/>
    </w:pPr>
  </w:style>
  <w:style w:type="character" w:styleId="IntenseEmphasis">
    <w:name w:val="Intense Emphasis"/>
    <w:basedOn w:val="DefaultParagraphFont"/>
    <w:uiPriority w:val="21"/>
    <w:qFormat/>
    <w:rsid w:val="00901274"/>
    <w:rPr>
      <w:i/>
      <w:iCs/>
      <w:color w:val="0F4761" w:themeColor="accent1" w:themeShade="BF"/>
    </w:rPr>
  </w:style>
  <w:style w:type="paragraph" w:styleId="IntenseQuote">
    <w:name w:val="Intense Quote"/>
    <w:basedOn w:val="Normal"/>
    <w:next w:val="Normal"/>
    <w:link w:val="IntenseQuoteChar"/>
    <w:uiPriority w:val="30"/>
    <w:qFormat/>
    <w:rsid w:val="009012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1274"/>
    <w:rPr>
      <w:i/>
      <w:iCs/>
      <w:color w:val="0F4761" w:themeColor="accent1" w:themeShade="BF"/>
    </w:rPr>
  </w:style>
  <w:style w:type="character" w:styleId="IntenseReference">
    <w:name w:val="Intense Reference"/>
    <w:basedOn w:val="DefaultParagraphFont"/>
    <w:uiPriority w:val="32"/>
    <w:qFormat/>
    <w:rsid w:val="00901274"/>
    <w:rPr>
      <w:b/>
      <w:bCs/>
      <w:smallCaps/>
      <w:color w:val="0F4761" w:themeColor="accent1" w:themeShade="BF"/>
      <w:spacing w:val="5"/>
    </w:rPr>
  </w:style>
  <w:style w:type="paragraph" w:styleId="NormalWeb">
    <w:name w:val="Normal (Web)"/>
    <w:basedOn w:val="Normal"/>
    <w:uiPriority w:val="99"/>
    <w:semiHidden/>
    <w:unhideWhenUsed/>
    <w:rsid w:val="00901274"/>
    <w:pPr>
      <w:spacing w:before="100" w:beforeAutospacing="1" w:after="100" w:afterAutospacing="1"/>
    </w:pPr>
    <w:rPr>
      <w:rFonts w:ascii="Times New Roman" w:eastAsia="Times New Roman" w:hAnsi="Times New Roman" w:cs="Times New Roman"/>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960</Words>
  <Characters>5476</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Christel Taylor</dc:creator>
  <cp:keywords/>
  <dc:description/>
  <cp:lastModifiedBy>Christel Taylor</cp:lastModifiedBy>
  <cp:revision>2</cp:revision>
  <dcterms:created xsi:type="dcterms:W3CDTF">2025-11-12T15:54:00Z</dcterms:created>
  <dcterms:modified xsi:type="dcterms:W3CDTF">2025-11-12T15:54:00Z</dcterms:modified>
</cp:coreProperties>
</file>