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957E" w14:textId="3F2AB99F" w:rsidR="00A1251C" w:rsidRDefault="00A1251C" w:rsidP="001E1C4F">
      <w:pPr>
        <w:jc w:val="center"/>
        <w:rPr>
          <w:rFonts w:ascii="Calibri" w:hAnsi="Calibri" w:cs="Calibri"/>
          <w:b/>
          <w:bCs/>
          <w:sz w:val="22"/>
          <w:szCs w:val="22"/>
        </w:rPr>
      </w:pPr>
      <w:r>
        <w:rPr>
          <w:noProof/>
        </w:rPr>
        <w:drawing>
          <wp:inline distT="0" distB="0" distL="0" distR="0" wp14:anchorId="651FE11A" wp14:editId="6C1379B6">
            <wp:extent cx="1399716" cy="986038"/>
            <wp:effectExtent l="0" t="0" r="0" b="5080"/>
            <wp:docPr id="1082826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020" t="19272" r="11431" b="24016"/>
                    <a:stretch>
                      <a:fillRect/>
                    </a:stretch>
                  </pic:blipFill>
                  <pic:spPr bwMode="auto">
                    <a:xfrm>
                      <a:off x="0" y="0"/>
                      <a:ext cx="1406772" cy="991009"/>
                    </a:xfrm>
                    <a:prstGeom prst="rect">
                      <a:avLst/>
                    </a:prstGeom>
                    <a:noFill/>
                    <a:ln>
                      <a:noFill/>
                    </a:ln>
                    <a:extLst>
                      <a:ext uri="{53640926-AAD7-44D8-BBD7-CCE9431645EC}">
                        <a14:shadowObscured xmlns:a14="http://schemas.microsoft.com/office/drawing/2010/main"/>
                      </a:ext>
                    </a:extLst>
                  </pic:spPr>
                </pic:pic>
              </a:graphicData>
            </a:graphic>
          </wp:inline>
        </w:drawing>
      </w:r>
    </w:p>
    <w:p w14:paraId="1ED4834F" w14:textId="1BE0D3A1" w:rsidR="00906F5A" w:rsidRDefault="00906F5A" w:rsidP="001E1C4F">
      <w:pPr>
        <w:jc w:val="center"/>
        <w:rPr>
          <w:rFonts w:ascii="Calibri" w:hAnsi="Calibri" w:cs="Calibri"/>
          <w:b/>
          <w:bCs/>
          <w:sz w:val="22"/>
          <w:szCs w:val="22"/>
        </w:rPr>
      </w:pPr>
      <w:r>
        <w:rPr>
          <w:rFonts w:ascii="Calibri" w:hAnsi="Calibri" w:cs="Calibri"/>
          <w:b/>
          <w:bCs/>
          <w:sz w:val="22"/>
          <w:szCs w:val="22"/>
        </w:rPr>
        <w:t>__________________________________________________________________________________</w:t>
      </w:r>
    </w:p>
    <w:p w14:paraId="74211AD5" w14:textId="21F7145A" w:rsidR="001E1C4F" w:rsidRPr="00A1251C" w:rsidRDefault="001E1C4F" w:rsidP="00A1251C">
      <w:pPr>
        <w:spacing w:after="0" w:line="240" w:lineRule="auto"/>
        <w:jc w:val="center"/>
        <w:rPr>
          <w:rFonts w:ascii="Calibri" w:hAnsi="Calibri" w:cs="Calibri"/>
          <w:b/>
          <w:bCs/>
        </w:rPr>
      </w:pPr>
      <w:r w:rsidRPr="00A1251C">
        <w:rPr>
          <w:rFonts w:ascii="Calibri" w:hAnsi="Calibri" w:cs="Calibri"/>
          <w:b/>
          <w:bCs/>
        </w:rPr>
        <w:t>WHITTLESEA JUNIOR FOOTBALL CLUB</w:t>
      </w:r>
    </w:p>
    <w:p w14:paraId="02A92E4D" w14:textId="10BFA849" w:rsidR="00144CD8" w:rsidRPr="00A1251C" w:rsidRDefault="0018246E" w:rsidP="00A1251C">
      <w:pPr>
        <w:spacing w:after="0" w:line="240" w:lineRule="auto"/>
        <w:jc w:val="center"/>
        <w:rPr>
          <w:rFonts w:ascii="Calibri" w:hAnsi="Calibri" w:cs="Calibri"/>
          <w:b/>
          <w:bCs/>
        </w:rPr>
      </w:pPr>
      <w:r w:rsidRPr="00A1251C">
        <w:rPr>
          <w:rFonts w:ascii="Calibri" w:hAnsi="Calibri" w:cs="Calibri"/>
          <w:b/>
          <w:bCs/>
        </w:rPr>
        <w:t>PARENTS / GUARDIANS</w:t>
      </w:r>
      <w:r w:rsidR="00213823" w:rsidRPr="00A1251C">
        <w:rPr>
          <w:rFonts w:ascii="Calibri" w:hAnsi="Calibri" w:cs="Calibri"/>
          <w:b/>
          <w:bCs/>
        </w:rPr>
        <w:t xml:space="preserve"> </w:t>
      </w:r>
      <w:r w:rsidR="00E71A08" w:rsidRPr="00A1251C">
        <w:rPr>
          <w:rFonts w:ascii="Calibri" w:hAnsi="Calibri" w:cs="Calibri"/>
          <w:b/>
          <w:bCs/>
        </w:rPr>
        <w:t>&amp; SUPPORTERS</w:t>
      </w:r>
      <w:r w:rsidR="005639FD" w:rsidRPr="00A1251C">
        <w:rPr>
          <w:rFonts w:ascii="Calibri" w:hAnsi="Calibri" w:cs="Calibri"/>
          <w:b/>
          <w:bCs/>
        </w:rPr>
        <w:t xml:space="preserve"> CODE OF CONDUCT</w:t>
      </w:r>
      <w:r w:rsidR="004A77A0" w:rsidRPr="00A1251C">
        <w:rPr>
          <w:rFonts w:ascii="Calibri" w:hAnsi="Calibri" w:cs="Calibri"/>
          <w:b/>
          <w:bCs/>
        </w:rPr>
        <w:t xml:space="preserve"> </w:t>
      </w:r>
      <w:r w:rsidR="001173B1" w:rsidRPr="00A1251C">
        <w:rPr>
          <w:rFonts w:ascii="Calibri" w:hAnsi="Calibri" w:cs="Calibri"/>
          <w:b/>
          <w:bCs/>
        </w:rPr>
        <w:t>POLICY</w:t>
      </w:r>
      <w:r w:rsidR="00B63423">
        <w:rPr>
          <w:rFonts w:ascii="Calibri" w:hAnsi="Calibri" w:cs="Calibri"/>
          <w:b/>
          <w:bCs/>
        </w:rPr>
        <w:t xml:space="preserve"> 2026</w:t>
      </w:r>
    </w:p>
    <w:p w14:paraId="51BCD649" w14:textId="64BF8A2B" w:rsidR="00906F5A" w:rsidRPr="00A1251C" w:rsidRDefault="00906F5A" w:rsidP="00A1251C">
      <w:pPr>
        <w:spacing w:after="0"/>
        <w:jc w:val="center"/>
        <w:rPr>
          <w:rFonts w:ascii="Calibri" w:hAnsi="Calibri" w:cs="Calibri"/>
          <w:b/>
          <w:bCs/>
        </w:rPr>
      </w:pPr>
      <w:r w:rsidRPr="00A1251C">
        <w:rPr>
          <w:rFonts w:ascii="Calibri" w:hAnsi="Calibri" w:cs="Calibri"/>
          <w:b/>
          <w:bCs/>
        </w:rPr>
        <w:t>_________________________________________________</w:t>
      </w:r>
      <w:r w:rsidR="0060724C">
        <w:rPr>
          <w:rFonts w:ascii="Calibri" w:hAnsi="Calibri" w:cs="Calibri"/>
          <w:b/>
          <w:bCs/>
        </w:rPr>
        <w:t>_</w:t>
      </w:r>
      <w:r w:rsidRPr="00A1251C">
        <w:rPr>
          <w:rFonts w:ascii="Calibri" w:hAnsi="Calibri" w:cs="Calibri"/>
          <w:b/>
          <w:bCs/>
        </w:rPr>
        <w:t>_________________________</w:t>
      </w:r>
      <w:r w:rsidR="0060724C">
        <w:rPr>
          <w:rFonts w:ascii="Calibri" w:hAnsi="Calibri" w:cs="Calibri"/>
          <w:b/>
          <w:bCs/>
        </w:rPr>
        <w:br/>
      </w:r>
    </w:p>
    <w:p w14:paraId="2A66FDB2" w14:textId="77777777" w:rsidR="00906F5A" w:rsidRDefault="00906F5A" w:rsidP="00B20538">
      <w:pPr>
        <w:jc w:val="both"/>
        <w:rPr>
          <w:rFonts w:ascii="Calibri" w:hAnsi="Calibri" w:cs="Calibri"/>
          <w:b/>
          <w:bCs/>
          <w:sz w:val="22"/>
          <w:szCs w:val="22"/>
        </w:rPr>
      </w:pPr>
      <w:r>
        <w:rPr>
          <w:rFonts w:ascii="Calibri" w:hAnsi="Calibri" w:cs="Calibri"/>
          <w:b/>
          <w:bCs/>
          <w:sz w:val="22"/>
          <w:szCs w:val="22"/>
        </w:rPr>
        <w:t>PURPOSE</w:t>
      </w:r>
    </w:p>
    <w:p w14:paraId="78BDFEBC" w14:textId="1DF5DFC9" w:rsidR="00262D09" w:rsidRPr="00262D09" w:rsidRDefault="00262D09" w:rsidP="00B20538">
      <w:pPr>
        <w:jc w:val="both"/>
        <w:rPr>
          <w:rFonts w:ascii="Calibri" w:hAnsi="Calibri" w:cs="Calibri"/>
          <w:sz w:val="22"/>
          <w:szCs w:val="22"/>
        </w:rPr>
      </w:pPr>
      <w:r w:rsidRPr="00262D09">
        <w:rPr>
          <w:rFonts w:ascii="Calibri" w:hAnsi="Calibri" w:cs="Calibri"/>
          <w:sz w:val="22"/>
          <w:szCs w:val="22"/>
        </w:rPr>
        <w:t>Whittlesea Junior Football Club (WJFC) is committed to ensuring The Safeguarding Children and Young People with Parents / Guardians &amp; Supporters Code of Conduct 2026. This policy sets out a summary of the behaviours required of WJFC Parents / Guardians and Supporters towards and in the presence of Children and Young People as well as WJFC</w:t>
      </w:r>
      <w:r w:rsidR="00BB71A0">
        <w:rPr>
          <w:rFonts w:ascii="Calibri" w:hAnsi="Calibri" w:cs="Calibri"/>
          <w:sz w:val="22"/>
          <w:szCs w:val="22"/>
        </w:rPr>
        <w:t xml:space="preserve"> </w:t>
      </w:r>
      <w:r w:rsidR="00574886">
        <w:rPr>
          <w:rFonts w:ascii="Calibri" w:hAnsi="Calibri" w:cs="Calibri"/>
          <w:sz w:val="22"/>
          <w:szCs w:val="22"/>
        </w:rPr>
        <w:t xml:space="preserve">coaches, </w:t>
      </w:r>
      <w:r w:rsidR="00BB71A0">
        <w:rPr>
          <w:rFonts w:ascii="Calibri" w:hAnsi="Calibri" w:cs="Calibri"/>
          <w:sz w:val="22"/>
          <w:szCs w:val="22"/>
        </w:rPr>
        <w:t xml:space="preserve">volunteers, </w:t>
      </w:r>
      <w:r w:rsidR="00574886">
        <w:rPr>
          <w:rFonts w:ascii="Calibri" w:hAnsi="Calibri" w:cs="Calibri"/>
          <w:sz w:val="22"/>
          <w:szCs w:val="22"/>
        </w:rPr>
        <w:t xml:space="preserve">umpires, </w:t>
      </w:r>
      <w:r w:rsidRPr="00262D09">
        <w:rPr>
          <w:rFonts w:ascii="Calibri" w:hAnsi="Calibri" w:cs="Calibri"/>
          <w:sz w:val="22"/>
          <w:szCs w:val="22"/>
        </w:rPr>
        <w:t>members and committee.</w:t>
      </w:r>
    </w:p>
    <w:p w14:paraId="13F8E37D" w14:textId="4546E7E0" w:rsidR="001E1905" w:rsidRPr="00C47947" w:rsidRDefault="00C47947" w:rsidP="001E1905">
      <w:pPr>
        <w:pStyle w:val="ListParagraph"/>
        <w:numPr>
          <w:ilvl w:val="0"/>
          <w:numId w:val="12"/>
        </w:numPr>
        <w:jc w:val="both"/>
        <w:rPr>
          <w:rFonts w:ascii="Calibri" w:hAnsi="Calibri" w:cs="Calibri"/>
          <w:sz w:val="22"/>
          <w:szCs w:val="22"/>
        </w:rPr>
      </w:pPr>
      <w:r w:rsidRPr="00C47947">
        <w:rPr>
          <w:rFonts w:ascii="Calibri" w:hAnsi="Calibri" w:cs="Calibri"/>
          <w:sz w:val="22"/>
          <w:szCs w:val="22"/>
        </w:rPr>
        <w:t>Key Audience</w:t>
      </w:r>
    </w:p>
    <w:p w14:paraId="379F6BDF" w14:textId="78845FAD" w:rsidR="00C47947" w:rsidRPr="00C47947" w:rsidRDefault="00C47947" w:rsidP="001E1905">
      <w:pPr>
        <w:pStyle w:val="ListParagraph"/>
        <w:numPr>
          <w:ilvl w:val="0"/>
          <w:numId w:val="12"/>
        </w:numPr>
        <w:jc w:val="both"/>
        <w:rPr>
          <w:rFonts w:ascii="Calibri" w:hAnsi="Calibri" w:cs="Calibri"/>
          <w:sz w:val="22"/>
          <w:szCs w:val="22"/>
        </w:rPr>
      </w:pPr>
      <w:r w:rsidRPr="00C47947">
        <w:rPr>
          <w:rFonts w:ascii="Calibri" w:hAnsi="Calibri" w:cs="Calibri"/>
          <w:sz w:val="22"/>
          <w:szCs w:val="22"/>
        </w:rPr>
        <w:t>Aims &amp; Objectives</w:t>
      </w:r>
      <w:r w:rsidR="00993554">
        <w:rPr>
          <w:rFonts w:ascii="Calibri" w:hAnsi="Calibri" w:cs="Calibri"/>
          <w:sz w:val="22"/>
          <w:szCs w:val="22"/>
        </w:rPr>
        <w:t xml:space="preserve"> - </w:t>
      </w:r>
      <w:r w:rsidR="00993554" w:rsidRPr="00993554">
        <w:rPr>
          <w:rFonts w:ascii="Calibri" w:hAnsi="Calibri" w:cs="Calibri"/>
          <w:sz w:val="22"/>
          <w:szCs w:val="22"/>
        </w:rPr>
        <w:t>Safeguarding Children &amp; Young People</w:t>
      </w:r>
    </w:p>
    <w:p w14:paraId="7B1BD6AF" w14:textId="0A2CCE2E" w:rsidR="00C47947" w:rsidRPr="00C47947" w:rsidRDefault="00C47947" w:rsidP="001E1905">
      <w:pPr>
        <w:pStyle w:val="ListParagraph"/>
        <w:numPr>
          <w:ilvl w:val="0"/>
          <w:numId w:val="12"/>
        </w:numPr>
        <w:jc w:val="both"/>
        <w:rPr>
          <w:rFonts w:ascii="Calibri" w:hAnsi="Calibri" w:cs="Calibri"/>
          <w:sz w:val="22"/>
          <w:szCs w:val="22"/>
        </w:rPr>
      </w:pPr>
      <w:r w:rsidRPr="00C47947">
        <w:rPr>
          <w:rFonts w:ascii="Calibri" w:hAnsi="Calibri" w:cs="Calibri"/>
          <w:sz w:val="22"/>
          <w:szCs w:val="22"/>
        </w:rPr>
        <w:t>Procedure</w:t>
      </w:r>
    </w:p>
    <w:p w14:paraId="37EC731B" w14:textId="1B1D653B" w:rsidR="00C47947" w:rsidRPr="00C47947" w:rsidRDefault="00C47947" w:rsidP="00C47947">
      <w:pPr>
        <w:pStyle w:val="ListParagraph"/>
        <w:numPr>
          <w:ilvl w:val="0"/>
          <w:numId w:val="12"/>
        </w:numPr>
        <w:jc w:val="both"/>
        <w:rPr>
          <w:rFonts w:ascii="Calibri" w:hAnsi="Calibri" w:cs="Calibri"/>
          <w:sz w:val="22"/>
          <w:szCs w:val="22"/>
        </w:rPr>
      </w:pPr>
      <w:r w:rsidRPr="00C47947">
        <w:rPr>
          <w:rFonts w:ascii="Calibri" w:hAnsi="Calibri" w:cs="Calibri"/>
          <w:sz w:val="22"/>
          <w:szCs w:val="22"/>
        </w:rPr>
        <w:t>Parent Game Day &amp; Training Expectations</w:t>
      </w:r>
    </w:p>
    <w:p w14:paraId="5F93A8A6" w14:textId="77777777" w:rsidR="00C47947" w:rsidRDefault="00C47947" w:rsidP="00C47947">
      <w:pPr>
        <w:pStyle w:val="ListParagraph"/>
        <w:numPr>
          <w:ilvl w:val="0"/>
          <w:numId w:val="12"/>
        </w:numPr>
        <w:spacing w:after="0" w:line="240" w:lineRule="auto"/>
        <w:jc w:val="both"/>
        <w:rPr>
          <w:rFonts w:ascii="Calibri" w:hAnsi="Calibri" w:cs="Calibri"/>
          <w:sz w:val="22"/>
          <w:szCs w:val="22"/>
        </w:rPr>
      </w:pPr>
      <w:r w:rsidRPr="00C47947">
        <w:rPr>
          <w:rFonts w:ascii="Calibri" w:hAnsi="Calibri" w:cs="Calibri"/>
          <w:sz w:val="22"/>
          <w:szCs w:val="22"/>
        </w:rPr>
        <w:t>Respectful Behaviours</w:t>
      </w:r>
    </w:p>
    <w:p w14:paraId="26D81104" w14:textId="3181E750" w:rsidR="00C47947" w:rsidRPr="00C47947" w:rsidRDefault="00C47947" w:rsidP="00C47947">
      <w:pPr>
        <w:pStyle w:val="ListParagraph"/>
        <w:numPr>
          <w:ilvl w:val="0"/>
          <w:numId w:val="12"/>
        </w:numPr>
        <w:spacing w:after="0" w:line="240" w:lineRule="auto"/>
        <w:jc w:val="both"/>
        <w:rPr>
          <w:rFonts w:ascii="Calibri" w:hAnsi="Calibri" w:cs="Calibri"/>
          <w:sz w:val="22"/>
          <w:szCs w:val="22"/>
        </w:rPr>
      </w:pPr>
      <w:r w:rsidRPr="00C47947">
        <w:rPr>
          <w:rFonts w:ascii="Calibri" w:hAnsi="Calibri" w:cs="Calibri"/>
          <w:sz w:val="22"/>
          <w:szCs w:val="22"/>
        </w:rPr>
        <w:t xml:space="preserve">Policy Review </w:t>
      </w:r>
    </w:p>
    <w:p w14:paraId="20C6162F" w14:textId="77777777" w:rsidR="00C47947" w:rsidRDefault="00C47947" w:rsidP="00262FFC">
      <w:pPr>
        <w:spacing w:after="0" w:line="240" w:lineRule="auto"/>
        <w:rPr>
          <w:rFonts w:ascii="Calibri" w:hAnsi="Calibri" w:cs="Calibri"/>
          <w:b/>
          <w:bCs/>
          <w:sz w:val="22"/>
          <w:szCs w:val="22"/>
        </w:rPr>
      </w:pPr>
    </w:p>
    <w:p w14:paraId="50381049" w14:textId="0CD9F62F" w:rsidR="00262FFC" w:rsidRDefault="00262FFC" w:rsidP="00262FFC">
      <w:pPr>
        <w:spacing w:after="0" w:line="240" w:lineRule="auto"/>
        <w:rPr>
          <w:rFonts w:ascii="Calibri" w:hAnsi="Calibri" w:cs="Calibri"/>
          <w:b/>
          <w:bCs/>
          <w:sz w:val="22"/>
          <w:szCs w:val="22"/>
        </w:rPr>
      </w:pPr>
      <w:r>
        <w:rPr>
          <w:rFonts w:ascii="Calibri" w:hAnsi="Calibri" w:cs="Calibri"/>
          <w:b/>
          <w:bCs/>
          <w:sz w:val="22"/>
          <w:szCs w:val="22"/>
        </w:rPr>
        <w:t xml:space="preserve">KEY </w:t>
      </w:r>
      <w:r w:rsidRPr="00F90694">
        <w:rPr>
          <w:rFonts w:ascii="Calibri" w:hAnsi="Calibri" w:cs="Calibri"/>
          <w:b/>
          <w:bCs/>
          <w:sz w:val="22"/>
          <w:szCs w:val="22"/>
        </w:rPr>
        <w:t>AUDIENCE</w:t>
      </w:r>
    </w:p>
    <w:p w14:paraId="4D528F40" w14:textId="77777777" w:rsidR="001737F7" w:rsidRPr="00906F5A" w:rsidRDefault="001737F7" w:rsidP="001737F7">
      <w:pPr>
        <w:jc w:val="both"/>
        <w:rPr>
          <w:rFonts w:ascii="Calibri" w:hAnsi="Calibri" w:cs="Calibri"/>
          <w:sz w:val="22"/>
          <w:szCs w:val="22"/>
        </w:rPr>
      </w:pPr>
      <w:r w:rsidRPr="00906F5A">
        <w:rPr>
          <w:rFonts w:ascii="Calibri" w:hAnsi="Calibri" w:cs="Calibri"/>
          <w:sz w:val="22"/>
          <w:szCs w:val="22"/>
        </w:rPr>
        <w:t>This Code of Conduct applies to all WJFC Parents / Guardians and Supporters. WJFC Parents / Guardians and Supporters are required to abide by the behaviour standards set out in this Code of Conduct and report any behaviours that do not comply with it in accordance with the WJFC Safeguarding Children and Young People Complaints and Reporting Procedure (Complaints and Reporting Procedure).</w:t>
      </w:r>
    </w:p>
    <w:p w14:paraId="47596E2C" w14:textId="4971455B" w:rsidR="002A3BE8" w:rsidRDefault="001737F7" w:rsidP="001737F7">
      <w:pPr>
        <w:jc w:val="both"/>
        <w:rPr>
          <w:rFonts w:ascii="Calibri" w:hAnsi="Calibri" w:cs="Calibri"/>
          <w:sz w:val="22"/>
          <w:szCs w:val="22"/>
        </w:rPr>
      </w:pPr>
      <w:r w:rsidRPr="00906F5A">
        <w:rPr>
          <w:rFonts w:ascii="Calibri" w:hAnsi="Calibri" w:cs="Calibri"/>
          <w:sz w:val="22"/>
          <w:szCs w:val="22"/>
        </w:rPr>
        <w:t>Failure to comply with the Code of Conduct will be considered a breach of the Policy and may result in investigation, disciplinary action including restriction or suspension of duties.</w:t>
      </w:r>
    </w:p>
    <w:p w14:paraId="664FF29A" w14:textId="77777777" w:rsidR="00E44276" w:rsidRPr="00E44276" w:rsidRDefault="00E44276" w:rsidP="001737F7">
      <w:pPr>
        <w:jc w:val="both"/>
        <w:rPr>
          <w:rFonts w:ascii="Calibri" w:hAnsi="Calibri" w:cs="Calibri"/>
          <w:sz w:val="10"/>
          <w:szCs w:val="10"/>
        </w:rPr>
      </w:pPr>
    </w:p>
    <w:p w14:paraId="74D07349" w14:textId="77777777" w:rsidR="002A3BE8" w:rsidRPr="004E7DA3" w:rsidRDefault="002A3BE8" w:rsidP="002A3BE8">
      <w:pPr>
        <w:pStyle w:val="ListParagraph"/>
        <w:spacing w:line="240" w:lineRule="auto"/>
        <w:ind w:left="0"/>
        <w:jc w:val="both"/>
        <w:rPr>
          <w:rFonts w:ascii="Calibri" w:hAnsi="Calibri" w:cs="Calibri"/>
          <w:b/>
          <w:bCs/>
          <w:sz w:val="22"/>
          <w:szCs w:val="22"/>
        </w:rPr>
      </w:pPr>
      <w:r w:rsidRPr="00A13029">
        <w:rPr>
          <w:rFonts w:ascii="Calibri" w:hAnsi="Calibri" w:cs="Calibri"/>
          <w:b/>
          <w:bCs/>
          <w:sz w:val="22"/>
          <w:szCs w:val="22"/>
        </w:rPr>
        <w:t>AIMS AND OBJECTIVES</w:t>
      </w:r>
    </w:p>
    <w:p w14:paraId="6967A5D3" w14:textId="681D1775" w:rsidR="002750AE" w:rsidRPr="00906F5A" w:rsidRDefault="00213823" w:rsidP="00B20538">
      <w:pPr>
        <w:jc w:val="both"/>
        <w:rPr>
          <w:rFonts w:ascii="Calibri" w:hAnsi="Calibri" w:cs="Calibri"/>
          <w:b/>
          <w:bCs/>
          <w:sz w:val="22"/>
          <w:szCs w:val="22"/>
        </w:rPr>
      </w:pPr>
      <w:r w:rsidRPr="00906F5A">
        <w:rPr>
          <w:rFonts w:ascii="Calibri" w:hAnsi="Calibri" w:cs="Calibri"/>
          <w:b/>
          <w:bCs/>
          <w:sz w:val="22"/>
          <w:szCs w:val="22"/>
        </w:rPr>
        <w:t xml:space="preserve">Safeguarding </w:t>
      </w:r>
      <w:r w:rsidR="002750AE" w:rsidRPr="00906F5A">
        <w:rPr>
          <w:rFonts w:ascii="Calibri" w:hAnsi="Calibri" w:cs="Calibri"/>
          <w:b/>
          <w:bCs/>
          <w:sz w:val="22"/>
          <w:szCs w:val="22"/>
        </w:rPr>
        <w:t>Child</w:t>
      </w:r>
      <w:r w:rsidR="00EF68DF" w:rsidRPr="00906F5A">
        <w:rPr>
          <w:rFonts w:ascii="Calibri" w:hAnsi="Calibri" w:cs="Calibri"/>
          <w:b/>
          <w:bCs/>
          <w:sz w:val="22"/>
          <w:szCs w:val="22"/>
        </w:rPr>
        <w:t>ren &amp;</w:t>
      </w:r>
      <w:r w:rsidR="002750AE" w:rsidRPr="00906F5A">
        <w:rPr>
          <w:rFonts w:ascii="Calibri" w:hAnsi="Calibri" w:cs="Calibri"/>
          <w:b/>
          <w:bCs/>
          <w:sz w:val="22"/>
          <w:szCs w:val="22"/>
        </w:rPr>
        <w:t xml:space="preserve"> </w:t>
      </w:r>
      <w:r w:rsidR="002F51D7" w:rsidRPr="00906F5A">
        <w:rPr>
          <w:rFonts w:ascii="Calibri" w:hAnsi="Calibri" w:cs="Calibri"/>
          <w:b/>
          <w:bCs/>
          <w:sz w:val="22"/>
          <w:szCs w:val="22"/>
        </w:rPr>
        <w:t>Young People</w:t>
      </w:r>
      <w:r w:rsidR="00EF68DF" w:rsidRPr="00906F5A">
        <w:rPr>
          <w:rFonts w:ascii="Calibri" w:hAnsi="Calibri" w:cs="Calibri"/>
          <w:b/>
          <w:bCs/>
          <w:sz w:val="22"/>
          <w:szCs w:val="22"/>
        </w:rPr>
        <w:t xml:space="preserve"> </w:t>
      </w:r>
    </w:p>
    <w:p w14:paraId="11FB8BE6" w14:textId="7AF019BC" w:rsidR="00144CD8" w:rsidRPr="00906F5A" w:rsidRDefault="00144CD8" w:rsidP="00B20538">
      <w:pPr>
        <w:ind w:right="-472"/>
        <w:jc w:val="both"/>
        <w:rPr>
          <w:rFonts w:ascii="Calibri" w:hAnsi="Calibri" w:cs="Calibri"/>
          <w:sz w:val="22"/>
          <w:szCs w:val="22"/>
        </w:rPr>
      </w:pPr>
      <w:r w:rsidRPr="00906F5A">
        <w:rPr>
          <w:rFonts w:ascii="Calibri" w:hAnsi="Calibri" w:cs="Calibri"/>
          <w:sz w:val="22"/>
          <w:szCs w:val="22"/>
        </w:rPr>
        <w:t xml:space="preserve">All </w:t>
      </w:r>
      <w:r w:rsidR="00C060A8" w:rsidRPr="00906F5A">
        <w:rPr>
          <w:rFonts w:ascii="Calibri" w:hAnsi="Calibri" w:cs="Calibri"/>
          <w:sz w:val="22"/>
          <w:szCs w:val="22"/>
        </w:rPr>
        <w:t>WJFC</w:t>
      </w:r>
      <w:r w:rsidR="001E4419" w:rsidRPr="00906F5A">
        <w:rPr>
          <w:rFonts w:ascii="Calibri" w:hAnsi="Calibri" w:cs="Calibri"/>
          <w:sz w:val="22"/>
          <w:szCs w:val="22"/>
        </w:rPr>
        <w:t xml:space="preserve"> </w:t>
      </w:r>
      <w:r w:rsidR="0018246E" w:rsidRPr="00906F5A">
        <w:rPr>
          <w:rFonts w:ascii="Calibri" w:hAnsi="Calibri" w:cs="Calibri"/>
          <w:sz w:val="22"/>
          <w:szCs w:val="22"/>
        </w:rPr>
        <w:t>Parents / Guardians</w:t>
      </w:r>
      <w:r w:rsidR="00187086" w:rsidRPr="00906F5A">
        <w:rPr>
          <w:rFonts w:ascii="Calibri" w:hAnsi="Calibri" w:cs="Calibri"/>
          <w:sz w:val="22"/>
          <w:szCs w:val="22"/>
        </w:rPr>
        <w:t xml:space="preserve">/ </w:t>
      </w:r>
      <w:r w:rsidR="0058391E" w:rsidRPr="00906F5A">
        <w:rPr>
          <w:rFonts w:ascii="Calibri" w:hAnsi="Calibri" w:cs="Calibri"/>
          <w:sz w:val="22"/>
          <w:szCs w:val="22"/>
        </w:rPr>
        <w:t>supporters</w:t>
      </w:r>
      <w:r w:rsidR="00187086" w:rsidRPr="00906F5A">
        <w:rPr>
          <w:rFonts w:ascii="Calibri" w:hAnsi="Calibri" w:cs="Calibri"/>
          <w:sz w:val="22"/>
          <w:szCs w:val="22"/>
        </w:rPr>
        <w:t xml:space="preserve"> </w:t>
      </w:r>
      <w:r w:rsidR="00FA1ED1" w:rsidRPr="00906F5A">
        <w:rPr>
          <w:rFonts w:ascii="Calibri" w:hAnsi="Calibri" w:cs="Calibri"/>
          <w:b/>
          <w:bCs/>
          <w:sz w:val="22"/>
          <w:szCs w:val="22"/>
        </w:rPr>
        <w:t>MUST</w:t>
      </w:r>
      <w:r w:rsidRPr="00906F5A">
        <w:rPr>
          <w:rFonts w:ascii="Calibri" w:hAnsi="Calibri" w:cs="Calibri"/>
          <w:sz w:val="22"/>
          <w:szCs w:val="22"/>
        </w:rPr>
        <w:t xml:space="preserve"> </w:t>
      </w:r>
      <w:r w:rsidR="00FA1ED1" w:rsidRPr="00906F5A">
        <w:rPr>
          <w:rFonts w:ascii="Calibri" w:hAnsi="Calibri" w:cs="Calibri"/>
          <w:sz w:val="22"/>
          <w:szCs w:val="22"/>
        </w:rPr>
        <w:t>during</w:t>
      </w:r>
      <w:r w:rsidRPr="00906F5A">
        <w:rPr>
          <w:rFonts w:ascii="Calibri" w:hAnsi="Calibri" w:cs="Calibri"/>
          <w:sz w:val="22"/>
          <w:szCs w:val="22"/>
        </w:rPr>
        <w:t xml:space="preserve"> engagement </w:t>
      </w:r>
      <w:r w:rsidR="00E414A9" w:rsidRPr="00906F5A">
        <w:rPr>
          <w:rFonts w:ascii="Calibri" w:hAnsi="Calibri" w:cs="Calibri"/>
          <w:sz w:val="22"/>
          <w:szCs w:val="22"/>
        </w:rPr>
        <w:t>with</w:t>
      </w:r>
      <w:r w:rsidRPr="00906F5A">
        <w:rPr>
          <w:rFonts w:ascii="Calibri" w:hAnsi="Calibri" w:cs="Calibri"/>
          <w:sz w:val="22"/>
          <w:szCs w:val="22"/>
        </w:rPr>
        <w:t xml:space="preserve"> the </w:t>
      </w:r>
      <w:proofErr w:type="gramStart"/>
      <w:r w:rsidR="00C060A8" w:rsidRPr="00906F5A">
        <w:rPr>
          <w:rFonts w:ascii="Calibri" w:hAnsi="Calibri" w:cs="Calibri"/>
          <w:sz w:val="22"/>
          <w:szCs w:val="22"/>
        </w:rPr>
        <w:t>WJFC;</w:t>
      </w:r>
      <w:proofErr w:type="gramEnd"/>
    </w:p>
    <w:p w14:paraId="7D310C48" w14:textId="77777777" w:rsidR="00101EBB" w:rsidRDefault="00144CD8" w:rsidP="00B63423">
      <w:pPr>
        <w:spacing w:line="240" w:lineRule="auto"/>
        <w:ind w:left="284"/>
        <w:jc w:val="both"/>
        <w:rPr>
          <w:rFonts w:ascii="Calibri" w:hAnsi="Calibri" w:cs="Calibri"/>
          <w:sz w:val="22"/>
          <w:szCs w:val="22"/>
        </w:rPr>
      </w:pPr>
      <w:r w:rsidRPr="00906F5A">
        <w:rPr>
          <w:rFonts w:ascii="Calibri" w:hAnsi="Calibri" w:cs="Calibri"/>
          <w:sz w:val="22"/>
          <w:szCs w:val="22"/>
        </w:rPr>
        <w:t xml:space="preserve">• treat all </w:t>
      </w:r>
      <w:r w:rsidR="006E6E12" w:rsidRPr="00906F5A">
        <w:rPr>
          <w:rFonts w:ascii="Calibri" w:hAnsi="Calibri" w:cs="Calibri"/>
          <w:sz w:val="22"/>
          <w:szCs w:val="22"/>
        </w:rPr>
        <w:t xml:space="preserve">Children </w:t>
      </w:r>
      <w:r w:rsidR="00783D48" w:rsidRPr="00906F5A">
        <w:rPr>
          <w:rFonts w:ascii="Calibri" w:hAnsi="Calibri" w:cs="Calibri"/>
          <w:sz w:val="22"/>
          <w:szCs w:val="22"/>
        </w:rPr>
        <w:t>and Young People</w:t>
      </w:r>
      <w:r w:rsidR="005A6DEA" w:rsidRPr="00906F5A">
        <w:rPr>
          <w:rFonts w:ascii="Calibri" w:hAnsi="Calibri" w:cs="Calibri"/>
          <w:sz w:val="22"/>
          <w:szCs w:val="22"/>
        </w:rPr>
        <w:t xml:space="preserve"> </w:t>
      </w:r>
      <w:r w:rsidRPr="00906F5A">
        <w:rPr>
          <w:rFonts w:ascii="Calibri" w:hAnsi="Calibri" w:cs="Calibri"/>
          <w:sz w:val="22"/>
          <w:szCs w:val="22"/>
        </w:rPr>
        <w:t xml:space="preserve">with respect and promote the cultural safety of Aboriginal and Torres Strait Islander </w:t>
      </w:r>
      <w:r w:rsidR="006E6E12" w:rsidRPr="00906F5A">
        <w:rPr>
          <w:rFonts w:ascii="Calibri" w:hAnsi="Calibri" w:cs="Calibri"/>
          <w:sz w:val="22"/>
          <w:szCs w:val="22"/>
        </w:rPr>
        <w:t>Children</w:t>
      </w:r>
      <w:r w:rsidR="00783D48" w:rsidRPr="00906F5A">
        <w:rPr>
          <w:rFonts w:ascii="Calibri" w:hAnsi="Calibri" w:cs="Calibri"/>
          <w:sz w:val="22"/>
          <w:szCs w:val="22"/>
        </w:rPr>
        <w:t xml:space="preserve"> and Young People</w:t>
      </w:r>
      <w:r w:rsidR="00923F88" w:rsidRPr="00906F5A">
        <w:rPr>
          <w:rFonts w:ascii="Calibri" w:hAnsi="Calibri" w:cs="Calibri"/>
          <w:sz w:val="22"/>
          <w:szCs w:val="22"/>
        </w:rPr>
        <w:t xml:space="preserve">; </w:t>
      </w:r>
      <w:r w:rsidR="006E6E12" w:rsidRPr="00906F5A">
        <w:rPr>
          <w:rFonts w:ascii="Calibri" w:hAnsi="Calibri" w:cs="Calibri"/>
          <w:sz w:val="22"/>
          <w:szCs w:val="22"/>
        </w:rPr>
        <w:t xml:space="preserve">Children </w:t>
      </w:r>
      <w:r w:rsidR="00783D48" w:rsidRPr="00906F5A">
        <w:rPr>
          <w:rFonts w:ascii="Calibri" w:hAnsi="Calibri" w:cs="Calibri"/>
          <w:sz w:val="22"/>
          <w:szCs w:val="22"/>
        </w:rPr>
        <w:t>and Young People</w:t>
      </w:r>
      <w:r w:rsidR="003C37E6" w:rsidRPr="00906F5A">
        <w:rPr>
          <w:rFonts w:ascii="Calibri" w:hAnsi="Calibri" w:cs="Calibri"/>
          <w:sz w:val="22"/>
          <w:szCs w:val="22"/>
        </w:rPr>
        <w:t xml:space="preserve"> </w:t>
      </w:r>
      <w:r w:rsidRPr="00906F5A">
        <w:rPr>
          <w:rFonts w:ascii="Calibri" w:hAnsi="Calibri" w:cs="Calibri"/>
          <w:sz w:val="22"/>
          <w:szCs w:val="22"/>
        </w:rPr>
        <w:t xml:space="preserve">from culturally and/or linguistically diverse backgrounds, </w:t>
      </w:r>
      <w:r w:rsidR="006E6E12" w:rsidRPr="00906F5A">
        <w:rPr>
          <w:rFonts w:ascii="Calibri" w:hAnsi="Calibri" w:cs="Calibri"/>
          <w:sz w:val="22"/>
          <w:szCs w:val="22"/>
        </w:rPr>
        <w:t xml:space="preserve">Children </w:t>
      </w:r>
      <w:r w:rsidR="00D92DE9" w:rsidRPr="00906F5A">
        <w:rPr>
          <w:rFonts w:ascii="Calibri" w:hAnsi="Calibri" w:cs="Calibri"/>
          <w:sz w:val="22"/>
          <w:szCs w:val="22"/>
        </w:rPr>
        <w:t xml:space="preserve">and Young People </w:t>
      </w:r>
      <w:r w:rsidRPr="00906F5A">
        <w:rPr>
          <w:rFonts w:ascii="Calibri" w:hAnsi="Calibri" w:cs="Calibri"/>
          <w:sz w:val="22"/>
          <w:szCs w:val="22"/>
        </w:rPr>
        <w:t xml:space="preserve">with a disability and </w:t>
      </w:r>
      <w:r w:rsidR="006E6E12" w:rsidRPr="00906F5A">
        <w:rPr>
          <w:rFonts w:ascii="Calibri" w:hAnsi="Calibri" w:cs="Calibri"/>
          <w:sz w:val="22"/>
          <w:szCs w:val="22"/>
        </w:rPr>
        <w:t>Children</w:t>
      </w:r>
      <w:r w:rsidR="00D92DE9" w:rsidRPr="00906F5A">
        <w:rPr>
          <w:rFonts w:ascii="Calibri" w:hAnsi="Calibri" w:cs="Calibri"/>
          <w:sz w:val="22"/>
          <w:szCs w:val="22"/>
        </w:rPr>
        <w:t xml:space="preserve"> and Young People </w:t>
      </w:r>
      <w:r w:rsidRPr="00906F5A">
        <w:rPr>
          <w:rFonts w:ascii="Calibri" w:hAnsi="Calibri" w:cs="Calibri"/>
          <w:sz w:val="22"/>
          <w:szCs w:val="22"/>
        </w:rPr>
        <w:t xml:space="preserve">who identify as LGBTI+, transgender and/or </w:t>
      </w:r>
      <w:proofErr w:type="gramStart"/>
      <w:r w:rsidRPr="00906F5A">
        <w:rPr>
          <w:rFonts w:ascii="Calibri" w:hAnsi="Calibri" w:cs="Calibri"/>
          <w:sz w:val="22"/>
          <w:szCs w:val="22"/>
        </w:rPr>
        <w:t>non-binary;</w:t>
      </w:r>
      <w:proofErr w:type="gramEnd"/>
    </w:p>
    <w:p w14:paraId="26F22FF3" w14:textId="7CA26607" w:rsidR="005B27E2" w:rsidRPr="00101EBB" w:rsidRDefault="00A01FE4" w:rsidP="00B63423">
      <w:pPr>
        <w:pStyle w:val="ListParagraph"/>
        <w:numPr>
          <w:ilvl w:val="0"/>
          <w:numId w:val="11"/>
        </w:numPr>
        <w:spacing w:line="240" w:lineRule="auto"/>
        <w:ind w:left="426" w:hanging="142"/>
        <w:jc w:val="both"/>
        <w:rPr>
          <w:rFonts w:ascii="Calibri" w:hAnsi="Calibri" w:cs="Calibri"/>
          <w:sz w:val="22"/>
          <w:szCs w:val="22"/>
        </w:rPr>
      </w:pPr>
      <w:r w:rsidRPr="00101EBB">
        <w:rPr>
          <w:rFonts w:ascii="Calibri" w:hAnsi="Calibri" w:cs="Calibri"/>
          <w:sz w:val="22"/>
          <w:szCs w:val="22"/>
        </w:rPr>
        <w:t>e</w:t>
      </w:r>
      <w:r w:rsidR="005B27E2" w:rsidRPr="00101EBB">
        <w:rPr>
          <w:rFonts w:ascii="Calibri" w:hAnsi="Calibri" w:cs="Calibri"/>
          <w:sz w:val="22"/>
          <w:szCs w:val="22"/>
        </w:rPr>
        <w:t xml:space="preserve">nsure that another adult is present when engaging with </w:t>
      </w:r>
      <w:r w:rsidR="006E6E12" w:rsidRPr="00101EBB">
        <w:rPr>
          <w:rFonts w:ascii="Calibri" w:hAnsi="Calibri" w:cs="Calibri"/>
          <w:sz w:val="22"/>
          <w:szCs w:val="22"/>
        </w:rPr>
        <w:t xml:space="preserve">Children </w:t>
      </w:r>
      <w:r w:rsidR="005B27E2" w:rsidRPr="00101EBB">
        <w:rPr>
          <w:rFonts w:ascii="Calibri" w:hAnsi="Calibri" w:cs="Calibri"/>
          <w:sz w:val="22"/>
          <w:szCs w:val="22"/>
        </w:rPr>
        <w:t xml:space="preserve">and Young People. This includes club changerooms and toilet / </w:t>
      </w:r>
      <w:proofErr w:type="gramStart"/>
      <w:r w:rsidR="005B27E2" w:rsidRPr="00101EBB">
        <w:rPr>
          <w:rFonts w:ascii="Calibri" w:hAnsi="Calibri" w:cs="Calibri"/>
          <w:sz w:val="22"/>
          <w:szCs w:val="22"/>
        </w:rPr>
        <w:t>showers</w:t>
      </w:r>
      <w:r w:rsidRPr="00101EBB">
        <w:rPr>
          <w:rFonts w:ascii="Calibri" w:hAnsi="Calibri" w:cs="Calibri"/>
          <w:sz w:val="22"/>
          <w:szCs w:val="22"/>
        </w:rPr>
        <w:t>;</w:t>
      </w:r>
      <w:proofErr w:type="gramEnd"/>
    </w:p>
    <w:p w14:paraId="38CAB583" w14:textId="037095E1" w:rsidR="00C060A8" w:rsidRPr="00906F5A" w:rsidRDefault="00144CD8" w:rsidP="00B63423">
      <w:pPr>
        <w:spacing w:line="240" w:lineRule="auto"/>
        <w:ind w:left="284"/>
        <w:jc w:val="both"/>
        <w:rPr>
          <w:rFonts w:ascii="Calibri" w:hAnsi="Calibri" w:cs="Calibri"/>
          <w:sz w:val="22"/>
          <w:szCs w:val="22"/>
        </w:rPr>
      </w:pPr>
      <w:r w:rsidRPr="00906F5A">
        <w:rPr>
          <w:rFonts w:ascii="Calibri" w:hAnsi="Calibri" w:cs="Calibri"/>
          <w:sz w:val="22"/>
          <w:szCs w:val="22"/>
        </w:rPr>
        <w:t xml:space="preserve">• </w:t>
      </w:r>
      <w:r w:rsidR="00A01FE4" w:rsidRPr="00906F5A">
        <w:rPr>
          <w:rFonts w:ascii="Calibri" w:hAnsi="Calibri" w:cs="Calibri"/>
          <w:sz w:val="22"/>
          <w:szCs w:val="22"/>
        </w:rPr>
        <w:t>l</w:t>
      </w:r>
      <w:r w:rsidRPr="00906F5A">
        <w:rPr>
          <w:rFonts w:ascii="Calibri" w:hAnsi="Calibri" w:cs="Calibri"/>
          <w:sz w:val="22"/>
          <w:szCs w:val="22"/>
        </w:rPr>
        <w:t xml:space="preserve">imit all interactions with </w:t>
      </w:r>
      <w:r w:rsidR="006E6E12" w:rsidRPr="00906F5A">
        <w:rPr>
          <w:rFonts w:ascii="Calibri" w:hAnsi="Calibri" w:cs="Calibri"/>
          <w:sz w:val="22"/>
          <w:szCs w:val="22"/>
        </w:rPr>
        <w:t xml:space="preserve">Children </w:t>
      </w:r>
      <w:r w:rsidR="00D92DE9" w:rsidRPr="00906F5A">
        <w:rPr>
          <w:rFonts w:ascii="Calibri" w:hAnsi="Calibri" w:cs="Calibri"/>
          <w:sz w:val="22"/>
          <w:szCs w:val="22"/>
        </w:rPr>
        <w:t>and Young People</w:t>
      </w:r>
      <w:r w:rsidR="001B1BE8" w:rsidRPr="00906F5A">
        <w:rPr>
          <w:rFonts w:ascii="Calibri" w:hAnsi="Calibri" w:cs="Calibri"/>
          <w:sz w:val="22"/>
          <w:szCs w:val="22"/>
        </w:rPr>
        <w:t xml:space="preserve"> </w:t>
      </w:r>
      <w:r w:rsidRPr="00906F5A">
        <w:rPr>
          <w:rFonts w:ascii="Calibri" w:hAnsi="Calibri" w:cs="Calibri"/>
          <w:sz w:val="22"/>
          <w:szCs w:val="22"/>
        </w:rPr>
        <w:t xml:space="preserve">to the confines of official </w:t>
      </w:r>
      <w:proofErr w:type="gramStart"/>
      <w:r w:rsidRPr="00906F5A">
        <w:rPr>
          <w:rFonts w:ascii="Calibri" w:hAnsi="Calibri" w:cs="Calibri"/>
          <w:sz w:val="22"/>
          <w:szCs w:val="22"/>
        </w:rPr>
        <w:t>duties</w:t>
      </w:r>
      <w:r w:rsidR="00A01FE4" w:rsidRPr="00906F5A">
        <w:rPr>
          <w:rFonts w:ascii="Calibri" w:hAnsi="Calibri" w:cs="Calibri"/>
          <w:sz w:val="22"/>
          <w:szCs w:val="22"/>
        </w:rPr>
        <w:t>;</w:t>
      </w:r>
      <w:proofErr w:type="gramEnd"/>
    </w:p>
    <w:p w14:paraId="6F95FEA9" w14:textId="7D9C1150" w:rsidR="00144CD8" w:rsidRPr="00906F5A" w:rsidRDefault="00144CD8" w:rsidP="00B63423">
      <w:pPr>
        <w:spacing w:line="240" w:lineRule="auto"/>
        <w:ind w:left="284"/>
        <w:jc w:val="both"/>
        <w:rPr>
          <w:rFonts w:ascii="Calibri" w:hAnsi="Calibri" w:cs="Calibri"/>
          <w:sz w:val="22"/>
          <w:szCs w:val="22"/>
        </w:rPr>
      </w:pPr>
      <w:r w:rsidRPr="00906F5A">
        <w:rPr>
          <w:rFonts w:ascii="Calibri" w:hAnsi="Calibri" w:cs="Calibri"/>
          <w:sz w:val="22"/>
          <w:szCs w:val="22"/>
        </w:rPr>
        <w:t xml:space="preserve">• </w:t>
      </w:r>
      <w:r w:rsidR="00A01FE4" w:rsidRPr="00906F5A">
        <w:rPr>
          <w:rFonts w:ascii="Calibri" w:hAnsi="Calibri" w:cs="Calibri"/>
          <w:sz w:val="22"/>
          <w:szCs w:val="22"/>
        </w:rPr>
        <w:t>w</w:t>
      </w:r>
      <w:r w:rsidRPr="00906F5A">
        <w:rPr>
          <w:rFonts w:ascii="Calibri" w:hAnsi="Calibri" w:cs="Calibri"/>
          <w:sz w:val="22"/>
          <w:szCs w:val="22"/>
        </w:rPr>
        <w:t>herever possible ensure that all email, text messages and other forms of communication sent to a child or young person are copied to their parent/</w:t>
      </w:r>
      <w:proofErr w:type="gramStart"/>
      <w:r w:rsidRPr="00906F5A">
        <w:rPr>
          <w:rFonts w:ascii="Calibri" w:hAnsi="Calibri" w:cs="Calibri"/>
          <w:sz w:val="22"/>
          <w:szCs w:val="22"/>
        </w:rPr>
        <w:t>carer;</w:t>
      </w:r>
      <w:proofErr w:type="gramEnd"/>
    </w:p>
    <w:p w14:paraId="032AFA3A" w14:textId="036A4C39" w:rsidR="00144CD8" w:rsidRPr="00906F5A" w:rsidRDefault="00144CD8" w:rsidP="00B63423">
      <w:pPr>
        <w:spacing w:line="240" w:lineRule="auto"/>
        <w:ind w:left="284"/>
        <w:jc w:val="both"/>
        <w:rPr>
          <w:rFonts w:ascii="Calibri" w:hAnsi="Calibri" w:cs="Calibri"/>
          <w:sz w:val="22"/>
          <w:szCs w:val="22"/>
        </w:rPr>
      </w:pPr>
      <w:r w:rsidRPr="00906F5A">
        <w:rPr>
          <w:rFonts w:ascii="Calibri" w:hAnsi="Calibri" w:cs="Calibri"/>
          <w:sz w:val="22"/>
          <w:szCs w:val="22"/>
        </w:rPr>
        <w:lastRenderedPageBreak/>
        <w:t xml:space="preserve">• </w:t>
      </w:r>
      <w:r w:rsidR="00A01FE4" w:rsidRPr="00906F5A">
        <w:rPr>
          <w:rFonts w:ascii="Calibri" w:hAnsi="Calibri" w:cs="Calibri"/>
          <w:sz w:val="22"/>
          <w:szCs w:val="22"/>
        </w:rPr>
        <w:t>e</w:t>
      </w:r>
      <w:r w:rsidRPr="00906F5A">
        <w:rPr>
          <w:rFonts w:ascii="Calibri" w:hAnsi="Calibri" w:cs="Calibri"/>
          <w:sz w:val="22"/>
          <w:szCs w:val="22"/>
        </w:rPr>
        <w:t xml:space="preserve">nsure that approval has been obtained from a child or young person’s parent/carer prior to any photograph, livestream or film being taken of a child or young </w:t>
      </w:r>
      <w:proofErr w:type="gramStart"/>
      <w:r w:rsidRPr="00906F5A">
        <w:rPr>
          <w:rFonts w:ascii="Calibri" w:hAnsi="Calibri" w:cs="Calibri"/>
          <w:sz w:val="22"/>
          <w:szCs w:val="22"/>
        </w:rPr>
        <w:t>person</w:t>
      </w:r>
      <w:r w:rsidR="00A01FE4" w:rsidRPr="00906F5A">
        <w:rPr>
          <w:rFonts w:ascii="Calibri" w:hAnsi="Calibri" w:cs="Calibri"/>
          <w:sz w:val="22"/>
          <w:szCs w:val="22"/>
        </w:rPr>
        <w:t>;</w:t>
      </w:r>
      <w:proofErr w:type="gramEnd"/>
    </w:p>
    <w:p w14:paraId="42981F69" w14:textId="47A24A9A" w:rsidR="00144CD8" w:rsidRPr="00906F5A" w:rsidRDefault="00144CD8" w:rsidP="00B63423">
      <w:pPr>
        <w:spacing w:line="240" w:lineRule="auto"/>
        <w:ind w:left="284"/>
        <w:jc w:val="both"/>
        <w:rPr>
          <w:rFonts w:ascii="Calibri" w:hAnsi="Calibri" w:cs="Calibri"/>
          <w:sz w:val="22"/>
          <w:szCs w:val="22"/>
        </w:rPr>
      </w:pPr>
      <w:r w:rsidRPr="00906F5A">
        <w:rPr>
          <w:rFonts w:ascii="Calibri" w:hAnsi="Calibri" w:cs="Calibri"/>
          <w:sz w:val="22"/>
          <w:szCs w:val="22"/>
        </w:rPr>
        <w:t xml:space="preserve">• </w:t>
      </w:r>
      <w:r w:rsidR="004E1EF9" w:rsidRPr="00906F5A">
        <w:rPr>
          <w:rFonts w:ascii="Calibri" w:hAnsi="Calibri" w:cs="Calibri"/>
          <w:sz w:val="22"/>
          <w:szCs w:val="22"/>
        </w:rPr>
        <w:t>e</w:t>
      </w:r>
      <w:r w:rsidRPr="00906F5A">
        <w:rPr>
          <w:rFonts w:ascii="Calibri" w:hAnsi="Calibri" w:cs="Calibri"/>
          <w:sz w:val="22"/>
          <w:szCs w:val="22"/>
        </w:rPr>
        <w:t xml:space="preserve">nsure that any photograph, livestream or film taken of a child or young person is taken in circumstances that are directly relevant to the child’s or young person’s participation in an </w:t>
      </w:r>
      <w:r w:rsidR="00C060A8" w:rsidRPr="00906F5A">
        <w:rPr>
          <w:rFonts w:ascii="Calibri" w:hAnsi="Calibri" w:cs="Calibri"/>
          <w:sz w:val="22"/>
          <w:szCs w:val="22"/>
        </w:rPr>
        <w:t>WJFC</w:t>
      </w:r>
      <w:r w:rsidRPr="00906F5A">
        <w:rPr>
          <w:rFonts w:ascii="Calibri" w:hAnsi="Calibri" w:cs="Calibri"/>
          <w:sz w:val="22"/>
          <w:szCs w:val="22"/>
        </w:rPr>
        <w:t xml:space="preserve"> program and the child or young person is appropriately dressed and </w:t>
      </w:r>
      <w:proofErr w:type="gramStart"/>
      <w:r w:rsidRPr="00906F5A">
        <w:rPr>
          <w:rFonts w:ascii="Calibri" w:hAnsi="Calibri" w:cs="Calibri"/>
          <w:sz w:val="22"/>
          <w:szCs w:val="22"/>
        </w:rPr>
        <w:t>posed</w:t>
      </w:r>
      <w:r w:rsidR="004E1EF9" w:rsidRPr="00906F5A">
        <w:rPr>
          <w:rFonts w:ascii="Calibri" w:hAnsi="Calibri" w:cs="Calibri"/>
          <w:sz w:val="22"/>
          <w:szCs w:val="22"/>
        </w:rPr>
        <w:t>;</w:t>
      </w:r>
      <w:proofErr w:type="gramEnd"/>
    </w:p>
    <w:p w14:paraId="5ECBC88D" w14:textId="6E070326" w:rsidR="00144CD8" w:rsidRDefault="00144CD8" w:rsidP="00B63423">
      <w:pPr>
        <w:spacing w:line="240" w:lineRule="auto"/>
        <w:ind w:left="284"/>
        <w:jc w:val="both"/>
        <w:rPr>
          <w:rFonts w:ascii="Calibri" w:hAnsi="Calibri" w:cs="Calibri"/>
          <w:sz w:val="22"/>
          <w:szCs w:val="22"/>
        </w:rPr>
      </w:pPr>
      <w:r w:rsidRPr="00906F5A">
        <w:rPr>
          <w:rFonts w:ascii="Calibri" w:hAnsi="Calibri" w:cs="Calibri"/>
          <w:sz w:val="22"/>
          <w:szCs w:val="22"/>
        </w:rPr>
        <w:t xml:space="preserve">• </w:t>
      </w:r>
      <w:r w:rsidR="004E1EF9" w:rsidRPr="00906F5A">
        <w:rPr>
          <w:rFonts w:ascii="Calibri" w:hAnsi="Calibri" w:cs="Calibri"/>
          <w:sz w:val="22"/>
          <w:szCs w:val="22"/>
        </w:rPr>
        <w:t>i</w:t>
      </w:r>
      <w:r w:rsidRPr="00906F5A">
        <w:rPr>
          <w:rFonts w:ascii="Calibri" w:hAnsi="Calibri" w:cs="Calibri"/>
          <w:sz w:val="22"/>
          <w:szCs w:val="22"/>
        </w:rPr>
        <w:t xml:space="preserve">mmediately report any concern for the safety or wellbeing of a child or young person, or a suspected breach of the Policy or this Code of Conduct, in accordance with the Complaints and </w:t>
      </w:r>
      <w:proofErr w:type="gramStart"/>
      <w:r w:rsidRPr="00906F5A">
        <w:rPr>
          <w:rFonts w:ascii="Calibri" w:hAnsi="Calibri" w:cs="Calibri"/>
          <w:sz w:val="22"/>
          <w:szCs w:val="22"/>
        </w:rPr>
        <w:t>Reporting</w:t>
      </w:r>
      <w:r w:rsidR="004E1EF9" w:rsidRPr="00906F5A">
        <w:rPr>
          <w:rFonts w:ascii="Calibri" w:hAnsi="Calibri" w:cs="Calibri"/>
          <w:sz w:val="22"/>
          <w:szCs w:val="22"/>
        </w:rPr>
        <w:t>;</w:t>
      </w:r>
      <w:proofErr w:type="gramEnd"/>
    </w:p>
    <w:p w14:paraId="4165F072" w14:textId="77777777" w:rsidR="00D7079D" w:rsidRPr="00906F5A" w:rsidRDefault="00D7079D" w:rsidP="00B63423">
      <w:pPr>
        <w:spacing w:line="240" w:lineRule="auto"/>
        <w:ind w:left="284"/>
        <w:jc w:val="both"/>
        <w:rPr>
          <w:rFonts w:ascii="Calibri" w:hAnsi="Calibri" w:cs="Calibri"/>
          <w:sz w:val="22"/>
          <w:szCs w:val="22"/>
        </w:rPr>
      </w:pPr>
    </w:p>
    <w:p w14:paraId="4AD9C17B" w14:textId="10E560BD" w:rsidR="00144CD8" w:rsidRPr="00906F5A" w:rsidRDefault="00144CD8" w:rsidP="00B63423">
      <w:pPr>
        <w:spacing w:line="240" w:lineRule="auto"/>
        <w:jc w:val="both"/>
        <w:rPr>
          <w:rFonts w:ascii="Calibri" w:hAnsi="Calibri" w:cs="Calibri"/>
          <w:sz w:val="22"/>
          <w:szCs w:val="22"/>
        </w:rPr>
      </w:pPr>
      <w:r w:rsidRPr="00906F5A">
        <w:rPr>
          <w:rFonts w:ascii="Calibri" w:hAnsi="Calibri" w:cs="Calibri"/>
          <w:b/>
          <w:bCs/>
          <w:sz w:val="22"/>
          <w:szCs w:val="22"/>
        </w:rPr>
        <w:t>Procedure</w:t>
      </w:r>
      <w:r w:rsidR="00BF7326" w:rsidRPr="00906F5A">
        <w:rPr>
          <w:rFonts w:ascii="Calibri" w:hAnsi="Calibri" w:cs="Calibri"/>
          <w:sz w:val="22"/>
          <w:szCs w:val="22"/>
        </w:rPr>
        <w:t>:</w:t>
      </w:r>
    </w:p>
    <w:p w14:paraId="1EE079FB" w14:textId="42C52AB3" w:rsidR="00144CD8" w:rsidRPr="00906F5A" w:rsidRDefault="00144CD8" w:rsidP="00B63423">
      <w:pPr>
        <w:spacing w:line="240" w:lineRule="auto"/>
        <w:jc w:val="both"/>
        <w:rPr>
          <w:rFonts w:ascii="Calibri" w:hAnsi="Calibri" w:cs="Calibri"/>
          <w:sz w:val="22"/>
          <w:szCs w:val="22"/>
        </w:rPr>
      </w:pPr>
      <w:r w:rsidRPr="00906F5A">
        <w:rPr>
          <w:rFonts w:ascii="Calibri" w:hAnsi="Calibri" w:cs="Calibri"/>
          <w:sz w:val="22"/>
          <w:szCs w:val="22"/>
        </w:rPr>
        <w:t xml:space="preserve">All </w:t>
      </w:r>
      <w:r w:rsidR="00C060A8" w:rsidRPr="00906F5A">
        <w:rPr>
          <w:rFonts w:ascii="Calibri" w:hAnsi="Calibri" w:cs="Calibri"/>
          <w:sz w:val="22"/>
          <w:szCs w:val="22"/>
        </w:rPr>
        <w:t>WJFC</w:t>
      </w:r>
      <w:r w:rsidRPr="00906F5A">
        <w:rPr>
          <w:rFonts w:ascii="Calibri" w:hAnsi="Calibri" w:cs="Calibri"/>
          <w:sz w:val="22"/>
          <w:szCs w:val="22"/>
        </w:rPr>
        <w:t xml:space="preserve"> </w:t>
      </w:r>
      <w:r w:rsidR="0018246E" w:rsidRPr="00906F5A">
        <w:rPr>
          <w:rFonts w:ascii="Calibri" w:hAnsi="Calibri" w:cs="Calibri"/>
          <w:sz w:val="22"/>
          <w:szCs w:val="22"/>
        </w:rPr>
        <w:t>Parents / Guardians</w:t>
      </w:r>
      <w:r w:rsidR="00187086" w:rsidRPr="00906F5A">
        <w:rPr>
          <w:rFonts w:ascii="Calibri" w:hAnsi="Calibri" w:cs="Calibri"/>
          <w:sz w:val="22"/>
          <w:szCs w:val="22"/>
        </w:rPr>
        <w:t xml:space="preserve">/ guardians / </w:t>
      </w:r>
      <w:r w:rsidR="00BD65CC" w:rsidRPr="00906F5A">
        <w:rPr>
          <w:rFonts w:ascii="Calibri" w:hAnsi="Calibri" w:cs="Calibri"/>
          <w:sz w:val="22"/>
          <w:szCs w:val="22"/>
        </w:rPr>
        <w:t>Supporters</w:t>
      </w:r>
      <w:r w:rsidR="00187086" w:rsidRPr="00906F5A">
        <w:rPr>
          <w:rFonts w:ascii="Calibri" w:hAnsi="Calibri" w:cs="Calibri"/>
          <w:sz w:val="22"/>
          <w:szCs w:val="22"/>
        </w:rPr>
        <w:t xml:space="preserve"> </w:t>
      </w:r>
      <w:r w:rsidR="00BD65CC" w:rsidRPr="00906F5A">
        <w:rPr>
          <w:rFonts w:ascii="Calibri" w:hAnsi="Calibri" w:cs="Calibri"/>
          <w:b/>
          <w:bCs/>
          <w:sz w:val="22"/>
          <w:szCs w:val="22"/>
        </w:rPr>
        <w:t>MUST NOT</w:t>
      </w:r>
      <w:r w:rsidRPr="00906F5A">
        <w:rPr>
          <w:rFonts w:ascii="Calibri" w:hAnsi="Calibri" w:cs="Calibri"/>
          <w:sz w:val="22"/>
          <w:szCs w:val="22"/>
        </w:rPr>
        <w:t xml:space="preserve"> </w:t>
      </w:r>
      <w:r w:rsidR="00BD65CC" w:rsidRPr="00906F5A">
        <w:rPr>
          <w:rFonts w:ascii="Calibri" w:hAnsi="Calibri" w:cs="Calibri"/>
          <w:sz w:val="22"/>
          <w:szCs w:val="22"/>
        </w:rPr>
        <w:t>during</w:t>
      </w:r>
      <w:r w:rsidRPr="00906F5A">
        <w:rPr>
          <w:rFonts w:ascii="Calibri" w:hAnsi="Calibri" w:cs="Calibri"/>
          <w:sz w:val="22"/>
          <w:szCs w:val="22"/>
        </w:rPr>
        <w:t xml:space="preserve"> their engagement </w:t>
      </w:r>
      <w:r w:rsidR="001E4419" w:rsidRPr="00906F5A">
        <w:rPr>
          <w:rFonts w:ascii="Calibri" w:hAnsi="Calibri" w:cs="Calibri"/>
          <w:sz w:val="22"/>
          <w:szCs w:val="22"/>
        </w:rPr>
        <w:t>with</w:t>
      </w:r>
      <w:r w:rsidRPr="00906F5A">
        <w:rPr>
          <w:rFonts w:ascii="Calibri" w:hAnsi="Calibri" w:cs="Calibri"/>
          <w:sz w:val="22"/>
          <w:szCs w:val="22"/>
        </w:rPr>
        <w:t xml:space="preserve"> </w:t>
      </w:r>
      <w:r w:rsidR="00C060A8" w:rsidRPr="00906F5A">
        <w:rPr>
          <w:rFonts w:ascii="Calibri" w:hAnsi="Calibri" w:cs="Calibri"/>
          <w:sz w:val="22"/>
          <w:szCs w:val="22"/>
        </w:rPr>
        <w:t>WJFC</w:t>
      </w:r>
      <w:r w:rsidR="00BF7326" w:rsidRPr="00906F5A">
        <w:rPr>
          <w:rFonts w:ascii="Calibri" w:hAnsi="Calibri" w:cs="Calibri"/>
          <w:sz w:val="22"/>
          <w:szCs w:val="22"/>
        </w:rPr>
        <w:t>:</w:t>
      </w:r>
    </w:p>
    <w:p w14:paraId="24B4540C" w14:textId="6039FC9F" w:rsidR="00144CD8" w:rsidRPr="00906F5A" w:rsidRDefault="00144CD8" w:rsidP="00B63423">
      <w:pPr>
        <w:spacing w:line="240" w:lineRule="auto"/>
        <w:ind w:left="284" w:hanging="142"/>
        <w:jc w:val="both"/>
        <w:rPr>
          <w:rFonts w:ascii="Calibri" w:hAnsi="Calibri" w:cs="Calibri"/>
          <w:sz w:val="22"/>
          <w:szCs w:val="22"/>
        </w:rPr>
      </w:pPr>
      <w:r w:rsidRPr="00906F5A">
        <w:rPr>
          <w:rFonts w:ascii="Calibri" w:hAnsi="Calibri" w:cs="Calibri"/>
          <w:sz w:val="22"/>
          <w:szCs w:val="22"/>
        </w:rPr>
        <w:t xml:space="preserve">• engage in any form of sexual </w:t>
      </w:r>
      <w:r w:rsidR="005727B9" w:rsidRPr="00906F5A">
        <w:rPr>
          <w:rFonts w:ascii="Calibri" w:hAnsi="Calibri" w:cs="Calibri"/>
          <w:sz w:val="22"/>
          <w:szCs w:val="22"/>
        </w:rPr>
        <w:t>behaviour</w:t>
      </w:r>
      <w:r w:rsidRPr="00906F5A">
        <w:rPr>
          <w:rFonts w:ascii="Calibri" w:hAnsi="Calibri" w:cs="Calibri"/>
          <w:sz w:val="22"/>
          <w:szCs w:val="22"/>
        </w:rPr>
        <w:t xml:space="preserve"> with or in the presence of </w:t>
      </w:r>
      <w:r w:rsidR="006E6E12" w:rsidRPr="00906F5A">
        <w:rPr>
          <w:rFonts w:ascii="Calibri" w:hAnsi="Calibri" w:cs="Calibri"/>
          <w:sz w:val="22"/>
          <w:szCs w:val="22"/>
        </w:rPr>
        <w:t xml:space="preserve">Children </w:t>
      </w:r>
      <w:r w:rsidRPr="00906F5A">
        <w:rPr>
          <w:rFonts w:ascii="Calibri" w:hAnsi="Calibri" w:cs="Calibri"/>
          <w:sz w:val="22"/>
          <w:szCs w:val="22"/>
        </w:rPr>
        <w:t xml:space="preserve">or </w:t>
      </w:r>
      <w:r w:rsidR="002F51D7" w:rsidRPr="00906F5A">
        <w:rPr>
          <w:rFonts w:ascii="Calibri" w:hAnsi="Calibri" w:cs="Calibri"/>
          <w:sz w:val="22"/>
          <w:szCs w:val="22"/>
        </w:rPr>
        <w:t xml:space="preserve">Young </w:t>
      </w:r>
      <w:proofErr w:type="gramStart"/>
      <w:r w:rsidR="002F51D7" w:rsidRPr="00906F5A">
        <w:rPr>
          <w:rFonts w:ascii="Calibri" w:hAnsi="Calibri" w:cs="Calibri"/>
          <w:sz w:val="22"/>
          <w:szCs w:val="22"/>
        </w:rPr>
        <w:t>People</w:t>
      </w:r>
      <w:r w:rsidR="00923F88" w:rsidRPr="00906F5A">
        <w:rPr>
          <w:rFonts w:ascii="Calibri" w:hAnsi="Calibri" w:cs="Calibri"/>
          <w:sz w:val="22"/>
          <w:szCs w:val="22"/>
        </w:rPr>
        <w:t>;</w:t>
      </w:r>
      <w:proofErr w:type="gramEnd"/>
      <w:r w:rsidR="00923F88" w:rsidRPr="00906F5A">
        <w:rPr>
          <w:rFonts w:ascii="Calibri" w:hAnsi="Calibri" w:cs="Calibri"/>
          <w:sz w:val="22"/>
          <w:szCs w:val="22"/>
        </w:rPr>
        <w:t xml:space="preserve"> </w:t>
      </w:r>
    </w:p>
    <w:p w14:paraId="39B36E93" w14:textId="6FD208FD" w:rsidR="00144CD8" w:rsidRPr="00906F5A" w:rsidRDefault="00144CD8" w:rsidP="00B63423">
      <w:pPr>
        <w:spacing w:line="240" w:lineRule="auto"/>
        <w:ind w:left="284" w:hanging="142"/>
        <w:jc w:val="both"/>
        <w:rPr>
          <w:rFonts w:ascii="Calibri" w:hAnsi="Calibri" w:cs="Calibri"/>
          <w:sz w:val="22"/>
          <w:szCs w:val="22"/>
        </w:rPr>
      </w:pPr>
      <w:r w:rsidRPr="00906F5A">
        <w:rPr>
          <w:rFonts w:ascii="Calibri" w:hAnsi="Calibri" w:cs="Calibri"/>
          <w:sz w:val="22"/>
          <w:szCs w:val="22"/>
        </w:rPr>
        <w:t xml:space="preserve">• engage in any other form of </w:t>
      </w:r>
      <w:r w:rsidR="005727B9" w:rsidRPr="00906F5A">
        <w:rPr>
          <w:rFonts w:ascii="Calibri" w:hAnsi="Calibri" w:cs="Calibri"/>
          <w:sz w:val="22"/>
          <w:szCs w:val="22"/>
        </w:rPr>
        <w:t>behaviour</w:t>
      </w:r>
      <w:r w:rsidRPr="00906F5A">
        <w:rPr>
          <w:rFonts w:ascii="Calibri" w:hAnsi="Calibri" w:cs="Calibri"/>
          <w:sz w:val="22"/>
          <w:szCs w:val="22"/>
        </w:rPr>
        <w:t xml:space="preserve"> that may reasonably </w:t>
      </w:r>
      <w:proofErr w:type="gramStart"/>
      <w:r w:rsidRPr="00906F5A">
        <w:rPr>
          <w:rFonts w:ascii="Calibri" w:hAnsi="Calibri" w:cs="Calibri"/>
          <w:sz w:val="22"/>
          <w:szCs w:val="22"/>
        </w:rPr>
        <w:t>be considered to be</w:t>
      </w:r>
      <w:proofErr w:type="gramEnd"/>
      <w:r w:rsidRPr="00906F5A">
        <w:rPr>
          <w:rFonts w:ascii="Calibri" w:hAnsi="Calibri" w:cs="Calibri"/>
          <w:sz w:val="22"/>
          <w:szCs w:val="22"/>
        </w:rPr>
        <w:t xml:space="preserve"> child abuse, including grooming a child or young </w:t>
      </w:r>
      <w:proofErr w:type="gramStart"/>
      <w:r w:rsidRPr="00906F5A">
        <w:rPr>
          <w:rFonts w:ascii="Calibri" w:hAnsi="Calibri" w:cs="Calibri"/>
          <w:sz w:val="22"/>
          <w:szCs w:val="22"/>
        </w:rPr>
        <w:t>person;</w:t>
      </w:r>
      <w:proofErr w:type="gramEnd"/>
    </w:p>
    <w:p w14:paraId="79C9B384" w14:textId="58B45AF1" w:rsidR="00144CD8" w:rsidRPr="00906F5A" w:rsidRDefault="00144CD8" w:rsidP="00B63423">
      <w:pPr>
        <w:spacing w:line="240" w:lineRule="auto"/>
        <w:ind w:left="284" w:hanging="142"/>
        <w:jc w:val="both"/>
        <w:rPr>
          <w:rFonts w:ascii="Calibri" w:hAnsi="Calibri" w:cs="Calibri"/>
          <w:sz w:val="22"/>
          <w:szCs w:val="22"/>
        </w:rPr>
      </w:pPr>
      <w:r w:rsidRPr="00906F5A">
        <w:rPr>
          <w:rFonts w:ascii="Calibri" w:hAnsi="Calibri" w:cs="Calibri"/>
          <w:sz w:val="22"/>
          <w:szCs w:val="22"/>
        </w:rPr>
        <w:t xml:space="preserve">• initiate unnecessary physical contact with a child or young person, or do things of a personal nature for them that they can do </w:t>
      </w:r>
      <w:proofErr w:type="gramStart"/>
      <w:r w:rsidRPr="00906F5A">
        <w:rPr>
          <w:rFonts w:ascii="Calibri" w:hAnsi="Calibri" w:cs="Calibri"/>
          <w:sz w:val="22"/>
          <w:szCs w:val="22"/>
        </w:rPr>
        <w:t>themselves;</w:t>
      </w:r>
      <w:proofErr w:type="gramEnd"/>
    </w:p>
    <w:p w14:paraId="0597736C" w14:textId="2FDD6828" w:rsidR="004E1EF9" w:rsidRPr="00906F5A" w:rsidRDefault="004E1EF9" w:rsidP="00B63423">
      <w:pPr>
        <w:spacing w:line="240" w:lineRule="auto"/>
        <w:ind w:left="284" w:hanging="142"/>
        <w:jc w:val="both"/>
        <w:rPr>
          <w:rFonts w:ascii="Calibri" w:hAnsi="Calibri" w:cs="Calibri"/>
          <w:sz w:val="22"/>
          <w:szCs w:val="22"/>
        </w:rPr>
      </w:pPr>
      <w:r w:rsidRPr="00906F5A">
        <w:rPr>
          <w:rFonts w:ascii="Calibri" w:hAnsi="Calibri" w:cs="Calibri"/>
          <w:sz w:val="22"/>
          <w:szCs w:val="22"/>
        </w:rPr>
        <w:t>• enter</w:t>
      </w:r>
      <w:r w:rsidR="000E14EC" w:rsidRPr="00906F5A">
        <w:rPr>
          <w:rFonts w:ascii="Calibri" w:hAnsi="Calibri" w:cs="Calibri"/>
          <w:sz w:val="22"/>
          <w:szCs w:val="22"/>
        </w:rPr>
        <w:t xml:space="preserve"> WJFC</w:t>
      </w:r>
      <w:r w:rsidRPr="00906F5A">
        <w:rPr>
          <w:rFonts w:ascii="Calibri" w:hAnsi="Calibri" w:cs="Calibri"/>
          <w:sz w:val="22"/>
          <w:szCs w:val="22"/>
        </w:rPr>
        <w:t xml:space="preserve"> toilet or shower areas unless required for medical treatment, supervision, or where a child requires assistance from a parent or registered carer for self-care needs. Any such access must prioritise child safety, privacy and transparency.</w:t>
      </w:r>
    </w:p>
    <w:p w14:paraId="6664438E" w14:textId="31BEDCF6" w:rsidR="00144CD8" w:rsidRPr="00906F5A" w:rsidRDefault="00144CD8" w:rsidP="00B63423">
      <w:pPr>
        <w:spacing w:line="240" w:lineRule="auto"/>
        <w:ind w:left="284" w:hanging="142"/>
        <w:jc w:val="both"/>
        <w:rPr>
          <w:rFonts w:ascii="Calibri" w:hAnsi="Calibri" w:cs="Calibri"/>
          <w:sz w:val="22"/>
          <w:szCs w:val="22"/>
        </w:rPr>
      </w:pPr>
      <w:r w:rsidRPr="00906F5A">
        <w:rPr>
          <w:rFonts w:ascii="Calibri" w:hAnsi="Calibri" w:cs="Calibri"/>
          <w:sz w:val="22"/>
          <w:szCs w:val="22"/>
        </w:rPr>
        <w:t xml:space="preserve">• take disciplinary action involving physical punishment or any other form of treatment that could reasonably be considered as degrading, cruel, frightening or </w:t>
      </w:r>
      <w:proofErr w:type="gramStart"/>
      <w:r w:rsidRPr="00906F5A">
        <w:rPr>
          <w:rFonts w:ascii="Calibri" w:hAnsi="Calibri" w:cs="Calibri"/>
          <w:sz w:val="22"/>
          <w:szCs w:val="22"/>
        </w:rPr>
        <w:t>humiliating;</w:t>
      </w:r>
      <w:proofErr w:type="gramEnd"/>
    </w:p>
    <w:p w14:paraId="6F2B58AC" w14:textId="373D0469" w:rsidR="00144CD8" w:rsidRPr="00906F5A" w:rsidRDefault="00144CD8" w:rsidP="00B63423">
      <w:pPr>
        <w:spacing w:line="240" w:lineRule="auto"/>
        <w:ind w:left="284" w:hanging="142"/>
        <w:jc w:val="both"/>
        <w:rPr>
          <w:rFonts w:ascii="Calibri" w:hAnsi="Calibri" w:cs="Calibri"/>
          <w:sz w:val="22"/>
          <w:szCs w:val="22"/>
        </w:rPr>
      </w:pPr>
      <w:r w:rsidRPr="00906F5A">
        <w:rPr>
          <w:rFonts w:ascii="Calibri" w:hAnsi="Calibri" w:cs="Calibri"/>
          <w:sz w:val="22"/>
          <w:szCs w:val="22"/>
        </w:rPr>
        <w:t xml:space="preserve">• use language or behaviour towards </w:t>
      </w:r>
      <w:r w:rsidR="006E6E12" w:rsidRPr="00906F5A">
        <w:rPr>
          <w:rFonts w:ascii="Calibri" w:hAnsi="Calibri" w:cs="Calibri"/>
          <w:sz w:val="22"/>
          <w:szCs w:val="22"/>
        </w:rPr>
        <w:t>Children</w:t>
      </w:r>
      <w:r w:rsidRPr="00906F5A">
        <w:rPr>
          <w:rFonts w:ascii="Calibri" w:hAnsi="Calibri" w:cs="Calibri"/>
          <w:sz w:val="22"/>
          <w:szCs w:val="22"/>
        </w:rPr>
        <w:t xml:space="preserve"> that is inappropriate, harassing, abusive, sexually provocative, intended to humiliate or is culturally </w:t>
      </w:r>
      <w:proofErr w:type="gramStart"/>
      <w:r w:rsidRPr="00906F5A">
        <w:rPr>
          <w:rFonts w:ascii="Calibri" w:hAnsi="Calibri" w:cs="Calibri"/>
          <w:sz w:val="22"/>
          <w:szCs w:val="22"/>
        </w:rPr>
        <w:t>inappropriate;</w:t>
      </w:r>
      <w:proofErr w:type="gramEnd"/>
    </w:p>
    <w:p w14:paraId="6CF5ABE1" w14:textId="3ADEF7ED" w:rsidR="00144CD8" w:rsidRPr="00906F5A" w:rsidRDefault="00144CD8" w:rsidP="00B63423">
      <w:pPr>
        <w:spacing w:line="240" w:lineRule="auto"/>
        <w:ind w:left="284" w:hanging="142"/>
        <w:jc w:val="both"/>
        <w:rPr>
          <w:rFonts w:ascii="Calibri" w:hAnsi="Calibri" w:cs="Calibri"/>
          <w:sz w:val="22"/>
          <w:szCs w:val="22"/>
        </w:rPr>
      </w:pPr>
      <w:r w:rsidRPr="00906F5A">
        <w:rPr>
          <w:rFonts w:ascii="Calibri" w:hAnsi="Calibri" w:cs="Calibri"/>
          <w:sz w:val="22"/>
          <w:szCs w:val="22"/>
        </w:rPr>
        <w:t xml:space="preserve">• consume alcohol, illicit drugs, tobacco or vape when </w:t>
      </w:r>
      <w:r w:rsidR="00BF7326" w:rsidRPr="00906F5A">
        <w:rPr>
          <w:rFonts w:ascii="Calibri" w:hAnsi="Calibri" w:cs="Calibri"/>
          <w:sz w:val="22"/>
          <w:szCs w:val="22"/>
        </w:rPr>
        <w:t xml:space="preserve">volunteering </w:t>
      </w:r>
      <w:r w:rsidRPr="00906F5A">
        <w:rPr>
          <w:rFonts w:ascii="Calibri" w:hAnsi="Calibri" w:cs="Calibri"/>
          <w:sz w:val="22"/>
          <w:szCs w:val="22"/>
        </w:rPr>
        <w:t xml:space="preserve">with any </w:t>
      </w:r>
      <w:r w:rsidR="006E6E12" w:rsidRPr="00906F5A">
        <w:rPr>
          <w:rFonts w:ascii="Calibri" w:hAnsi="Calibri" w:cs="Calibri"/>
          <w:sz w:val="22"/>
          <w:szCs w:val="22"/>
        </w:rPr>
        <w:t xml:space="preserve">Children </w:t>
      </w:r>
      <w:r w:rsidRPr="00906F5A">
        <w:rPr>
          <w:rFonts w:ascii="Calibri" w:hAnsi="Calibri" w:cs="Calibri"/>
          <w:sz w:val="22"/>
          <w:szCs w:val="22"/>
        </w:rPr>
        <w:t xml:space="preserve">or </w:t>
      </w:r>
      <w:r w:rsidR="002F51D7" w:rsidRPr="00906F5A">
        <w:rPr>
          <w:rFonts w:ascii="Calibri" w:hAnsi="Calibri" w:cs="Calibri"/>
          <w:sz w:val="22"/>
          <w:szCs w:val="22"/>
        </w:rPr>
        <w:t xml:space="preserve">Young </w:t>
      </w:r>
      <w:proofErr w:type="gramStart"/>
      <w:r w:rsidR="002F51D7" w:rsidRPr="00906F5A">
        <w:rPr>
          <w:rFonts w:ascii="Calibri" w:hAnsi="Calibri" w:cs="Calibri"/>
          <w:sz w:val="22"/>
          <w:szCs w:val="22"/>
        </w:rPr>
        <w:t>People</w:t>
      </w:r>
      <w:r w:rsidR="00923F88" w:rsidRPr="00906F5A">
        <w:rPr>
          <w:rFonts w:ascii="Calibri" w:hAnsi="Calibri" w:cs="Calibri"/>
          <w:sz w:val="22"/>
          <w:szCs w:val="22"/>
        </w:rPr>
        <w:t>;</w:t>
      </w:r>
      <w:proofErr w:type="gramEnd"/>
      <w:r w:rsidR="00923F88" w:rsidRPr="00906F5A">
        <w:rPr>
          <w:rFonts w:ascii="Calibri" w:hAnsi="Calibri" w:cs="Calibri"/>
          <w:sz w:val="22"/>
          <w:szCs w:val="22"/>
        </w:rPr>
        <w:t xml:space="preserve"> </w:t>
      </w:r>
    </w:p>
    <w:p w14:paraId="11064EC6" w14:textId="77777777" w:rsidR="00F66139" w:rsidRPr="00906F5A" w:rsidRDefault="00144CD8" w:rsidP="00B63423">
      <w:pPr>
        <w:spacing w:line="240" w:lineRule="auto"/>
        <w:ind w:left="284" w:hanging="142"/>
        <w:jc w:val="both"/>
        <w:rPr>
          <w:rFonts w:ascii="Calibri" w:hAnsi="Calibri" w:cs="Calibri"/>
          <w:sz w:val="22"/>
          <w:szCs w:val="22"/>
        </w:rPr>
      </w:pPr>
      <w:r w:rsidRPr="00906F5A">
        <w:rPr>
          <w:rFonts w:ascii="Calibri" w:hAnsi="Calibri" w:cs="Calibri"/>
          <w:sz w:val="22"/>
          <w:szCs w:val="22"/>
        </w:rPr>
        <w:t xml:space="preserve">• give a gift to a child or young person engaged in an </w:t>
      </w:r>
      <w:r w:rsidR="00C060A8" w:rsidRPr="00906F5A">
        <w:rPr>
          <w:rFonts w:ascii="Calibri" w:hAnsi="Calibri" w:cs="Calibri"/>
          <w:sz w:val="22"/>
          <w:szCs w:val="22"/>
        </w:rPr>
        <w:t>WJFC</w:t>
      </w:r>
      <w:r w:rsidRPr="00906F5A">
        <w:rPr>
          <w:rFonts w:ascii="Calibri" w:hAnsi="Calibri" w:cs="Calibri"/>
          <w:sz w:val="22"/>
          <w:szCs w:val="22"/>
        </w:rPr>
        <w:t xml:space="preserve"> program, activity or service without the permission of </w:t>
      </w:r>
      <w:r w:rsidR="00BF7326" w:rsidRPr="00906F5A">
        <w:rPr>
          <w:rFonts w:ascii="Calibri" w:hAnsi="Calibri" w:cs="Calibri"/>
          <w:sz w:val="22"/>
          <w:szCs w:val="22"/>
        </w:rPr>
        <w:t>the WJFC Executive Committee</w:t>
      </w:r>
      <w:r w:rsidRPr="00906F5A">
        <w:rPr>
          <w:rFonts w:ascii="Calibri" w:hAnsi="Calibri" w:cs="Calibri"/>
          <w:sz w:val="22"/>
          <w:szCs w:val="22"/>
        </w:rPr>
        <w:t xml:space="preserve"> and the child’s or young person’s parent/</w:t>
      </w:r>
      <w:proofErr w:type="gramStart"/>
      <w:r w:rsidRPr="00906F5A">
        <w:rPr>
          <w:rFonts w:ascii="Calibri" w:hAnsi="Calibri" w:cs="Calibri"/>
          <w:sz w:val="22"/>
          <w:szCs w:val="22"/>
        </w:rPr>
        <w:t>carer;</w:t>
      </w:r>
      <w:proofErr w:type="gramEnd"/>
    </w:p>
    <w:p w14:paraId="11410CA9" w14:textId="16DA1964" w:rsidR="00144CD8" w:rsidRPr="00906F5A" w:rsidRDefault="00144CD8" w:rsidP="00B63423">
      <w:pPr>
        <w:spacing w:line="240" w:lineRule="auto"/>
        <w:ind w:left="284" w:hanging="142"/>
        <w:jc w:val="both"/>
        <w:rPr>
          <w:rFonts w:ascii="Calibri" w:hAnsi="Calibri" w:cs="Calibri"/>
          <w:sz w:val="22"/>
          <w:szCs w:val="22"/>
        </w:rPr>
      </w:pPr>
      <w:r w:rsidRPr="00906F5A">
        <w:rPr>
          <w:rFonts w:ascii="Calibri" w:hAnsi="Calibri" w:cs="Calibri"/>
          <w:sz w:val="22"/>
          <w:szCs w:val="22"/>
        </w:rPr>
        <w:t xml:space="preserve">• transport any </w:t>
      </w:r>
      <w:r w:rsidR="006E6E12" w:rsidRPr="00906F5A">
        <w:rPr>
          <w:rFonts w:ascii="Calibri" w:hAnsi="Calibri" w:cs="Calibri"/>
          <w:sz w:val="22"/>
          <w:szCs w:val="22"/>
        </w:rPr>
        <w:t xml:space="preserve">Children </w:t>
      </w:r>
      <w:r w:rsidRPr="00906F5A">
        <w:rPr>
          <w:rFonts w:ascii="Calibri" w:hAnsi="Calibri" w:cs="Calibri"/>
          <w:sz w:val="22"/>
          <w:szCs w:val="22"/>
        </w:rPr>
        <w:t xml:space="preserve">or </w:t>
      </w:r>
      <w:r w:rsidR="002F51D7" w:rsidRPr="00906F5A">
        <w:rPr>
          <w:rFonts w:ascii="Calibri" w:hAnsi="Calibri" w:cs="Calibri"/>
          <w:sz w:val="22"/>
          <w:szCs w:val="22"/>
        </w:rPr>
        <w:t>Young People</w:t>
      </w:r>
      <w:r w:rsidR="00923F88" w:rsidRPr="00906F5A">
        <w:rPr>
          <w:rFonts w:ascii="Calibri" w:hAnsi="Calibri" w:cs="Calibri"/>
          <w:sz w:val="22"/>
          <w:szCs w:val="22"/>
        </w:rPr>
        <w:t xml:space="preserve">; </w:t>
      </w:r>
      <w:r w:rsidRPr="00906F5A">
        <w:rPr>
          <w:rFonts w:ascii="Calibri" w:hAnsi="Calibri" w:cs="Calibri"/>
          <w:sz w:val="22"/>
          <w:szCs w:val="22"/>
        </w:rPr>
        <w:t xml:space="preserve">without the permission of </w:t>
      </w:r>
      <w:r w:rsidR="00BF7326" w:rsidRPr="00906F5A">
        <w:rPr>
          <w:rFonts w:ascii="Calibri" w:hAnsi="Calibri" w:cs="Calibri"/>
          <w:sz w:val="22"/>
          <w:szCs w:val="22"/>
        </w:rPr>
        <w:t xml:space="preserve">the WJFC Executive Committee </w:t>
      </w:r>
      <w:r w:rsidRPr="00906F5A">
        <w:rPr>
          <w:rFonts w:ascii="Calibri" w:hAnsi="Calibri" w:cs="Calibri"/>
          <w:sz w:val="22"/>
          <w:szCs w:val="22"/>
        </w:rPr>
        <w:t>or person delegated with their authority and the child’s or young person’s parent/</w:t>
      </w:r>
      <w:proofErr w:type="gramStart"/>
      <w:r w:rsidRPr="00906F5A">
        <w:rPr>
          <w:rFonts w:ascii="Calibri" w:hAnsi="Calibri" w:cs="Calibri"/>
          <w:sz w:val="22"/>
          <w:szCs w:val="22"/>
        </w:rPr>
        <w:t>carer;</w:t>
      </w:r>
      <w:proofErr w:type="gramEnd"/>
    </w:p>
    <w:p w14:paraId="40DF6BDF" w14:textId="5ACF85BD" w:rsidR="00E76E43" w:rsidRDefault="00144CD8" w:rsidP="00B63423">
      <w:pPr>
        <w:spacing w:line="240" w:lineRule="auto"/>
        <w:ind w:left="284" w:hanging="142"/>
        <w:jc w:val="both"/>
        <w:rPr>
          <w:rFonts w:ascii="Calibri" w:hAnsi="Calibri" w:cs="Calibri"/>
          <w:sz w:val="22"/>
          <w:szCs w:val="22"/>
        </w:rPr>
      </w:pPr>
      <w:r w:rsidRPr="00906F5A">
        <w:rPr>
          <w:rFonts w:ascii="Calibri" w:hAnsi="Calibri" w:cs="Calibri"/>
          <w:sz w:val="22"/>
          <w:szCs w:val="22"/>
        </w:rPr>
        <w:t xml:space="preserve">• arrange contact, including online contact, with </w:t>
      </w:r>
      <w:r w:rsidR="006E6E12" w:rsidRPr="00906F5A">
        <w:rPr>
          <w:rFonts w:ascii="Calibri" w:hAnsi="Calibri" w:cs="Calibri"/>
          <w:sz w:val="22"/>
          <w:szCs w:val="22"/>
        </w:rPr>
        <w:t xml:space="preserve">Children </w:t>
      </w:r>
      <w:r w:rsidRPr="00906F5A">
        <w:rPr>
          <w:rFonts w:ascii="Calibri" w:hAnsi="Calibri" w:cs="Calibri"/>
          <w:sz w:val="22"/>
          <w:szCs w:val="22"/>
        </w:rPr>
        <w:t xml:space="preserve">or </w:t>
      </w:r>
      <w:r w:rsidR="002F51D7" w:rsidRPr="00906F5A">
        <w:rPr>
          <w:rFonts w:ascii="Calibri" w:hAnsi="Calibri" w:cs="Calibri"/>
          <w:sz w:val="22"/>
          <w:szCs w:val="22"/>
        </w:rPr>
        <w:t>Young People</w:t>
      </w:r>
      <w:r w:rsidR="00923F88" w:rsidRPr="00906F5A">
        <w:rPr>
          <w:rFonts w:ascii="Calibri" w:hAnsi="Calibri" w:cs="Calibri"/>
          <w:sz w:val="22"/>
          <w:szCs w:val="22"/>
        </w:rPr>
        <w:t xml:space="preserve">; </w:t>
      </w:r>
      <w:r w:rsidRPr="00906F5A">
        <w:rPr>
          <w:rFonts w:ascii="Calibri" w:hAnsi="Calibri" w:cs="Calibri"/>
          <w:sz w:val="22"/>
          <w:szCs w:val="22"/>
        </w:rPr>
        <w:t xml:space="preserve">outside of the </w:t>
      </w:r>
      <w:r w:rsidR="00C060A8" w:rsidRPr="00906F5A">
        <w:rPr>
          <w:rFonts w:ascii="Calibri" w:hAnsi="Calibri" w:cs="Calibri"/>
          <w:sz w:val="22"/>
          <w:szCs w:val="22"/>
        </w:rPr>
        <w:t>WJFC</w:t>
      </w:r>
      <w:r w:rsidRPr="00906F5A">
        <w:rPr>
          <w:rFonts w:ascii="Calibri" w:hAnsi="Calibri" w:cs="Calibri"/>
          <w:sz w:val="22"/>
          <w:szCs w:val="22"/>
        </w:rPr>
        <w:t xml:space="preserve">’s programs, activities or services; or use any computers, mobile phones, video cameras, cameras or social media to exploit or harass </w:t>
      </w:r>
      <w:r w:rsidR="005727B9" w:rsidRPr="00906F5A">
        <w:rPr>
          <w:rFonts w:ascii="Calibri" w:hAnsi="Calibri" w:cs="Calibri"/>
          <w:sz w:val="22"/>
          <w:szCs w:val="22"/>
        </w:rPr>
        <w:t>Children,</w:t>
      </w:r>
      <w:r w:rsidRPr="00906F5A">
        <w:rPr>
          <w:rFonts w:ascii="Calibri" w:hAnsi="Calibri" w:cs="Calibri"/>
          <w:sz w:val="22"/>
          <w:szCs w:val="22"/>
        </w:rPr>
        <w:t xml:space="preserve"> or access child exploitation material.</w:t>
      </w:r>
    </w:p>
    <w:p w14:paraId="6C1E328F" w14:textId="77777777" w:rsidR="00E44276" w:rsidRDefault="00E44276" w:rsidP="00E44276">
      <w:pPr>
        <w:ind w:left="284" w:hanging="142"/>
        <w:jc w:val="both"/>
        <w:rPr>
          <w:rFonts w:ascii="Calibri" w:hAnsi="Calibri" w:cs="Calibri"/>
          <w:sz w:val="22"/>
          <w:szCs w:val="22"/>
        </w:rPr>
      </w:pPr>
    </w:p>
    <w:p w14:paraId="01B78AA3" w14:textId="40168DAF" w:rsidR="00280725" w:rsidRPr="00906F5A" w:rsidRDefault="00280725" w:rsidP="00B20538">
      <w:pPr>
        <w:jc w:val="both"/>
        <w:rPr>
          <w:rFonts w:ascii="Calibri" w:hAnsi="Calibri" w:cs="Calibri"/>
          <w:b/>
          <w:bCs/>
          <w:sz w:val="22"/>
          <w:szCs w:val="22"/>
        </w:rPr>
      </w:pPr>
      <w:r w:rsidRPr="00906F5A">
        <w:rPr>
          <w:rFonts w:ascii="Calibri" w:hAnsi="Calibri" w:cs="Calibri"/>
          <w:b/>
          <w:bCs/>
          <w:sz w:val="22"/>
          <w:szCs w:val="22"/>
        </w:rPr>
        <w:t xml:space="preserve">Parent Game Day </w:t>
      </w:r>
      <w:r w:rsidR="00AA173C" w:rsidRPr="00906F5A">
        <w:rPr>
          <w:rFonts w:ascii="Calibri" w:hAnsi="Calibri" w:cs="Calibri"/>
          <w:b/>
          <w:bCs/>
          <w:sz w:val="22"/>
          <w:szCs w:val="22"/>
        </w:rPr>
        <w:t>&amp; Training expectations:</w:t>
      </w:r>
    </w:p>
    <w:p w14:paraId="47ED2B3A" w14:textId="49A46845" w:rsidR="00E8318B" w:rsidRPr="00906F5A" w:rsidRDefault="00E8318B" w:rsidP="00B20538">
      <w:pPr>
        <w:jc w:val="both"/>
        <w:rPr>
          <w:rFonts w:ascii="Calibri" w:hAnsi="Calibri" w:cs="Calibri"/>
          <w:b/>
          <w:bCs/>
          <w:sz w:val="22"/>
          <w:szCs w:val="22"/>
        </w:rPr>
      </w:pPr>
      <w:r w:rsidRPr="00906F5A">
        <w:rPr>
          <w:rFonts w:ascii="Calibri" w:hAnsi="Calibri" w:cs="Calibri"/>
          <w:sz w:val="22"/>
          <w:szCs w:val="22"/>
        </w:rPr>
        <w:t>WJFC</w:t>
      </w:r>
      <w:r w:rsidRPr="00906F5A">
        <w:rPr>
          <w:rFonts w:ascii="Calibri" w:hAnsi="Calibri" w:cs="Calibri"/>
          <w:b/>
          <w:bCs/>
          <w:sz w:val="22"/>
          <w:szCs w:val="22"/>
        </w:rPr>
        <w:t xml:space="preserve"> </w:t>
      </w:r>
      <w:r w:rsidRPr="00906F5A">
        <w:rPr>
          <w:rFonts w:ascii="Calibri" w:hAnsi="Calibri" w:cs="Calibri"/>
          <w:sz w:val="22"/>
          <w:szCs w:val="22"/>
        </w:rPr>
        <w:t xml:space="preserve">Parents / Guardians </w:t>
      </w:r>
      <w:proofErr w:type="gramStart"/>
      <w:r w:rsidRPr="00906F5A">
        <w:rPr>
          <w:rFonts w:ascii="Calibri" w:hAnsi="Calibri" w:cs="Calibri"/>
          <w:b/>
          <w:bCs/>
          <w:sz w:val="22"/>
          <w:szCs w:val="22"/>
        </w:rPr>
        <w:t>WILL</w:t>
      </w:r>
      <w:r w:rsidRPr="00906F5A">
        <w:rPr>
          <w:rFonts w:ascii="Calibri" w:hAnsi="Calibri" w:cs="Calibri"/>
          <w:sz w:val="22"/>
          <w:szCs w:val="22"/>
        </w:rPr>
        <w:t>;</w:t>
      </w:r>
      <w:proofErr w:type="gramEnd"/>
    </w:p>
    <w:p w14:paraId="3EF37E34" w14:textId="3AB688CA" w:rsidR="00C74259" w:rsidRPr="0011217F" w:rsidRDefault="00E8318B" w:rsidP="00E44276">
      <w:pPr>
        <w:pStyle w:val="ListParagraph"/>
        <w:numPr>
          <w:ilvl w:val="0"/>
          <w:numId w:val="11"/>
        </w:numPr>
        <w:spacing w:line="240" w:lineRule="auto"/>
        <w:ind w:left="426" w:hanging="142"/>
        <w:jc w:val="both"/>
        <w:rPr>
          <w:rFonts w:ascii="Calibri" w:hAnsi="Calibri" w:cs="Calibri"/>
          <w:sz w:val="22"/>
          <w:szCs w:val="22"/>
        </w:rPr>
      </w:pPr>
      <w:r w:rsidRPr="0011217F">
        <w:rPr>
          <w:rFonts w:ascii="Calibri" w:hAnsi="Calibri" w:cs="Calibri"/>
          <w:sz w:val="22"/>
          <w:szCs w:val="22"/>
        </w:rPr>
        <w:t>be</w:t>
      </w:r>
      <w:r w:rsidR="00C74259" w:rsidRPr="0011217F">
        <w:rPr>
          <w:rFonts w:ascii="Calibri" w:hAnsi="Calibri" w:cs="Calibri"/>
          <w:sz w:val="22"/>
          <w:szCs w:val="22"/>
        </w:rPr>
        <w:t xml:space="preserve"> expected to assist in various roles on match days when requested to do so by Team Manager. (This could be in a permanent capacity where agreed or weekly game day rosters)</w:t>
      </w:r>
    </w:p>
    <w:p w14:paraId="183A6CA6" w14:textId="77777777" w:rsidR="00AA173C" w:rsidRPr="00906F5A" w:rsidRDefault="00AA173C" w:rsidP="00E44276">
      <w:pPr>
        <w:pStyle w:val="ListParagraph"/>
        <w:numPr>
          <w:ilvl w:val="0"/>
          <w:numId w:val="5"/>
        </w:numPr>
        <w:spacing w:line="240" w:lineRule="auto"/>
        <w:ind w:left="426" w:hanging="142"/>
        <w:jc w:val="both"/>
        <w:rPr>
          <w:rFonts w:ascii="Calibri" w:hAnsi="Calibri" w:cs="Calibri"/>
          <w:sz w:val="22"/>
          <w:szCs w:val="22"/>
        </w:rPr>
      </w:pPr>
      <w:r w:rsidRPr="00906F5A">
        <w:rPr>
          <w:rFonts w:ascii="Calibri" w:hAnsi="Calibri" w:cs="Calibri"/>
          <w:sz w:val="22"/>
          <w:szCs w:val="22"/>
        </w:rPr>
        <w:t>ensure their child is promptly collected by a parent/guardian at the completion of game and training.</w:t>
      </w:r>
    </w:p>
    <w:p w14:paraId="4B378F8C" w14:textId="77777777" w:rsidR="00AA173C" w:rsidRPr="00906F5A" w:rsidRDefault="00AA173C" w:rsidP="00E44276">
      <w:pPr>
        <w:pStyle w:val="ListParagraph"/>
        <w:numPr>
          <w:ilvl w:val="0"/>
          <w:numId w:val="5"/>
        </w:numPr>
        <w:spacing w:line="240" w:lineRule="auto"/>
        <w:ind w:left="426" w:hanging="142"/>
        <w:jc w:val="both"/>
        <w:rPr>
          <w:rFonts w:ascii="Calibri" w:hAnsi="Calibri" w:cs="Calibri"/>
          <w:sz w:val="22"/>
          <w:szCs w:val="22"/>
        </w:rPr>
      </w:pPr>
      <w:r w:rsidRPr="00906F5A">
        <w:rPr>
          <w:rFonts w:ascii="Calibri" w:hAnsi="Calibri" w:cs="Calibri"/>
          <w:sz w:val="22"/>
          <w:szCs w:val="22"/>
        </w:rPr>
        <w:t>will notify coach asap if unable to collect child or young person at end of training or game AND will arrange for person delegated with their authority and notify coach of delegated person.</w:t>
      </w:r>
    </w:p>
    <w:p w14:paraId="73E81CA0" w14:textId="77777777" w:rsidR="008F195D" w:rsidRPr="00906F5A" w:rsidRDefault="008F195D" w:rsidP="00B20538">
      <w:pPr>
        <w:pStyle w:val="ListParagraph"/>
        <w:ind w:left="851"/>
        <w:jc w:val="both"/>
        <w:rPr>
          <w:rFonts w:ascii="Calibri" w:hAnsi="Calibri" w:cs="Calibri"/>
          <w:sz w:val="22"/>
          <w:szCs w:val="22"/>
        </w:rPr>
      </w:pPr>
    </w:p>
    <w:p w14:paraId="510A7D9A" w14:textId="42D8FD0B" w:rsidR="00280725" w:rsidRPr="00906F5A" w:rsidRDefault="00280725" w:rsidP="00B20538">
      <w:pPr>
        <w:jc w:val="both"/>
        <w:rPr>
          <w:rFonts w:ascii="Calibri" w:hAnsi="Calibri" w:cs="Calibri"/>
          <w:b/>
          <w:bCs/>
          <w:sz w:val="22"/>
          <w:szCs w:val="22"/>
        </w:rPr>
      </w:pPr>
      <w:r w:rsidRPr="00906F5A">
        <w:rPr>
          <w:rFonts w:ascii="Calibri" w:hAnsi="Calibri" w:cs="Calibri"/>
          <w:b/>
          <w:bCs/>
          <w:sz w:val="22"/>
          <w:szCs w:val="22"/>
        </w:rPr>
        <w:lastRenderedPageBreak/>
        <w:t>Respectful Behaviours:</w:t>
      </w:r>
    </w:p>
    <w:p w14:paraId="520F7DDC" w14:textId="6EB22436" w:rsidR="00B66A61" w:rsidRPr="00906F5A" w:rsidRDefault="0018246E" w:rsidP="00E44276">
      <w:pPr>
        <w:pStyle w:val="ListParagraph"/>
        <w:numPr>
          <w:ilvl w:val="0"/>
          <w:numId w:val="5"/>
        </w:numPr>
        <w:ind w:left="426" w:hanging="142"/>
        <w:jc w:val="both"/>
        <w:rPr>
          <w:rFonts w:ascii="Calibri" w:hAnsi="Calibri" w:cs="Calibri"/>
          <w:sz w:val="22"/>
          <w:szCs w:val="22"/>
        </w:rPr>
      </w:pPr>
      <w:r w:rsidRPr="00906F5A">
        <w:rPr>
          <w:rFonts w:ascii="Calibri" w:hAnsi="Calibri" w:cs="Calibri"/>
          <w:sz w:val="22"/>
          <w:szCs w:val="22"/>
        </w:rPr>
        <w:t>Parents / Guardians</w:t>
      </w:r>
      <w:r w:rsidR="007013A5" w:rsidRPr="00906F5A">
        <w:rPr>
          <w:rFonts w:ascii="Calibri" w:hAnsi="Calibri" w:cs="Calibri"/>
          <w:sz w:val="22"/>
          <w:szCs w:val="22"/>
        </w:rPr>
        <w:t xml:space="preserve"> </w:t>
      </w:r>
      <w:r w:rsidR="00B66A61" w:rsidRPr="00906F5A">
        <w:rPr>
          <w:rFonts w:ascii="Calibri" w:hAnsi="Calibri" w:cs="Calibri"/>
          <w:sz w:val="22"/>
          <w:szCs w:val="22"/>
        </w:rPr>
        <w:t xml:space="preserve">will be responsible for the behaviours of their invited </w:t>
      </w:r>
      <w:r w:rsidR="005727B9" w:rsidRPr="00906F5A">
        <w:rPr>
          <w:rFonts w:ascii="Calibri" w:hAnsi="Calibri" w:cs="Calibri"/>
          <w:sz w:val="22"/>
          <w:szCs w:val="22"/>
        </w:rPr>
        <w:t>supporter</w:t>
      </w:r>
      <w:r w:rsidR="007013A5" w:rsidRPr="00906F5A">
        <w:rPr>
          <w:rFonts w:ascii="Calibri" w:hAnsi="Calibri" w:cs="Calibri"/>
          <w:sz w:val="22"/>
          <w:szCs w:val="22"/>
        </w:rPr>
        <w:t xml:space="preserve">s and may face </w:t>
      </w:r>
      <w:r w:rsidR="0039441B" w:rsidRPr="00906F5A">
        <w:rPr>
          <w:rFonts w:ascii="Calibri" w:hAnsi="Calibri" w:cs="Calibri"/>
          <w:sz w:val="22"/>
          <w:szCs w:val="22"/>
        </w:rPr>
        <w:t xml:space="preserve">investigation &amp; </w:t>
      </w:r>
      <w:r w:rsidR="007013A5" w:rsidRPr="00906F5A">
        <w:rPr>
          <w:rFonts w:ascii="Calibri" w:hAnsi="Calibri" w:cs="Calibri"/>
          <w:sz w:val="22"/>
          <w:szCs w:val="22"/>
        </w:rPr>
        <w:t>disciplinary action by WJFC committee</w:t>
      </w:r>
      <w:r w:rsidR="0097255B" w:rsidRPr="00906F5A">
        <w:rPr>
          <w:rFonts w:ascii="Calibri" w:hAnsi="Calibri" w:cs="Calibri"/>
          <w:sz w:val="22"/>
          <w:szCs w:val="22"/>
        </w:rPr>
        <w:t xml:space="preserve"> </w:t>
      </w:r>
      <w:r w:rsidR="00944CA5" w:rsidRPr="00906F5A">
        <w:rPr>
          <w:rFonts w:ascii="Calibri" w:hAnsi="Calibri" w:cs="Calibri"/>
          <w:sz w:val="22"/>
          <w:szCs w:val="22"/>
        </w:rPr>
        <w:t>if invited supporters breach this Parent / Guardian &amp; Supports Code of Conduct</w:t>
      </w:r>
      <w:r w:rsidR="0039441B" w:rsidRPr="00906F5A">
        <w:rPr>
          <w:rFonts w:ascii="Calibri" w:hAnsi="Calibri" w:cs="Calibri"/>
          <w:sz w:val="22"/>
          <w:szCs w:val="22"/>
        </w:rPr>
        <w:t xml:space="preserve"> Policy.</w:t>
      </w:r>
    </w:p>
    <w:p w14:paraId="0DB1F023" w14:textId="4FA97D71" w:rsidR="00EF7FF0" w:rsidRPr="00906F5A" w:rsidRDefault="00EF7FF0" w:rsidP="00E44276">
      <w:pPr>
        <w:pStyle w:val="ListParagraph"/>
        <w:numPr>
          <w:ilvl w:val="0"/>
          <w:numId w:val="5"/>
        </w:numPr>
        <w:ind w:left="426" w:hanging="142"/>
        <w:jc w:val="both"/>
        <w:rPr>
          <w:rFonts w:ascii="Calibri" w:hAnsi="Calibri" w:cs="Calibri"/>
          <w:sz w:val="22"/>
          <w:szCs w:val="22"/>
        </w:rPr>
      </w:pPr>
      <w:r w:rsidRPr="00906F5A">
        <w:rPr>
          <w:rFonts w:ascii="Calibri" w:hAnsi="Calibri" w:cs="Calibri"/>
          <w:sz w:val="22"/>
          <w:szCs w:val="22"/>
        </w:rPr>
        <w:t>Remember that you are there for the participants to enjoy the game.</w:t>
      </w:r>
    </w:p>
    <w:p w14:paraId="7E561CB8" w14:textId="77777777" w:rsidR="00EF7FF0" w:rsidRPr="00906F5A" w:rsidRDefault="00EF7FF0" w:rsidP="00E44276">
      <w:pPr>
        <w:pStyle w:val="ListParagraph"/>
        <w:numPr>
          <w:ilvl w:val="0"/>
          <w:numId w:val="5"/>
        </w:numPr>
        <w:ind w:left="426" w:hanging="142"/>
        <w:jc w:val="both"/>
        <w:rPr>
          <w:rFonts w:ascii="Calibri" w:hAnsi="Calibri" w:cs="Calibri"/>
          <w:sz w:val="22"/>
          <w:szCs w:val="22"/>
        </w:rPr>
      </w:pPr>
      <w:r w:rsidRPr="00906F5A">
        <w:rPr>
          <w:rFonts w:ascii="Calibri" w:hAnsi="Calibri" w:cs="Calibri"/>
          <w:sz w:val="22"/>
          <w:szCs w:val="22"/>
        </w:rPr>
        <w:t>Encourage participation, but don’t force it.</w:t>
      </w:r>
    </w:p>
    <w:p w14:paraId="4898ACEA" w14:textId="77777777" w:rsidR="00EF7FF0" w:rsidRPr="00906F5A" w:rsidRDefault="00EF7FF0" w:rsidP="00E44276">
      <w:pPr>
        <w:pStyle w:val="ListParagraph"/>
        <w:numPr>
          <w:ilvl w:val="0"/>
          <w:numId w:val="5"/>
        </w:numPr>
        <w:ind w:left="426" w:hanging="142"/>
        <w:jc w:val="both"/>
        <w:rPr>
          <w:rFonts w:ascii="Calibri" w:hAnsi="Calibri" w:cs="Calibri"/>
          <w:sz w:val="22"/>
          <w:szCs w:val="22"/>
        </w:rPr>
      </w:pPr>
      <w:r w:rsidRPr="00906F5A">
        <w:rPr>
          <w:rFonts w:ascii="Calibri" w:hAnsi="Calibri" w:cs="Calibri"/>
          <w:sz w:val="22"/>
          <w:szCs w:val="22"/>
        </w:rPr>
        <w:t>Teach that enjoyment is more important than winning. Never ridicule mistakes or losses.</w:t>
      </w:r>
    </w:p>
    <w:p w14:paraId="3A2E83BB" w14:textId="242E6068" w:rsidR="00EF7FF0" w:rsidRPr="00906F5A" w:rsidRDefault="00EF7FF0" w:rsidP="00E44276">
      <w:pPr>
        <w:pStyle w:val="ListParagraph"/>
        <w:numPr>
          <w:ilvl w:val="0"/>
          <w:numId w:val="5"/>
        </w:numPr>
        <w:ind w:left="426" w:hanging="142"/>
        <w:jc w:val="both"/>
        <w:rPr>
          <w:rFonts w:ascii="Calibri" w:hAnsi="Calibri" w:cs="Calibri"/>
          <w:sz w:val="22"/>
          <w:szCs w:val="22"/>
        </w:rPr>
      </w:pPr>
      <w:r w:rsidRPr="00906F5A">
        <w:rPr>
          <w:rFonts w:ascii="Calibri" w:hAnsi="Calibri" w:cs="Calibri"/>
          <w:sz w:val="22"/>
          <w:szCs w:val="22"/>
        </w:rPr>
        <w:t>Supporters are there to support not downgrade.</w:t>
      </w:r>
    </w:p>
    <w:p w14:paraId="46B8767D" w14:textId="76BC8B07" w:rsidR="00280725" w:rsidRPr="00906F5A" w:rsidRDefault="00280725" w:rsidP="00E44276">
      <w:pPr>
        <w:pStyle w:val="ListParagraph"/>
        <w:numPr>
          <w:ilvl w:val="0"/>
          <w:numId w:val="5"/>
        </w:numPr>
        <w:ind w:left="426" w:hanging="142"/>
        <w:jc w:val="both"/>
        <w:rPr>
          <w:rFonts w:ascii="Calibri" w:hAnsi="Calibri" w:cs="Calibri"/>
          <w:sz w:val="22"/>
          <w:szCs w:val="22"/>
        </w:rPr>
      </w:pPr>
      <w:r w:rsidRPr="00906F5A">
        <w:rPr>
          <w:rFonts w:ascii="Calibri" w:hAnsi="Calibri" w:cs="Calibri"/>
          <w:sz w:val="22"/>
          <w:szCs w:val="22"/>
        </w:rPr>
        <w:t>Do not drive in or out of the Club grounds at excessive speed.</w:t>
      </w:r>
    </w:p>
    <w:p w14:paraId="2AA2FB76" w14:textId="3470A8F2" w:rsidR="007443AC" w:rsidRPr="00906F5A" w:rsidRDefault="007443AC" w:rsidP="00E44276">
      <w:pPr>
        <w:pStyle w:val="ListParagraph"/>
        <w:numPr>
          <w:ilvl w:val="0"/>
          <w:numId w:val="5"/>
        </w:numPr>
        <w:ind w:left="426" w:hanging="142"/>
        <w:jc w:val="both"/>
        <w:rPr>
          <w:rFonts w:ascii="Calibri" w:hAnsi="Calibri" w:cs="Calibri"/>
          <w:sz w:val="22"/>
          <w:szCs w:val="22"/>
        </w:rPr>
      </w:pPr>
      <w:r w:rsidRPr="00906F5A">
        <w:rPr>
          <w:rFonts w:ascii="Calibri" w:hAnsi="Calibri" w:cs="Calibri"/>
          <w:sz w:val="22"/>
          <w:szCs w:val="22"/>
        </w:rPr>
        <w:t xml:space="preserve">Do not engage in physical and/or verbal intimidation, abuse or conduct toward any player, </w:t>
      </w:r>
      <w:r w:rsidR="00B0509E" w:rsidRPr="00906F5A">
        <w:rPr>
          <w:rFonts w:ascii="Calibri" w:hAnsi="Calibri" w:cs="Calibri"/>
          <w:sz w:val="22"/>
          <w:szCs w:val="22"/>
        </w:rPr>
        <w:t xml:space="preserve">club </w:t>
      </w:r>
      <w:r w:rsidRPr="00906F5A">
        <w:rPr>
          <w:rFonts w:ascii="Calibri" w:hAnsi="Calibri" w:cs="Calibri"/>
          <w:sz w:val="22"/>
          <w:szCs w:val="22"/>
        </w:rPr>
        <w:t>official, umpire or supporter. Such actions are totally unacceptable.</w:t>
      </w:r>
    </w:p>
    <w:p w14:paraId="2DA68156" w14:textId="77777777" w:rsidR="00280725" w:rsidRPr="00906F5A" w:rsidRDefault="00280725" w:rsidP="00E44276">
      <w:pPr>
        <w:pStyle w:val="ListParagraph"/>
        <w:numPr>
          <w:ilvl w:val="0"/>
          <w:numId w:val="5"/>
        </w:numPr>
        <w:ind w:left="426" w:hanging="142"/>
        <w:jc w:val="both"/>
        <w:rPr>
          <w:rFonts w:ascii="Calibri" w:hAnsi="Calibri" w:cs="Calibri"/>
          <w:sz w:val="22"/>
          <w:szCs w:val="22"/>
        </w:rPr>
      </w:pPr>
      <w:r w:rsidRPr="00906F5A">
        <w:rPr>
          <w:rFonts w:ascii="Calibri" w:hAnsi="Calibri" w:cs="Calibri"/>
          <w:sz w:val="22"/>
          <w:szCs w:val="22"/>
        </w:rPr>
        <w:t>Do not use abusive language when in a public space.</w:t>
      </w:r>
    </w:p>
    <w:p w14:paraId="67BC979B" w14:textId="4126953D" w:rsidR="00280725" w:rsidRPr="00906F5A" w:rsidRDefault="00280725" w:rsidP="00E44276">
      <w:pPr>
        <w:pStyle w:val="ListParagraph"/>
        <w:numPr>
          <w:ilvl w:val="0"/>
          <w:numId w:val="5"/>
        </w:numPr>
        <w:ind w:left="426" w:hanging="142"/>
        <w:jc w:val="both"/>
        <w:rPr>
          <w:rFonts w:ascii="Calibri" w:hAnsi="Calibri" w:cs="Calibri"/>
          <w:sz w:val="22"/>
          <w:szCs w:val="22"/>
        </w:rPr>
      </w:pPr>
      <w:r w:rsidRPr="00906F5A">
        <w:rPr>
          <w:rFonts w:ascii="Calibri" w:hAnsi="Calibri" w:cs="Calibri"/>
          <w:sz w:val="22"/>
          <w:szCs w:val="22"/>
        </w:rPr>
        <w:t xml:space="preserve">Do not abuse the Club’s facilities </w:t>
      </w:r>
      <w:r w:rsidR="00E0090A" w:rsidRPr="00906F5A">
        <w:rPr>
          <w:rFonts w:ascii="Calibri" w:hAnsi="Calibri" w:cs="Calibri"/>
          <w:sz w:val="22"/>
          <w:szCs w:val="22"/>
        </w:rPr>
        <w:t>including but</w:t>
      </w:r>
      <w:r w:rsidRPr="00906F5A">
        <w:rPr>
          <w:rFonts w:ascii="Calibri" w:hAnsi="Calibri" w:cs="Calibri"/>
          <w:sz w:val="22"/>
          <w:szCs w:val="22"/>
        </w:rPr>
        <w:t xml:space="preserve"> not limited to damage or theft.</w:t>
      </w:r>
    </w:p>
    <w:p w14:paraId="0AB1918D" w14:textId="49110D91" w:rsidR="00280725" w:rsidRPr="00906F5A" w:rsidRDefault="00280725" w:rsidP="00E44276">
      <w:pPr>
        <w:pStyle w:val="ListParagraph"/>
        <w:numPr>
          <w:ilvl w:val="0"/>
          <w:numId w:val="5"/>
        </w:numPr>
        <w:ind w:left="426" w:hanging="142"/>
        <w:jc w:val="both"/>
        <w:rPr>
          <w:rFonts w:ascii="Calibri" w:hAnsi="Calibri" w:cs="Calibri"/>
          <w:sz w:val="22"/>
          <w:szCs w:val="22"/>
        </w:rPr>
      </w:pPr>
      <w:r w:rsidRPr="00906F5A">
        <w:rPr>
          <w:rFonts w:ascii="Calibri" w:hAnsi="Calibri" w:cs="Calibri"/>
          <w:sz w:val="22"/>
          <w:szCs w:val="22"/>
        </w:rPr>
        <w:t>Do not engage in at risk or illegal behaviours including, driving under the influence of drugs/alcohol and bringing illicit drugs onto the club’s property.</w:t>
      </w:r>
    </w:p>
    <w:p w14:paraId="46E0BFE7" w14:textId="77777777" w:rsidR="00342823" w:rsidRPr="00906F5A" w:rsidRDefault="00342823" w:rsidP="00E44276">
      <w:pPr>
        <w:pStyle w:val="ListParagraph"/>
        <w:numPr>
          <w:ilvl w:val="0"/>
          <w:numId w:val="5"/>
        </w:numPr>
        <w:ind w:left="426" w:hanging="142"/>
        <w:jc w:val="both"/>
        <w:rPr>
          <w:rFonts w:ascii="Calibri" w:hAnsi="Calibri" w:cs="Calibri"/>
          <w:sz w:val="22"/>
          <w:szCs w:val="22"/>
        </w:rPr>
      </w:pPr>
      <w:r w:rsidRPr="00906F5A">
        <w:rPr>
          <w:rFonts w:ascii="Calibri" w:hAnsi="Calibri" w:cs="Calibri"/>
          <w:sz w:val="22"/>
          <w:szCs w:val="22"/>
        </w:rPr>
        <w:t>Physical or verbal abuse will not be tolerated.</w:t>
      </w:r>
    </w:p>
    <w:p w14:paraId="372ED763" w14:textId="77777777" w:rsidR="00342823" w:rsidRPr="00906F5A" w:rsidRDefault="00342823" w:rsidP="00E44276">
      <w:pPr>
        <w:pStyle w:val="ListParagraph"/>
        <w:numPr>
          <w:ilvl w:val="0"/>
          <w:numId w:val="5"/>
        </w:numPr>
        <w:ind w:left="426" w:hanging="142"/>
        <w:jc w:val="both"/>
        <w:rPr>
          <w:rFonts w:ascii="Calibri" w:hAnsi="Calibri" w:cs="Calibri"/>
          <w:sz w:val="22"/>
          <w:szCs w:val="22"/>
        </w:rPr>
      </w:pPr>
      <w:r w:rsidRPr="00906F5A">
        <w:rPr>
          <w:rFonts w:ascii="Calibri" w:hAnsi="Calibri" w:cs="Calibri"/>
          <w:sz w:val="22"/>
          <w:szCs w:val="22"/>
        </w:rPr>
        <w:t>Recognise all volunteers who give up their valuable time.</w:t>
      </w:r>
    </w:p>
    <w:p w14:paraId="6CA63E55" w14:textId="77777777" w:rsidR="004062F8" w:rsidRDefault="004062F8" w:rsidP="004062F8">
      <w:pPr>
        <w:jc w:val="both"/>
      </w:pPr>
    </w:p>
    <w:p w14:paraId="06BB0848" w14:textId="77777777" w:rsidR="00C44F74" w:rsidRDefault="00C44F74" w:rsidP="00C44F74">
      <w:pPr>
        <w:spacing w:after="0" w:line="240" w:lineRule="auto"/>
        <w:jc w:val="both"/>
        <w:rPr>
          <w:rFonts w:ascii="Calibri" w:hAnsi="Calibri" w:cs="Calibri"/>
          <w:sz w:val="22"/>
          <w:szCs w:val="22"/>
        </w:rPr>
      </w:pPr>
      <w:r w:rsidRPr="00E73A4E">
        <w:rPr>
          <w:rFonts w:ascii="Calibri" w:hAnsi="Calibri" w:cs="Calibri"/>
          <w:b/>
          <w:bCs/>
          <w:sz w:val="22"/>
          <w:szCs w:val="22"/>
        </w:rPr>
        <w:t>POLICY REVIEW</w:t>
      </w:r>
      <w:r w:rsidRPr="00E73A4E">
        <w:rPr>
          <w:rFonts w:ascii="Calibri" w:hAnsi="Calibri" w:cs="Calibri"/>
          <w:sz w:val="22"/>
          <w:szCs w:val="22"/>
        </w:rPr>
        <w:t xml:space="preserve"> </w:t>
      </w:r>
    </w:p>
    <w:p w14:paraId="50395659" w14:textId="77777777" w:rsidR="00C44F74" w:rsidRDefault="00C44F74" w:rsidP="00C44F74">
      <w:pPr>
        <w:spacing w:after="0" w:line="240" w:lineRule="auto"/>
        <w:jc w:val="both"/>
        <w:rPr>
          <w:rFonts w:ascii="Calibri" w:hAnsi="Calibri" w:cs="Calibri"/>
          <w:sz w:val="22"/>
          <w:szCs w:val="22"/>
        </w:rPr>
      </w:pPr>
      <w:r w:rsidRPr="00E73A4E">
        <w:rPr>
          <w:rFonts w:ascii="Calibri" w:hAnsi="Calibri" w:cs="Calibri"/>
          <w:sz w:val="22"/>
          <w:szCs w:val="22"/>
        </w:rPr>
        <w:t xml:space="preserve">This Policy will be reviewed annually to ensure it remains relevant, practical and that it reflects Community AFL Concussion Management guidelines/expectations and legal requirements. The Policy will be reviewed in the first instance by </w:t>
      </w:r>
      <w:r>
        <w:rPr>
          <w:rFonts w:ascii="Calibri" w:hAnsi="Calibri" w:cs="Calibri"/>
          <w:sz w:val="22"/>
          <w:szCs w:val="22"/>
        </w:rPr>
        <w:t>WJFC</w:t>
      </w:r>
      <w:r w:rsidRPr="00E73A4E">
        <w:rPr>
          <w:rFonts w:ascii="Calibri" w:hAnsi="Calibri" w:cs="Calibri"/>
          <w:sz w:val="22"/>
          <w:szCs w:val="22"/>
        </w:rPr>
        <w:t xml:space="preserve"> </w:t>
      </w:r>
      <w:r>
        <w:rPr>
          <w:rFonts w:ascii="Calibri" w:hAnsi="Calibri" w:cs="Calibri"/>
          <w:sz w:val="22"/>
          <w:szCs w:val="22"/>
        </w:rPr>
        <w:t>Medic</w:t>
      </w:r>
      <w:r w:rsidRPr="00E73A4E">
        <w:rPr>
          <w:rFonts w:ascii="Calibri" w:hAnsi="Calibri" w:cs="Calibri"/>
          <w:sz w:val="22"/>
          <w:szCs w:val="22"/>
        </w:rPr>
        <w:t xml:space="preserve"> Co</w:t>
      </w:r>
      <w:r>
        <w:rPr>
          <w:rFonts w:ascii="Calibri" w:hAnsi="Calibri" w:cs="Calibri"/>
          <w:sz w:val="22"/>
          <w:szCs w:val="22"/>
        </w:rPr>
        <w:t>o</w:t>
      </w:r>
      <w:r w:rsidRPr="00E73A4E">
        <w:rPr>
          <w:rFonts w:ascii="Calibri" w:hAnsi="Calibri" w:cs="Calibri"/>
          <w:sz w:val="22"/>
          <w:szCs w:val="22"/>
        </w:rPr>
        <w:t xml:space="preserve">rdinator and Executive Committee. </w:t>
      </w:r>
    </w:p>
    <w:p w14:paraId="42B263E8" w14:textId="77777777" w:rsidR="00C44F74" w:rsidRDefault="00C44F74" w:rsidP="00C44F74">
      <w:pPr>
        <w:spacing w:after="0" w:line="240" w:lineRule="auto"/>
        <w:jc w:val="both"/>
        <w:rPr>
          <w:rFonts w:ascii="Calibri" w:hAnsi="Calibri" w:cs="Calibri"/>
          <w:sz w:val="22"/>
          <w:szCs w:val="22"/>
        </w:rPr>
      </w:pPr>
    </w:p>
    <w:p w14:paraId="50AF9160" w14:textId="77777777" w:rsidR="00C44F74" w:rsidRPr="004E7DA3" w:rsidRDefault="00C44F74" w:rsidP="00C44F74">
      <w:pPr>
        <w:spacing w:after="0" w:line="240" w:lineRule="auto"/>
        <w:jc w:val="both"/>
        <w:rPr>
          <w:rFonts w:ascii="Calibri" w:hAnsi="Calibri" w:cs="Calibri"/>
          <w:sz w:val="22"/>
          <w:szCs w:val="22"/>
        </w:rPr>
      </w:pPr>
      <w:r w:rsidRPr="00E73A4E">
        <w:rPr>
          <w:rFonts w:ascii="Calibri" w:hAnsi="Calibri" w:cs="Calibri"/>
          <w:sz w:val="22"/>
          <w:szCs w:val="22"/>
        </w:rPr>
        <w:t xml:space="preserve">This document was tabled to the Executive </w:t>
      </w:r>
      <w:r>
        <w:rPr>
          <w:rFonts w:ascii="Calibri" w:hAnsi="Calibri" w:cs="Calibri"/>
          <w:sz w:val="22"/>
          <w:szCs w:val="22"/>
        </w:rPr>
        <w:t>C</w:t>
      </w:r>
      <w:r w:rsidRPr="00E73A4E">
        <w:rPr>
          <w:rFonts w:ascii="Calibri" w:hAnsi="Calibri" w:cs="Calibri"/>
          <w:sz w:val="22"/>
          <w:szCs w:val="22"/>
        </w:rPr>
        <w:t xml:space="preserve">ommittee, and the above stated Policy was voted upon and endorsed/accepted by majority vote. </w:t>
      </w:r>
      <w:r>
        <w:rPr>
          <w:rFonts w:ascii="Calibri" w:hAnsi="Calibri" w:cs="Calibri"/>
          <w:sz w:val="22"/>
          <w:szCs w:val="22"/>
        </w:rPr>
        <w:t xml:space="preserve">Whittlesea </w:t>
      </w:r>
      <w:r w:rsidRPr="00E73A4E">
        <w:rPr>
          <w:rFonts w:ascii="Calibri" w:hAnsi="Calibri" w:cs="Calibri"/>
          <w:sz w:val="22"/>
          <w:szCs w:val="22"/>
        </w:rPr>
        <w:t>Junior Football Club Executive &amp; General Committee March 202</w:t>
      </w:r>
      <w:r>
        <w:rPr>
          <w:rFonts w:ascii="Calibri" w:hAnsi="Calibri" w:cs="Calibri"/>
          <w:sz w:val="22"/>
          <w:szCs w:val="22"/>
        </w:rPr>
        <w:t>6.</w:t>
      </w:r>
    </w:p>
    <w:p w14:paraId="37F87FB7" w14:textId="77777777" w:rsidR="00342823" w:rsidRDefault="00342823" w:rsidP="00B20538">
      <w:pPr>
        <w:pStyle w:val="ListParagraph"/>
        <w:ind w:left="851"/>
        <w:jc w:val="both"/>
      </w:pPr>
    </w:p>
    <w:sectPr w:rsidR="00342823" w:rsidSect="00A1251C">
      <w:headerReference w:type="default" r:id="rId8"/>
      <w:pgSz w:w="11906" w:h="16838"/>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7EBD" w14:textId="77777777" w:rsidR="00596121" w:rsidRDefault="00596121" w:rsidP="00DA59DE">
      <w:pPr>
        <w:spacing w:after="0" w:line="240" w:lineRule="auto"/>
      </w:pPr>
      <w:r>
        <w:separator/>
      </w:r>
    </w:p>
  </w:endnote>
  <w:endnote w:type="continuationSeparator" w:id="0">
    <w:p w14:paraId="633B954B" w14:textId="77777777" w:rsidR="00596121" w:rsidRDefault="00596121" w:rsidP="00DA5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A1B72" w14:textId="77777777" w:rsidR="00596121" w:rsidRDefault="00596121" w:rsidP="00DA59DE">
      <w:pPr>
        <w:spacing w:after="0" w:line="240" w:lineRule="auto"/>
      </w:pPr>
      <w:r>
        <w:separator/>
      </w:r>
    </w:p>
  </w:footnote>
  <w:footnote w:type="continuationSeparator" w:id="0">
    <w:p w14:paraId="639938DD" w14:textId="77777777" w:rsidR="00596121" w:rsidRDefault="00596121" w:rsidP="00DA5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FB9A" w14:textId="30162CC3" w:rsidR="00DA59DE" w:rsidRDefault="00DA59DE" w:rsidP="00DA59DE">
    <w:pPr>
      <w:pStyle w:val="Header"/>
      <w:jc w:val="center"/>
    </w:pPr>
  </w:p>
  <w:p w14:paraId="2876A77A" w14:textId="16C5AFFF" w:rsidR="00DA59DE" w:rsidRDefault="00DA59DE" w:rsidP="00DA59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1415"/>
    <w:multiLevelType w:val="hybridMultilevel"/>
    <w:tmpl w:val="6B749B28"/>
    <w:lvl w:ilvl="0" w:tplc="0C090001">
      <w:start w:val="1"/>
      <w:numFmt w:val="bullet"/>
      <w:lvlText w:val=""/>
      <w:lvlJc w:val="left"/>
      <w:pPr>
        <w:ind w:left="1800" w:hanging="360"/>
      </w:pPr>
      <w:rPr>
        <w:rFonts w:ascii="Symbol" w:hAnsi="Symbol" w:hint="default"/>
        <w:sz w:val="24"/>
        <w:szCs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3BA4A78"/>
    <w:multiLevelType w:val="hybridMultilevel"/>
    <w:tmpl w:val="BCC6B25E"/>
    <w:lvl w:ilvl="0" w:tplc="3476EBC4">
      <w:start w:val="1"/>
      <w:numFmt w:val="bullet"/>
      <w:lvlText w:val=""/>
      <w:lvlJc w:val="left"/>
      <w:pPr>
        <w:ind w:left="1080" w:hanging="360"/>
      </w:pPr>
      <w:rPr>
        <w:rFonts w:ascii="Aptos Display" w:hAnsi="Aptos Display"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2311C9"/>
    <w:multiLevelType w:val="hybridMultilevel"/>
    <w:tmpl w:val="172421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B464E49"/>
    <w:multiLevelType w:val="hybridMultilevel"/>
    <w:tmpl w:val="FE3CD3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34A6B2A"/>
    <w:multiLevelType w:val="hybridMultilevel"/>
    <w:tmpl w:val="F7565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BC137A"/>
    <w:multiLevelType w:val="hybridMultilevel"/>
    <w:tmpl w:val="BB809E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70D07DA"/>
    <w:multiLevelType w:val="hybridMultilevel"/>
    <w:tmpl w:val="BAAC0B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AA3C4E"/>
    <w:multiLevelType w:val="hybridMultilevel"/>
    <w:tmpl w:val="011835E4"/>
    <w:lvl w:ilvl="0" w:tplc="BFFCC66A">
      <w:start w:val="1"/>
      <w:numFmt w:val="bullet"/>
      <w:lvlText w:val=""/>
      <w:lvlJc w:val="left"/>
      <w:pPr>
        <w:ind w:left="1080" w:hanging="360"/>
      </w:pPr>
      <w:rPr>
        <w:rFonts w:asciiTheme="minorHAnsi" w:hAnsiTheme="min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5B00FE9"/>
    <w:multiLevelType w:val="hybridMultilevel"/>
    <w:tmpl w:val="095EB9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28643E9"/>
    <w:multiLevelType w:val="hybridMultilevel"/>
    <w:tmpl w:val="8C08BA1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759649FF"/>
    <w:multiLevelType w:val="hybridMultilevel"/>
    <w:tmpl w:val="96E2C4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BE30267"/>
    <w:multiLevelType w:val="hybridMultilevel"/>
    <w:tmpl w:val="A1E8D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403064682">
    <w:abstractNumId w:val="8"/>
  </w:num>
  <w:num w:numId="2" w16cid:durableId="854610557">
    <w:abstractNumId w:val="5"/>
  </w:num>
  <w:num w:numId="3" w16cid:durableId="983386875">
    <w:abstractNumId w:val="7"/>
  </w:num>
  <w:num w:numId="4" w16cid:durableId="1895311766">
    <w:abstractNumId w:val="1"/>
  </w:num>
  <w:num w:numId="5" w16cid:durableId="1983995533">
    <w:abstractNumId w:val="0"/>
  </w:num>
  <w:num w:numId="6" w16cid:durableId="243339959">
    <w:abstractNumId w:val="2"/>
  </w:num>
  <w:num w:numId="7" w16cid:durableId="816260125">
    <w:abstractNumId w:val="4"/>
  </w:num>
  <w:num w:numId="8" w16cid:durableId="704211577">
    <w:abstractNumId w:val="10"/>
  </w:num>
  <w:num w:numId="9" w16cid:durableId="1376464576">
    <w:abstractNumId w:val="3"/>
  </w:num>
  <w:num w:numId="10" w16cid:durableId="692194751">
    <w:abstractNumId w:val="11"/>
  </w:num>
  <w:num w:numId="11" w16cid:durableId="2044819333">
    <w:abstractNumId w:val="9"/>
  </w:num>
  <w:num w:numId="12" w16cid:durableId="6844790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D8"/>
    <w:rsid w:val="000404D5"/>
    <w:rsid w:val="00080969"/>
    <w:rsid w:val="000C4EBE"/>
    <w:rsid w:val="000E14EC"/>
    <w:rsid w:val="00101EBB"/>
    <w:rsid w:val="0011217F"/>
    <w:rsid w:val="001173B1"/>
    <w:rsid w:val="0013688B"/>
    <w:rsid w:val="00144CD8"/>
    <w:rsid w:val="001737F7"/>
    <w:rsid w:val="0018246E"/>
    <w:rsid w:val="00187086"/>
    <w:rsid w:val="00196108"/>
    <w:rsid w:val="001B1BE8"/>
    <w:rsid w:val="001D3765"/>
    <w:rsid w:val="001E1905"/>
    <w:rsid w:val="001E1C4F"/>
    <w:rsid w:val="001E4419"/>
    <w:rsid w:val="00213823"/>
    <w:rsid w:val="002150BF"/>
    <w:rsid w:val="00262D09"/>
    <w:rsid w:val="00262FFC"/>
    <w:rsid w:val="00274885"/>
    <w:rsid w:val="002750AE"/>
    <w:rsid w:val="00276724"/>
    <w:rsid w:val="00280725"/>
    <w:rsid w:val="00286A5B"/>
    <w:rsid w:val="002A3BE8"/>
    <w:rsid w:val="002D67FF"/>
    <w:rsid w:val="002F51D7"/>
    <w:rsid w:val="00313419"/>
    <w:rsid w:val="00334EE6"/>
    <w:rsid w:val="00342823"/>
    <w:rsid w:val="00362CE2"/>
    <w:rsid w:val="00386DD2"/>
    <w:rsid w:val="0039441B"/>
    <w:rsid w:val="003C37E6"/>
    <w:rsid w:val="004062F8"/>
    <w:rsid w:val="004A77A0"/>
    <w:rsid w:val="004A7C4D"/>
    <w:rsid w:val="004E1EF9"/>
    <w:rsid w:val="00551BB5"/>
    <w:rsid w:val="005639FD"/>
    <w:rsid w:val="00565165"/>
    <w:rsid w:val="005679D0"/>
    <w:rsid w:val="005727B9"/>
    <w:rsid w:val="00574886"/>
    <w:rsid w:val="0058391E"/>
    <w:rsid w:val="00585E11"/>
    <w:rsid w:val="00596121"/>
    <w:rsid w:val="005A6DEA"/>
    <w:rsid w:val="005B27E2"/>
    <w:rsid w:val="005B7E3B"/>
    <w:rsid w:val="0060724C"/>
    <w:rsid w:val="006E6E12"/>
    <w:rsid w:val="007013A5"/>
    <w:rsid w:val="0073682C"/>
    <w:rsid w:val="007443AC"/>
    <w:rsid w:val="00771EA0"/>
    <w:rsid w:val="00783D48"/>
    <w:rsid w:val="00790BC0"/>
    <w:rsid w:val="008071B2"/>
    <w:rsid w:val="008173F2"/>
    <w:rsid w:val="00821B94"/>
    <w:rsid w:val="008309DD"/>
    <w:rsid w:val="00896718"/>
    <w:rsid w:val="008A1E6B"/>
    <w:rsid w:val="008F0C5A"/>
    <w:rsid w:val="008F195D"/>
    <w:rsid w:val="00906F5A"/>
    <w:rsid w:val="00923F88"/>
    <w:rsid w:val="00944CA5"/>
    <w:rsid w:val="00955495"/>
    <w:rsid w:val="0097255B"/>
    <w:rsid w:val="00993554"/>
    <w:rsid w:val="00A01FE4"/>
    <w:rsid w:val="00A1251C"/>
    <w:rsid w:val="00A216B2"/>
    <w:rsid w:val="00AA173C"/>
    <w:rsid w:val="00AE449A"/>
    <w:rsid w:val="00B04BDB"/>
    <w:rsid w:val="00B0509E"/>
    <w:rsid w:val="00B20538"/>
    <w:rsid w:val="00B63423"/>
    <w:rsid w:val="00B66A61"/>
    <w:rsid w:val="00BA56DA"/>
    <w:rsid w:val="00BB71A0"/>
    <w:rsid w:val="00BD65CC"/>
    <w:rsid w:val="00BF7326"/>
    <w:rsid w:val="00C060A8"/>
    <w:rsid w:val="00C44F74"/>
    <w:rsid w:val="00C47947"/>
    <w:rsid w:val="00C74259"/>
    <w:rsid w:val="00C843A6"/>
    <w:rsid w:val="00CB4BE3"/>
    <w:rsid w:val="00CB7553"/>
    <w:rsid w:val="00D45F58"/>
    <w:rsid w:val="00D7079D"/>
    <w:rsid w:val="00D92DE9"/>
    <w:rsid w:val="00DA59DE"/>
    <w:rsid w:val="00E0090A"/>
    <w:rsid w:val="00E21F73"/>
    <w:rsid w:val="00E414A9"/>
    <w:rsid w:val="00E44276"/>
    <w:rsid w:val="00E455ED"/>
    <w:rsid w:val="00E71A08"/>
    <w:rsid w:val="00E76E43"/>
    <w:rsid w:val="00E8318B"/>
    <w:rsid w:val="00EF68DF"/>
    <w:rsid w:val="00EF7FF0"/>
    <w:rsid w:val="00F30E6F"/>
    <w:rsid w:val="00F66139"/>
    <w:rsid w:val="00F91A8C"/>
    <w:rsid w:val="00FA1E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34E6"/>
  <w15:chartTrackingRefBased/>
  <w15:docId w15:val="{7FFEDAAA-7423-4ED6-8993-FD36CDDF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CD8"/>
    <w:rPr>
      <w:rFonts w:eastAsiaTheme="majorEastAsia" w:cstheme="majorBidi"/>
      <w:color w:val="272727" w:themeColor="text1" w:themeTint="D8"/>
    </w:rPr>
  </w:style>
  <w:style w:type="paragraph" w:styleId="Title">
    <w:name w:val="Title"/>
    <w:basedOn w:val="Normal"/>
    <w:next w:val="Normal"/>
    <w:link w:val="TitleChar"/>
    <w:uiPriority w:val="10"/>
    <w:qFormat/>
    <w:rsid w:val="00144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CD8"/>
    <w:pPr>
      <w:spacing w:before="160"/>
      <w:jc w:val="center"/>
    </w:pPr>
    <w:rPr>
      <w:i/>
      <w:iCs/>
      <w:color w:val="404040" w:themeColor="text1" w:themeTint="BF"/>
    </w:rPr>
  </w:style>
  <w:style w:type="character" w:customStyle="1" w:styleId="QuoteChar">
    <w:name w:val="Quote Char"/>
    <w:basedOn w:val="DefaultParagraphFont"/>
    <w:link w:val="Quote"/>
    <w:uiPriority w:val="29"/>
    <w:rsid w:val="00144CD8"/>
    <w:rPr>
      <w:i/>
      <w:iCs/>
      <w:color w:val="404040" w:themeColor="text1" w:themeTint="BF"/>
    </w:rPr>
  </w:style>
  <w:style w:type="paragraph" w:styleId="ListParagraph">
    <w:name w:val="List Paragraph"/>
    <w:basedOn w:val="Normal"/>
    <w:uiPriority w:val="34"/>
    <w:qFormat/>
    <w:rsid w:val="00144CD8"/>
    <w:pPr>
      <w:ind w:left="720"/>
      <w:contextualSpacing/>
    </w:pPr>
  </w:style>
  <w:style w:type="character" w:styleId="IntenseEmphasis">
    <w:name w:val="Intense Emphasis"/>
    <w:basedOn w:val="DefaultParagraphFont"/>
    <w:uiPriority w:val="21"/>
    <w:qFormat/>
    <w:rsid w:val="00144CD8"/>
    <w:rPr>
      <w:i/>
      <w:iCs/>
      <w:color w:val="0F4761" w:themeColor="accent1" w:themeShade="BF"/>
    </w:rPr>
  </w:style>
  <w:style w:type="paragraph" w:styleId="IntenseQuote">
    <w:name w:val="Intense Quote"/>
    <w:basedOn w:val="Normal"/>
    <w:next w:val="Normal"/>
    <w:link w:val="IntenseQuoteChar"/>
    <w:uiPriority w:val="30"/>
    <w:qFormat/>
    <w:rsid w:val="00144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CD8"/>
    <w:rPr>
      <w:i/>
      <w:iCs/>
      <w:color w:val="0F4761" w:themeColor="accent1" w:themeShade="BF"/>
    </w:rPr>
  </w:style>
  <w:style w:type="character" w:styleId="IntenseReference">
    <w:name w:val="Intense Reference"/>
    <w:basedOn w:val="DefaultParagraphFont"/>
    <w:uiPriority w:val="32"/>
    <w:qFormat/>
    <w:rsid w:val="00144CD8"/>
    <w:rPr>
      <w:b/>
      <w:bCs/>
      <w:smallCaps/>
      <w:color w:val="0F4761" w:themeColor="accent1" w:themeShade="BF"/>
      <w:spacing w:val="5"/>
    </w:rPr>
  </w:style>
  <w:style w:type="paragraph" w:styleId="Header">
    <w:name w:val="header"/>
    <w:basedOn w:val="Normal"/>
    <w:link w:val="HeaderChar"/>
    <w:uiPriority w:val="99"/>
    <w:unhideWhenUsed/>
    <w:rsid w:val="00DA5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9DE"/>
  </w:style>
  <w:style w:type="paragraph" w:styleId="Footer">
    <w:name w:val="footer"/>
    <w:basedOn w:val="Normal"/>
    <w:link w:val="FooterChar"/>
    <w:uiPriority w:val="99"/>
    <w:unhideWhenUsed/>
    <w:rsid w:val="00DA5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Nic</dc:creator>
  <cp:keywords/>
  <dc:description/>
  <cp:lastModifiedBy>Bart Nic</cp:lastModifiedBy>
  <cp:revision>23</cp:revision>
  <dcterms:created xsi:type="dcterms:W3CDTF">2026-04-03T00:09:00Z</dcterms:created>
  <dcterms:modified xsi:type="dcterms:W3CDTF">2026-04-03T09:07:00Z</dcterms:modified>
</cp:coreProperties>
</file>