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A65F9" w14:textId="77777777" w:rsidR="00C22B83" w:rsidRDefault="00C22B83">
      <w:pPr>
        <w:pStyle w:val="Naslov"/>
        <w:rPr>
          <w:rFonts w:ascii="Algerian" w:hAnsi="Algerian" w:cs="Algerian"/>
          <w:b/>
          <w:color w:val="C00000"/>
          <w:sz w:val="44"/>
          <w:szCs w:val="44"/>
        </w:rPr>
      </w:pPr>
    </w:p>
    <w:p w14:paraId="2655BA01" w14:textId="603C1F7B" w:rsidR="00C22B83" w:rsidRPr="00D05693" w:rsidRDefault="00514EE4" w:rsidP="00D05693">
      <w:pPr>
        <w:pStyle w:val="Naslov"/>
        <w:rPr>
          <w:rFonts w:ascii="Algerian" w:hAnsi="Algerian"/>
          <w:color w:val="C00000"/>
          <w:sz w:val="56"/>
          <w:szCs w:val="56"/>
        </w:rPr>
      </w:pPr>
      <w:r w:rsidRPr="00D05693">
        <w:rPr>
          <w:rFonts w:ascii="Algerian" w:hAnsi="Algerian" w:cs="Algerian"/>
          <w:b/>
          <w:color w:val="C00000"/>
          <w:sz w:val="56"/>
          <w:szCs w:val="56"/>
        </w:rPr>
        <w:t>ZAKLJU</w:t>
      </w:r>
      <w:r w:rsidRPr="00D05693">
        <w:rPr>
          <w:rFonts w:ascii="Calibri" w:hAnsi="Calibri" w:cs="Calibri"/>
          <w:b/>
          <w:color w:val="C00000"/>
          <w:sz w:val="56"/>
          <w:szCs w:val="56"/>
        </w:rPr>
        <w:t>Č</w:t>
      </w:r>
      <w:r w:rsidRPr="00D05693">
        <w:rPr>
          <w:rFonts w:ascii="Algerian" w:hAnsi="Algerian" w:cs="Algerian"/>
          <w:b/>
          <w:color w:val="C00000"/>
          <w:sz w:val="56"/>
          <w:szCs w:val="56"/>
        </w:rPr>
        <w:t>NI IZPIT</w:t>
      </w:r>
    </w:p>
    <w:p w14:paraId="48EDD1E4" w14:textId="08C8115F" w:rsidR="00C22B83" w:rsidRPr="00D05693" w:rsidRDefault="00514EE4" w:rsidP="00D05693">
      <w:pPr>
        <w:pStyle w:val="Podnaslov"/>
        <w:rPr>
          <w:rFonts w:ascii="Algerian" w:hAnsi="Algerian"/>
          <w:color w:val="C00000"/>
          <w:sz w:val="56"/>
          <w:szCs w:val="56"/>
        </w:rPr>
      </w:pPr>
      <w:r w:rsidRPr="00D05693">
        <w:rPr>
          <w:rFonts w:ascii="Algerian" w:hAnsi="Algerian" w:cs="Algerian"/>
          <w:b/>
          <w:bCs/>
          <w:color w:val="C00000"/>
          <w:sz w:val="56"/>
          <w:szCs w:val="5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SPOMLADANSKI  ROK 202</w:t>
      </w:r>
      <w:r w:rsidR="00773FF9">
        <w:rPr>
          <w:rFonts w:ascii="Algerian" w:hAnsi="Algerian" w:cs="Algerian"/>
          <w:b/>
          <w:bCs/>
          <w:color w:val="C00000"/>
          <w:sz w:val="56"/>
          <w:szCs w:val="5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6</w:t>
      </w:r>
    </w:p>
    <w:p w14:paraId="669A0380" w14:textId="77777777" w:rsidR="00C22B83" w:rsidRPr="00D05693" w:rsidRDefault="00514EE4">
      <w:pPr>
        <w:pStyle w:val="Naslov1"/>
        <w:numPr>
          <w:ilvl w:val="0"/>
          <w:numId w:val="2"/>
        </w:numPr>
        <w:rPr>
          <w:rFonts w:ascii="Algerian" w:hAnsi="Algerian"/>
          <w:color w:val="C00000"/>
          <w:sz w:val="56"/>
          <w:szCs w:val="56"/>
        </w:rPr>
      </w:pPr>
      <w:r w:rsidRPr="00D05693">
        <w:rPr>
          <w:rFonts w:ascii="Algerian" w:hAnsi="Algerian"/>
          <w:b/>
          <w:color w:val="C00000"/>
          <w:sz w:val="56"/>
          <w:szCs w:val="56"/>
        </w:rPr>
        <w:t>OBDELOVALEC LESA</w:t>
      </w:r>
    </w:p>
    <w:p w14:paraId="541CE69D" w14:textId="77777777" w:rsidR="00D05693" w:rsidRDefault="00D05693" w:rsidP="00A11A99">
      <w:pPr>
        <w:jc w:val="center"/>
        <w:rPr>
          <w:b/>
          <w:color w:val="000000" w:themeColor="text1"/>
          <w:sz w:val="32"/>
        </w:rPr>
      </w:pPr>
    </w:p>
    <w:p w14:paraId="3D853704" w14:textId="38F1973B" w:rsidR="00C22B83" w:rsidRPr="00E56E2D" w:rsidRDefault="00E56E2D" w:rsidP="00E56E2D">
      <w:pPr>
        <w:pStyle w:val="Odstavekseznama"/>
        <w:numPr>
          <w:ilvl w:val="0"/>
          <w:numId w:val="6"/>
        </w:numPr>
        <w:jc w:val="center"/>
        <w:rPr>
          <w:b/>
          <w:color w:val="000000" w:themeColor="text1"/>
          <w:sz w:val="32"/>
        </w:rPr>
      </w:pPr>
      <w:r>
        <w:rPr>
          <w:b/>
          <w:color w:val="000000" w:themeColor="text1"/>
          <w:sz w:val="32"/>
        </w:rPr>
        <w:t>5</w:t>
      </w:r>
      <w:r w:rsidR="00A11A99" w:rsidRPr="00E56E2D">
        <w:rPr>
          <w:b/>
          <w:color w:val="000000" w:themeColor="text1"/>
          <w:sz w:val="32"/>
        </w:rPr>
        <w:t xml:space="preserve">. </w:t>
      </w:r>
      <w:r>
        <w:rPr>
          <w:b/>
          <w:color w:val="000000" w:themeColor="text1"/>
          <w:sz w:val="32"/>
        </w:rPr>
        <w:t xml:space="preserve">2026 </w:t>
      </w:r>
      <w:r w:rsidR="00A11A99" w:rsidRPr="00E56E2D">
        <w:rPr>
          <w:b/>
          <w:color w:val="000000" w:themeColor="text1"/>
          <w:sz w:val="32"/>
        </w:rPr>
        <w:t>do 5. 6. 202</w:t>
      </w:r>
      <w:r>
        <w:rPr>
          <w:b/>
          <w:color w:val="000000" w:themeColor="text1"/>
          <w:sz w:val="32"/>
        </w:rPr>
        <w:t>6</w:t>
      </w:r>
    </w:p>
    <w:p w14:paraId="07A3DF96" w14:textId="673E07A5" w:rsidR="00DF2E82" w:rsidRDefault="00DF2E82" w:rsidP="00DF2E82">
      <w:pPr>
        <w:pStyle w:val="Naslov3"/>
        <w:numPr>
          <w:ilvl w:val="0"/>
          <w:numId w:val="0"/>
        </w:numPr>
        <w:rPr>
          <w:b/>
          <w:color w:val="0000FF"/>
          <w:sz w:val="32"/>
        </w:rPr>
      </w:pPr>
    </w:p>
    <w:p w14:paraId="51B82C57" w14:textId="1F1B9ABE" w:rsidR="00B4412C" w:rsidRPr="00084380" w:rsidRDefault="003F0CBE" w:rsidP="00DF2E82">
      <w:pPr>
        <w:pStyle w:val="Naslov3"/>
        <w:numPr>
          <w:ilvl w:val="0"/>
          <w:numId w:val="0"/>
        </w:numPr>
        <w:rPr>
          <w:b/>
          <w:color w:val="000000" w:themeColor="text1"/>
          <w:sz w:val="28"/>
          <w:szCs w:val="28"/>
        </w:rPr>
      </w:pPr>
      <w:r w:rsidRPr="00084380">
        <w:rPr>
          <w:b/>
          <w:color w:val="000000" w:themeColor="text1"/>
          <w:sz w:val="28"/>
          <w:szCs w:val="28"/>
        </w:rPr>
        <w:t xml:space="preserve">Izdelava izdelka: 21. 5., </w:t>
      </w:r>
      <w:r w:rsidR="00352B34" w:rsidRPr="00084380">
        <w:rPr>
          <w:b/>
          <w:color w:val="000000" w:themeColor="text1"/>
          <w:sz w:val="28"/>
          <w:szCs w:val="28"/>
        </w:rPr>
        <w:t xml:space="preserve">25. 5., </w:t>
      </w:r>
      <w:r w:rsidRPr="00084380">
        <w:rPr>
          <w:b/>
          <w:color w:val="000000" w:themeColor="text1"/>
          <w:sz w:val="28"/>
          <w:szCs w:val="28"/>
        </w:rPr>
        <w:t xml:space="preserve">26. 5., </w:t>
      </w:r>
      <w:r w:rsidR="00352B34" w:rsidRPr="00084380">
        <w:rPr>
          <w:b/>
          <w:color w:val="000000" w:themeColor="text1"/>
          <w:sz w:val="28"/>
          <w:szCs w:val="28"/>
        </w:rPr>
        <w:t xml:space="preserve">27. 5., </w:t>
      </w:r>
      <w:r w:rsidRPr="00084380">
        <w:rPr>
          <w:b/>
          <w:color w:val="000000" w:themeColor="text1"/>
          <w:sz w:val="28"/>
          <w:szCs w:val="28"/>
        </w:rPr>
        <w:t>28. 5. in 29. 5. 2026</w:t>
      </w:r>
    </w:p>
    <w:p w14:paraId="20DF7FC0" w14:textId="77777777" w:rsidR="00084380" w:rsidRPr="00084380" w:rsidRDefault="00084380" w:rsidP="00084380">
      <w:pPr>
        <w:rPr>
          <w:b/>
          <w:sz w:val="28"/>
          <w:szCs w:val="28"/>
        </w:rPr>
      </w:pPr>
      <w:r w:rsidRPr="00084380">
        <w:rPr>
          <w:b/>
          <w:sz w:val="28"/>
          <w:szCs w:val="28"/>
        </w:rPr>
        <w:t>Izboljševanje ocen in popravni ali dopolnilni izpit: 29. 5. 2026</w:t>
      </w:r>
    </w:p>
    <w:p w14:paraId="0969EBBA" w14:textId="77777777" w:rsidR="003F0CBE" w:rsidRDefault="003F0CBE" w:rsidP="00DF2E82">
      <w:pPr>
        <w:pStyle w:val="Naslov3"/>
        <w:numPr>
          <w:ilvl w:val="0"/>
          <w:numId w:val="0"/>
        </w:numPr>
        <w:rPr>
          <w:b/>
          <w:color w:val="0000FF"/>
          <w:sz w:val="32"/>
        </w:rPr>
      </w:pPr>
    </w:p>
    <w:p w14:paraId="1F5118A2" w14:textId="220C4133" w:rsidR="00C22B83" w:rsidRPr="00DF2E82" w:rsidRDefault="00514EE4" w:rsidP="00DF2E82">
      <w:pPr>
        <w:pStyle w:val="Naslov3"/>
        <w:numPr>
          <w:ilvl w:val="2"/>
          <w:numId w:val="2"/>
        </w:numPr>
      </w:pPr>
      <w:r>
        <w:rPr>
          <w:b/>
          <w:color w:val="0606E0"/>
          <w:sz w:val="36"/>
          <w:szCs w:val="36"/>
        </w:rPr>
        <w:t>IZDELEK IN ZAGOVOR  – USTNI ZAGOVOR</w:t>
      </w:r>
    </w:p>
    <w:p w14:paraId="052AD061" w14:textId="77777777" w:rsidR="00C22B83" w:rsidRDefault="00C22B83">
      <w:pPr>
        <w:rPr>
          <w:b/>
          <w:color w:val="0000FF"/>
          <w:sz w:val="32"/>
        </w:rPr>
      </w:pPr>
    </w:p>
    <w:tbl>
      <w:tblPr>
        <w:tblW w:w="9801" w:type="dxa"/>
        <w:tblInd w:w="-592" w:type="dxa"/>
        <w:tblBorders>
          <w:top w:val="single" w:sz="4" w:space="0" w:color="000000"/>
          <w:left w:val="single" w:sz="4" w:space="0" w:color="000000"/>
          <w:bottom w:val="double" w:sz="4" w:space="0" w:color="000000"/>
          <w:insideH w:val="doub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2895"/>
        <w:gridCol w:w="1520"/>
        <w:gridCol w:w="1984"/>
        <w:gridCol w:w="3402"/>
      </w:tblGrid>
      <w:tr w:rsidR="00DD3755" w14:paraId="478417B2" w14:textId="77777777" w:rsidTr="00DD3755"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5688BE54" w14:textId="77777777" w:rsidR="00DD3755" w:rsidRDefault="00DD3755">
            <w:pPr>
              <w:snapToGrid w:val="0"/>
              <w:jc w:val="center"/>
              <w:rPr>
                <w:b/>
                <w:color w:val="000080"/>
                <w:sz w:val="24"/>
              </w:rPr>
            </w:pPr>
          </w:p>
          <w:p w14:paraId="56FA72FB" w14:textId="77777777" w:rsidR="00DD3755" w:rsidRDefault="00DD3755">
            <w:pPr>
              <w:jc w:val="center"/>
            </w:pPr>
            <w:r>
              <w:rPr>
                <w:b/>
                <w:color w:val="000080"/>
                <w:sz w:val="24"/>
              </w:rPr>
              <w:t>DATUM</w:t>
            </w:r>
          </w:p>
          <w:p w14:paraId="6119F88C" w14:textId="77777777" w:rsidR="00DD3755" w:rsidRDefault="00DD3755">
            <w:pPr>
              <w:jc w:val="center"/>
              <w:rPr>
                <w:b/>
                <w:color w:val="000080"/>
                <w:sz w:val="24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</w:tcPr>
          <w:p w14:paraId="3C610C3E" w14:textId="77777777" w:rsidR="00DD3755" w:rsidRDefault="00DD3755">
            <w:pPr>
              <w:snapToGrid w:val="0"/>
              <w:jc w:val="center"/>
              <w:rPr>
                <w:b/>
                <w:color w:val="000080"/>
                <w:sz w:val="24"/>
                <w:szCs w:val="24"/>
              </w:rPr>
            </w:pPr>
          </w:p>
          <w:p w14:paraId="721F8A40" w14:textId="77777777" w:rsidR="00DD3755" w:rsidRDefault="00DD3755">
            <w:pPr>
              <w:jc w:val="center"/>
            </w:pPr>
            <w:r>
              <w:rPr>
                <w:b/>
                <w:sz w:val="24"/>
                <w:szCs w:val="24"/>
              </w:rPr>
              <w:t>URA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auto"/>
            </w:tcBorders>
          </w:tcPr>
          <w:p w14:paraId="3F07B063" w14:textId="77777777" w:rsidR="00DD3755" w:rsidRDefault="00DD3755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  <w:p w14:paraId="2506989D" w14:textId="77777777" w:rsidR="00DD3755" w:rsidRDefault="00DD3755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ODDELEK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7FED" w14:textId="77777777" w:rsidR="00DD3755" w:rsidRDefault="00DD3755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  <w:p w14:paraId="324D661D" w14:textId="77777777" w:rsidR="00DD3755" w:rsidRDefault="00DD3755">
            <w:pPr>
              <w:jc w:val="center"/>
            </w:pPr>
            <w:r>
              <w:rPr>
                <w:b/>
                <w:sz w:val="24"/>
              </w:rPr>
              <w:t>PROSTOR</w:t>
            </w:r>
          </w:p>
        </w:tc>
      </w:tr>
      <w:tr w:rsidR="00DD3755" w14:paraId="1FD9D6BC" w14:textId="77777777" w:rsidTr="00DD3755">
        <w:trPr>
          <w:trHeight w:val="1652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8DF489" w14:textId="77777777" w:rsidR="00DD3755" w:rsidRPr="003F0CBE" w:rsidRDefault="00DD3755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14:paraId="5529FE9F" w14:textId="35E4CC96" w:rsidR="00DD3755" w:rsidRPr="003F0CBE" w:rsidRDefault="00DD3755" w:rsidP="00E55204">
            <w:pPr>
              <w:snapToGrid w:val="0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F0CBE">
              <w:rPr>
                <w:b/>
                <w:bCs/>
                <w:color w:val="000000" w:themeColor="text1"/>
                <w:sz w:val="28"/>
                <w:szCs w:val="28"/>
              </w:rPr>
              <w:t>PONEDELJEK</w:t>
            </w:r>
          </w:p>
          <w:p w14:paraId="6A8753C9" w14:textId="03D0939E" w:rsidR="00DD3755" w:rsidRPr="003F0CBE" w:rsidRDefault="00DD3755" w:rsidP="00E55204">
            <w:pPr>
              <w:pStyle w:val="Odstavekseznama"/>
              <w:numPr>
                <w:ilvl w:val="0"/>
                <w:numId w:val="4"/>
              </w:numPr>
              <w:snapToGrid w:val="0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F0CBE">
              <w:rPr>
                <w:b/>
                <w:bCs/>
                <w:color w:val="000000" w:themeColor="text1"/>
                <w:sz w:val="28"/>
                <w:szCs w:val="28"/>
              </w:rPr>
              <w:t>6. 2026</w:t>
            </w:r>
          </w:p>
          <w:p w14:paraId="4719FFBD" w14:textId="77777777" w:rsidR="00DD3755" w:rsidRPr="003F0CBE" w:rsidRDefault="00DD3755">
            <w:pPr>
              <w:snapToGrid w:val="0"/>
              <w:jc w:val="center"/>
              <w:rPr>
                <w:b/>
                <w:color w:val="000000" w:themeColor="text1"/>
                <w:sz w:val="24"/>
                <w:szCs w:val="32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</w:tcPr>
          <w:p w14:paraId="4B74D7AA" w14:textId="77777777" w:rsidR="00DD3755" w:rsidRPr="003F0CBE" w:rsidRDefault="00DD3755">
            <w:pPr>
              <w:snapToGrid w:val="0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14:paraId="5C828513" w14:textId="4D985105" w:rsidR="00DD3755" w:rsidRPr="003F0CBE" w:rsidRDefault="00DD3755">
            <w:pPr>
              <w:snapToGrid w:val="0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9.00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380E76" w14:textId="77777777" w:rsidR="00DD3755" w:rsidRPr="003F0CBE" w:rsidRDefault="00DD3755">
            <w:pPr>
              <w:snapToGrid w:val="0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14:paraId="7F8F6F33" w14:textId="2FCACCD5" w:rsidR="00DD3755" w:rsidRPr="003F0CBE" w:rsidRDefault="00DD3755">
            <w:pPr>
              <w:snapToGrid w:val="0"/>
              <w:jc w:val="center"/>
              <w:rPr>
                <w:color w:val="000000" w:themeColor="text1"/>
              </w:rPr>
            </w:pPr>
            <w:r w:rsidRPr="003F0CBE">
              <w:rPr>
                <w:b/>
                <w:bCs/>
                <w:color w:val="000000" w:themeColor="text1"/>
                <w:sz w:val="28"/>
                <w:szCs w:val="28"/>
              </w:rPr>
              <w:t>2.G</w:t>
            </w:r>
          </w:p>
          <w:p w14:paraId="3CA9E96B" w14:textId="77777777" w:rsidR="00DD3755" w:rsidRPr="003F0CBE" w:rsidRDefault="00DD3755">
            <w:pPr>
              <w:snapToGrid w:val="0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14:paraId="5D6C8B4E" w14:textId="77777777" w:rsidR="00DD3755" w:rsidRPr="003F0CBE" w:rsidRDefault="00DD3755">
            <w:pPr>
              <w:snapToGrid w:val="0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14:paraId="28291C95" w14:textId="77777777" w:rsidR="00DD3755" w:rsidRPr="003F0CBE" w:rsidRDefault="00DD3755">
            <w:pPr>
              <w:snapToGrid w:val="0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5386" w14:textId="77777777" w:rsidR="00DD3755" w:rsidRPr="003F0CBE" w:rsidRDefault="00DD3755">
            <w:pPr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74A31BE2" w14:textId="77777777" w:rsidR="00DD3755" w:rsidRPr="003F0CBE" w:rsidRDefault="00DD3755">
            <w:pPr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3F0CBE">
              <w:rPr>
                <w:color w:val="000000" w:themeColor="text1"/>
                <w:sz w:val="28"/>
                <w:szCs w:val="28"/>
              </w:rPr>
              <w:t>ROČNA DELAVNICA</w:t>
            </w:r>
          </w:p>
        </w:tc>
      </w:tr>
    </w:tbl>
    <w:p w14:paraId="216C18DA" w14:textId="77777777" w:rsidR="00C22B83" w:rsidRDefault="00C22B83" w:rsidP="00DF2E82">
      <w:pPr>
        <w:numPr>
          <w:ilvl w:val="1"/>
          <w:numId w:val="2"/>
        </w:numPr>
      </w:pPr>
    </w:p>
    <w:p w14:paraId="23742415" w14:textId="77777777" w:rsidR="00C22B83" w:rsidRDefault="00C22B83" w:rsidP="00D05693">
      <w:pPr>
        <w:pStyle w:val="Podnaslov"/>
        <w:jc w:val="left"/>
        <w:rPr>
          <w:rFonts w:ascii="Algerian" w:hAnsi="Algerian" w:cs="Algerian"/>
          <w:b/>
          <w:bCs/>
          <w:color w:val="C00000"/>
          <w:sz w:val="48"/>
          <w:szCs w:val="4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399906CE" w14:textId="77777777" w:rsidR="00C22B83" w:rsidRPr="00D05693" w:rsidRDefault="00514EE4">
      <w:pPr>
        <w:pStyle w:val="Podnaslov"/>
        <w:rPr>
          <w:rFonts w:ascii="Algerian" w:hAnsi="Algerian" w:cs="Algerian"/>
          <w:b/>
          <w:bCs/>
          <w:color w:val="C00000"/>
          <w:sz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D05693">
        <w:rPr>
          <w:rFonts w:ascii="Algerian" w:hAnsi="Algerian" w:cs="Algerian"/>
          <w:b/>
          <w:bCs/>
          <w:color w:val="C00000"/>
          <w:sz w:val="48"/>
          <w:szCs w:val="4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SEZNANITEV Z USPEHOM IN</w:t>
      </w:r>
    </w:p>
    <w:p w14:paraId="3EA6EA1F" w14:textId="77777777" w:rsidR="00C22B83" w:rsidRDefault="00514EE4">
      <w:pPr>
        <w:pStyle w:val="Podnaslov"/>
        <w:rPr>
          <w:rFonts w:ascii="Algerian" w:hAnsi="Algerian" w:cs="Algerian"/>
          <w:b/>
          <w:bCs/>
          <w:color w:val="C00000"/>
          <w:sz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D05693">
        <w:rPr>
          <w:rFonts w:ascii="Algerian" w:hAnsi="Algerian" w:cs="Algerian"/>
          <w:b/>
          <w:bCs/>
          <w:color w:val="C00000"/>
          <w:sz w:val="48"/>
          <w:szCs w:val="4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PODELITEV SPRI</w:t>
      </w:r>
      <w:r w:rsidRPr="00D05693">
        <w:rPr>
          <w:rFonts w:ascii="Cambria" w:hAnsi="Cambria" w:cs="Cambria"/>
          <w:b/>
          <w:color w:val="C00000"/>
          <w:sz w:val="48"/>
          <w:szCs w:val="48"/>
        </w:rPr>
        <w:t>Č</w:t>
      </w:r>
      <w:r w:rsidRPr="00D05693">
        <w:rPr>
          <w:rFonts w:ascii="Algerian" w:hAnsi="Algerian" w:cs="Algerian"/>
          <w:b/>
          <w:bCs/>
          <w:color w:val="C00000"/>
          <w:sz w:val="48"/>
          <w:szCs w:val="4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EVAL</w:t>
      </w:r>
    </w:p>
    <w:p w14:paraId="026CEFEA" w14:textId="77777777" w:rsidR="00C22B83" w:rsidRDefault="00C22B83" w:rsidP="00D05693">
      <w:pPr>
        <w:pStyle w:val="Telobesedila"/>
        <w:rPr>
          <w:color w:val="21409A"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283C94DD" w14:textId="77777777" w:rsidR="00C22B83" w:rsidRDefault="00C22B83">
      <w:pPr>
        <w:pStyle w:val="Podnaslov"/>
        <w:ind w:left="1117"/>
        <w:jc w:val="left"/>
        <w:rPr>
          <w:b/>
          <w:bCs/>
          <w:color w:val="CE181E"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3727A640" w14:textId="1B3CE553" w:rsidR="00C22B83" w:rsidRDefault="00514EE4">
      <w:pPr>
        <w:pStyle w:val="Podnaslov"/>
        <w:ind w:left="720"/>
      </w:pPr>
      <w:r w:rsidRPr="00003324">
        <w:rPr>
          <w:color w:val="222A35" w:themeColor="text2" w:themeShade="80"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-</w:t>
      </w:r>
      <w:r w:rsidRPr="00003324">
        <w:rPr>
          <w:b/>
          <w:bCs/>
          <w:color w:val="222A35" w:themeColor="text2" w:themeShade="80"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="003F0CBE">
        <w:rPr>
          <w:b/>
          <w:bCs/>
          <w:color w:val="222A35" w:themeColor="text2" w:themeShade="80"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petek</w:t>
      </w:r>
      <w:r w:rsidRPr="00003324">
        <w:rPr>
          <w:b/>
          <w:bCs/>
          <w:color w:val="222A35" w:themeColor="text2" w:themeShade="80"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, </w:t>
      </w:r>
      <w:r w:rsidR="00030555" w:rsidRPr="00003324">
        <w:rPr>
          <w:b/>
          <w:bCs/>
          <w:color w:val="222A35" w:themeColor="text2" w:themeShade="80"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5</w:t>
      </w:r>
      <w:r w:rsidRPr="00003324">
        <w:rPr>
          <w:b/>
          <w:bCs/>
          <w:color w:val="222A35" w:themeColor="text2" w:themeShade="80"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. 6. 202</w:t>
      </w:r>
      <w:r w:rsidR="003F0F4F">
        <w:rPr>
          <w:b/>
          <w:bCs/>
          <w:color w:val="222A35" w:themeColor="text2" w:themeShade="80"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5</w:t>
      </w:r>
      <w:r w:rsidRPr="00003324">
        <w:rPr>
          <w:b/>
          <w:bCs/>
          <w:color w:val="222A35" w:themeColor="text2" w:themeShade="80"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, ob </w:t>
      </w:r>
      <w:r w:rsidR="003F0CBE">
        <w:rPr>
          <w:b/>
          <w:bCs/>
          <w:color w:val="CE181E"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12.00</w:t>
      </w:r>
      <w:r w:rsidRPr="00003324">
        <w:rPr>
          <w:b/>
          <w:bCs/>
          <w:color w:val="222A35" w:themeColor="text2" w:themeShade="80"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, učilnica </w:t>
      </w:r>
      <w:r w:rsidR="00352B34">
        <w:rPr>
          <w:b/>
          <w:bCs/>
          <w:color w:val="222A35" w:themeColor="text2" w:themeShade="80"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117</w:t>
      </w:r>
    </w:p>
    <w:p w14:paraId="0721A611" w14:textId="77777777" w:rsidR="00C22B83" w:rsidRDefault="00C22B83">
      <w:pPr>
        <w:pStyle w:val="Podnaslov"/>
        <w:rPr>
          <w:b/>
          <w:bCs/>
          <w:color w:val="21409A"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30EC9239" w14:textId="77777777" w:rsidR="00C22B83" w:rsidRDefault="00C22B83">
      <w:pPr>
        <w:pStyle w:val="Podnaslov"/>
        <w:rPr>
          <w:b/>
          <w:bCs/>
          <w:color w:val="00381F"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032B364B" w14:textId="77777777" w:rsidR="00C22B83" w:rsidRDefault="00C22B83">
      <w:pPr>
        <w:rPr>
          <w:color w:val="000000"/>
          <w:sz w:val="24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2BCE81D6" w14:textId="77777777" w:rsidR="00C22B83" w:rsidRDefault="00C22B83">
      <w:pPr>
        <w:rPr>
          <w:color w:val="000000"/>
          <w:sz w:val="24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2C57B720" w14:textId="77777777" w:rsidR="00C22B83" w:rsidRDefault="00514EE4">
      <w:pPr>
        <w:rPr>
          <w:sz w:val="24"/>
          <w:szCs w:val="24"/>
        </w:rPr>
      </w:pPr>
      <w:r>
        <w:rPr>
          <w:sz w:val="24"/>
          <w:szCs w:val="24"/>
        </w:rPr>
        <w:t>dr. Tatjana Novak                                                                                           mag. Majda Kanop</w:t>
      </w:r>
    </w:p>
    <w:p w14:paraId="3C1922F0" w14:textId="77777777" w:rsidR="00C22B83" w:rsidRDefault="00514EE4">
      <w:pPr>
        <w:rPr>
          <w:sz w:val="24"/>
          <w:szCs w:val="24"/>
        </w:rPr>
      </w:pPr>
      <w:r>
        <w:rPr>
          <w:sz w:val="24"/>
          <w:szCs w:val="24"/>
        </w:rPr>
        <w:t>tajnica ŠK ZI                                                                               ravnateljica, predsednica ŠK ZI</w:t>
      </w:r>
    </w:p>
    <w:p w14:paraId="2B5E22A3" w14:textId="77777777" w:rsidR="00C22B83" w:rsidRDefault="00C22B83">
      <w:pPr>
        <w:rPr>
          <w:sz w:val="24"/>
          <w:szCs w:val="24"/>
        </w:rPr>
      </w:pPr>
    </w:p>
    <w:p w14:paraId="0427A8F8" w14:textId="77777777" w:rsidR="00C22B83" w:rsidRDefault="00C22B83">
      <w:pPr>
        <w:rPr>
          <w:sz w:val="24"/>
          <w:szCs w:val="24"/>
        </w:rPr>
      </w:pPr>
    </w:p>
    <w:p w14:paraId="0089DAA2" w14:textId="77777777" w:rsidR="00C22B83" w:rsidRDefault="00C22B83">
      <w:pPr>
        <w:rPr>
          <w:sz w:val="24"/>
          <w:szCs w:val="24"/>
        </w:rPr>
      </w:pPr>
    </w:p>
    <w:p w14:paraId="4E5C3278" w14:textId="050F9C12" w:rsidR="00C22B83" w:rsidRDefault="00514EE4">
      <w:r>
        <w:rPr>
          <w:sz w:val="24"/>
          <w:szCs w:val="24"/>
        </w:rPr>
        <w:t xml:space="preserve">Ljubljana, </w:t>
      </w:r>
      <w:r w:rsidR="003F0CBE">
        <w:rPr>
          <w:sz w:val="24"/>
          <w:szCs w:val="24"/>
        </w:rPr>
        <w:t>19. 5. 2026</w:t>
      </w:r>
    </w:p>
    <w:sectPr w:rsidR="00C22B83">
      <w:pgSz w:w="11906" w:h="16838"/>
      <w:pgMar w:top="709" w:right="1417" w:bottom="851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Times New Roman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64E9"/>
    <w:multiLevelType w:val="multilevel"/>
    <w:tmpl w:val="11A411E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7782CC4"/>
    <w:multiLevelType w:val="multilevel"/>
    <w:tmpl w:val="0A5A5C1C"/>
    <w:lvl w:ilvl="0">
      <w:start w:val="1"/>
      <w:numFmt w:val="none"/>
      <w:pStyle w:val="Naslov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slov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slov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slov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slov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slov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slov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slov8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3683351"/>
    <w:multiLevelType w:val="hybridMultilevel"/>
    <w:tmpl w:val="2884AA2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F85198"/>
    <w:multiLevelType w:val="hybridMultilevel"/>
    <w:tmpl w:val="ACBAEFEA"/>
    <w:lvl w:ilvl="0" w:tplc="7DB2960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ED14BF"/>
    <w:multiLevelType w:val="hybridMultilevel"/>
    <w:tmpl w:val="BEA8AC0A"/>
    <w:lvl w:ilvl="0" w:tplc="3642FEFC">
      <w:start w:val="2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C4043C"/>
    <w:multiLevelType w:val="hybridMultilevel"/>
    <w:tmpl w:val="BCC084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5720357">
    <w:abstractNumId w:val="1"/>
  </w:num>
  <w:num w:numId="2" w16cid:durableId="899096849">
    <w:abstractNumId w:val="0"/>
  </w:num>
  <w:num w:numId="3" w16cid:durableId="1470513835">
    <w:abstractNumId w:val="3"/>
  </w:num>
  <w:num w:numId="4" w16cid:durableId="1864972618">
    <w:abstractNumId w:val="5"/>
  </w:num>
  <w:num w:numId="5" w16cid:durableId="1001354983">
    <w:abstractNumId w:val="2"/>
  </w:num>
  <w:num w:numId="6" w16cid:durableId="7175120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B83"/>
    <w:rsid w:val="00003324"/>
    <w:rsid w:val="00030555"/>
    <w:rsid w:val="00084380"/>
    <w:rsid w:val="001D543C"/>
    <w:rsid w:val="001D7409"/>
    <w:rsid w:val="00282EF1"/>
    <w:rsid w:val="00352B34"/>
    <w:rsid w:val="00355AF5"/>
    <w:rsid w:val="003F0CBE"/>
    <w:rsid w:val="003F0F4F"/>
    <w:rsid w:val="00514EE4"/>
    <w:rsid w:val="006E6067"/>
    <w:rsid w:val="0073454C"/>
    <w:rsid w:val="007559C9"/>
    <w:rsid w:val="00773FF9"/>
    <w:rsid w:val="007B523E"/>
    <w:rsid w:val="00897265"/>
    <w:rsid w:val="00917B82"/>
    <w:rsid w:val="009461F5"/>
    <w:rsid w:val="00A11A99"/>
    <w:rsid w:val="00A269EA"/>
    <w:rsid w:val="00AC43F7"/>
    <w:rsid w:val="00B4412C"/>
    <w:rsid w:val="00B7533E"/>
    <w:rsid w:val="00BE646D"/>
    <w:rsid w:val="00C22B83"/>
    <w:rsid w:val="00D02944"/>
    <w:rsid w:val="00D05693"/>
    <w:rsid w:val="00DA2AFA"/>
    <w:rsid w:val="00DB3536"/>
    <w:rsid w:val="00DD3755"/>
    <w:rsid w:val="00DF2E82"/>
    <w:rsid w:val="00E20DC2"/>
    <w:rsid w:val="00E23FEE"/>
    <w:rsid w:val="00E55204"/>
    <w:rsid w:val="00E56E2D"/>
    <w:rsid w:val="00E8510A"/>
    <w:rsid w:val="00E863F7"/>
    <w:rsid w:val="00E903F1"/>
    <w:rsid w:val="00EA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3713B"/>
  <w15:docId w15:val="{036B257B-C37B-4285-9D07-94EBD0407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szCs w:val="24"/>
        <w:lang w:val="sl-SI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Times New Roman" w:eastAsia="Times New Roman" w:hAnsi="Times New Roman" w:cs="Times New Roman"/>
      <w:szCs w:val="20"/>
      <w:lang w:bidi="ar-SA"/>
    </w:rPr>
  </w:style>
  <w:style w:type="paragraph" w:styleId="Naslov1">
    <w:name w:val="heading 1"/>
    <w:basedOn w:val="Navaden"/>
    <w:qFormat/>
    <w:pPr>
      <w:keepNext/>
      <w:numPr>
        <w:numId w:val="1"/>
      </w:numPr>
      <w:jc w:val="center"/>
      <w:outlineLvl w:val="0"/>
    </w:pPr>
    <w:rPr>
      <w:sz w:val="32"/>
    </w:rPr>
  </w:style>
  <w:style w:type="paragraph" w:styleId="Naslov2">
    <w:name w:val="heading 2"/>
    <w:basedOn w:val="Navaden"/>
    <w:qFormat/>
    <w:pPr>
      <w:keepNext/>
      <w:numPr>
        <w:ilvl w:val="1"/>
        <w:numId w:val="1"/>
      </w:numPr>
      <w:outlineLvl w:val="1"/>
    </w:pPr>
    <w:rPr>
      <w:b/>
      <w:sz w:val="32"/>
    </w:rPr>
  </w:style>
  <w:style w:type="paragraph" w:styleId="Naslov3">
    <w:name w:val="heading 3"/>
    <w:basedOn w:val="Navaden"/>
    <w:qFormat/>
    <w:pPr>
      <w:keepNext/>
      <w:numPr>
        <w:ilvl w:val="2"/>
        <w:numId w:val="1"/>
      </w:numPr>
      <w:outlineLvl w:val="2"/>
    </w:pPr>
    <w:rPr>
      <w:sz w:val="24"/>
    </w:rPr>
  </w:style>
  <w:style w:type="paragraph" w:styleId="Naslov4">
    <w:name w:val="heading 4"/>
    <w:basedOn w:val="Navaden"/>
    <w:qFormat/>
    <w:pPr>
      <w:keepNext/>
      <w:numPr>
        <w:ilvl w:val="3"/>
        <w:numId w:val="1"/>
      </w:numPr>
      <w:jc w:val="center"/>
      <w:outlineLvl w:val="3"/>
    </w:pPr>
    <w:rPr>
      <w:b/>
      <w:sz w:val="24"/>
    </w:rPr>
  </w:style>
  <w:style w:type="paragraph" w:styleId="Naslov5">
    <w:name w:val="heading 5"/>
    <w:basedOn w:val="Navaden"/>
    <w:qFormat/>
    <w:pPr>
      <w:keepNext/>
      <w:numPr>
        <w:ilvl w:val="4"/>
        <w:numId w:val="1"/>
      </w:numPr>
      <w:outlineLvl w:val="4"/>
    </w:pPr>
    <w:rPr>
      <w:color w:val="0000FF"/>
      <w:sz w:val="24"/>
    </w:rPr>
  </w:style>
  <w:style w:type="paragraph" w:styleId="Naslov6">
    <w:name w:val="heading 6"/>
    <w:basedOn w:val="Navaden"/>
    <w:qFormat/>
    <w:pPr>
      <w:keepNext/>
      <w:numPr>
        <w:ilvl w:val="5"/>
        <w:numId w:val="1"/>
      </w:numPr>
      <w:outlineLvl w:val="5"/>
    </w:pPr>
    <w:rPr>
      <w:b/>
      <w:color w:val="0000FF"/>
    </w:rPr>
  </w:style>
  <w:style w:type="paragraph" w:styleId="Naslov7">
    <w:name w:val="heading 7"/>
    <w:basedOn w:val="Navaden"/>
    <w:qFormat/>
    <w:pPr>
      <w:keepNext/>
      <w:numPr>
        <w:ilvl w:val="6"/>
        <w:numId w:val="1"/>
      </w:numPr>
      <w:jc w:val="center"/>
      <w:outlineLvl w:val="6"/>
    </w:pPr>
    <w:rPr>
      <w:sz w:val="24"/>
    </w:rPr>
  </w:style>
  <w:style w:type="paragraph" w:styleId="Naslov8">
    <w:name w:val="heading 8"/>
    <w:basedOn w:val="Navaden"/>
    <w:qFormat/>
    <w:pPr>
      <w:keepNext/>
      <w:numPr>
        <w:ilvl w:val="7"/>
        <w:numId w:val="1"/>
      </w:numPr>
      <w:jc w:val="center"/>
      <w:outlineLvl w:val="7"/>
    </w:pPr>
    <w:rPr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Oznake">
    <w:name w:val="Oznake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cs="OpenSymbol"/>
      <w:b/>
      <w:sz w:val="40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OpenSymbol"/>
      <w:b/>
      <w:sz w:val="40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paragraph" w:styleId="Naslov">
    <w:name w:val="Title"/>
    <w:basedOn w:val="Navaden"/>
    <w:next w:val="Telobesedila"/>
    <w:qFormat/>
    <w:pPr>
      <w:jc w:val="center"/>
    </w:pPr>
    <w:rPr>
      <w:sz w:val="40"/>
    </w:rPr>
  </w:style>
  <w:style w:type="paragraph" w:styleId="Telobesedila">
    <w:name w:val="Body Text"/>
    <w:basedOn w:val="Navaden"/>
    <w:pPr>
      <w:spacing w:after="140" w:line="276" w:lineRule="auto"/>
    </w:pPr>
  </w:style>
  <w:style w:type="paragraph" w:styleId="Seznam">
    <w:name w:val="List"/>
    <w:basedOn w:val="Telobesedila"/>
    <w:rPr>
      <w:rFonts w:cs="Arial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Kazalo">
    <w:name w:val="Kazalo"/>
    <w:basedOn w:val="Navaden"/>
    <w:qFormat/>
    <w:pPr>
      <w:suppressLineNumbers/>
    </w:pPr>
    <w:rPr>
      <w:rFonts w:cs="Arial"/>
    </w:rPr>
  </w:style>
  <w:style w:type="paragraph" w:styleId="Podnaslov">
    <w:name w:val="Subtitle"/>
    <w:basedOn w:val="Navaden"/>
    <w:qFormat/>
    <w:pPr>
      <w:jc w:val="center"/>
    </w:pPr>
    <w:rPr>
      <w:sz w:val="28"/>
    </w:rPr>
  </w:style>
  <w:style w:type="paragraph" w:styleId="Besedilooblaka">
    <w:name w:val="Balloon Text"/>
    <w:basedOn w:val="Navaden"/>
    <w:qFormat/>
    <w:rPr>
      <w:rFonts w:ascii="Tahoma" w:hAnsi="Tahoma" w:cs="Tahoma"/>
      <w:sz w:val="16"/>
      <w:szCs w:val="16"/>
    </w:rPr>
  </w:style>
  <w:style w:type="paragraph" w:customStyle="1" w:styleId="Vsebinatabele">
    <w:name w:val="Vsebina tabele"/>
    <w:basedOn w:val="Navaden"/>
    <w:qFormat/>
    <w:pPr>
      <w:suppressLineNumbers/>
    </w:pPr>
  </w:style>
  <w:style w:type="paragraph" w:customStyle="1" w:styleId="Naslovtabele">
    <w:name w:val="Naslov tabele"/>
    <w:basedOn w:val="Vsebinatabele"/>
    <w:qFormat/>
    <w:pPr>
      <w:jc w:val="center"/>
    </w:pPr>
    <w:rPr>
      <w:b/>
      <w:bCs/>
    </w:rPr>
  </w:style>
  <w:style w:type="paragraph" w:styleId="Odstavekseznama">
    <w:name w:val="List Paragraph"/>
    <w:basedOn w:val="Navaden"/>
    <w:uiPriority w:val="34"/>
    <w:qFormat/>
    <w:rsid w:val="003F0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3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POKLICNA MATURA POM 041</vt:lpstr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POKLICNA MATURA POM 041</dc:title>
  <dc:subject/>
  <dc:creator>lav</dc:creator>
  <dc:description/>
  <cp:lastModifiedBy>Bernarda Peterlin</cp:lastModifiedBy>
  <cp:revision>2</cp:revision>
  <cp:lastPrinted>2026-05-19T08:31:00Z</cp:lastPrinted>
  <dcterms:created xsi:type="dcterms:W3CDTF">2026-05-21T06:45:00Z</dcterms:created>
  <dcterms:modified xsi:type="dcterms:W3CDTF">2026-05-21T06:45:00Z</dcterms:modified>
  <dc:language>sl-SI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