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B203" w14:textId="3AFFA67B" w:rsidR="00B339EC" w:rsidRDefault="00883561">
      <w:r>
        <w:t>December Photography Report</w:t>
      </w:r>
    </w:p>
    <w:p w14:paraId="0272DB81" w14:textId="77777777" w:rsidR="00883561" w:rsidRDefault="00883561"/>
    <w:p w14:paraId="550BA7CB" w14:textId="1EED406D" w:rsidR="00883561" w:rsidRDefault="00883561">
      <w:r>
        <w:t>The December exhibit today i</w:t>
      </w:r>
      <w:r w:rsidR="005354BC">
        <w:t>s</w:t>
      </w:r>
      <w:r>
        <w:t xml:space="preserve"> Macro Photography which is showcasing a subject larger than it is in real life.  </w:t>
      </w:r>
    </w:p>
    <w:p w14:paraId="5106289F" w14:textId="0165F493" w:rsidR="00883561" w:rsidRDefault="00883561">
      <w:r>
        <w:t>The Photography committee is planning a Zoom meeting in January to discuss future exhibits as well as plan an outing to photograph a garden in the spring as a group.</w:t>
      </w:r>
    </w:p>
    <w:p w14:paraId="502BAB09" w14:textId="7FC16AA9" w:rsidR="00883561" w:rsidRDefault="00883561">
      <w:r>
        <w:t>I encourage everyone to go the GCA website and view the Fall Focus Contest entitled “The Grass is Always Greene</w:t>
      </w:r>
      <w:r w:rsidR="000A78FE">
        <w:t>r</w:t>
      </w:r>
      <w:r>
        <w:t>”.   Excellent photos were chosen and you will enjoy seeing the photo</w:t>
      </w:r>
      <w:r w:rsidR="000A78FE">
        <w:t xml:space="preserve"> </w:t>
      </w:r>
      <w:proofErr w:type="gramStart"/>
      <w:r w:rsidR="000A78FE">
        <w:t>entered</w:t>
      </w:r>
      <w:proofErr w:type="gramEnd"/>
      <w:r w:rsidR="000A78FE">
        <w:t xml:space="preserve"> by</w:t>
      </w:r>
      <w:r>
        <w:t xml:space="preserve"> Jill Swirbul</w:t>
      </w:r>
      <w:r w:rsidR="000A78FE">
        <w:t>.</w:t>
      </w:r>
    </w:p>
    <w:p w14:paraId="5BCBA95E" w14:textId="126E3013" w:rsidR="00883561" w:rsidRDefault="00883561">
      <w:r>
        <w:t xml:space="preserve">Looking forward, please put on your calendar the GCA 2026 Photography Conference </w:t>
      </w:r>
      <w:r w:rsidR="000A78FE">
        <w:t>on February 5, 2026.  It will be virtual.</w:t>
      </w:r>
    </w:p>
    <w:p w14:paraId="5605E417" w14:textId="79F56895" w:rsidR="00883561" w:rsidRDefault="00883561"/>
    <w:p w14:paraId="3CA15D6B" w14:textId="77777777" w:rsidR="000A78FE" w:rsidRDefault="000A78FE"/>
    <w:p w14:paraId="5B4B70C8" w14:textId="40CA3D5F" w:rsidR="000A78FE" w:rsidRDefault="000A78FE">
      <w:r>
        <w:t>Respectfully submitted,</w:t>
      </w:r>
    </w:p>
    <w:p w14:paraId="0FCB38EF" w14:textId="517D9471" w:rsidR="000A78FE" w:rsidRDefault="000A78FE">
      <w:r>
        <w:t>Gail Simon</w:t>
      </w:r>
    </w:p>
    <w:sectPr w:rsidR="000A7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61"/>
    <w:rsid w:val="000A78FE"/>
    <w:rsid w:val="0014170A"/>
    <w:rsid w:val="005354BC"/>
    <w:rsid w:val="00800508"/>
    <w:rsid w:val="00883561"/>
    <w:rsid w:val="00957CD8"/>
    <w:rsid w:val="00B339EC"/>
    <w:rsid w:val="00D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E698"/>
  <w15:chartTrackingRefBased/>
  <w15:docId w15:val="{4FC5041F-B0E9-4DF5-8436-FA7394BB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555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Simon</dc:creator>
  <cp:keywords/>
  <dc:description/>
  <cp:lastModifiedBy>Gail Simon</cp:lastModifiedBy>
  <cp:revision>2</cp:revision>
  <cp:lastPrinted>2025-12-09T14:09:00Z</cp:lastPrinted>
  <dcterms:created xsi:type="dcterms:W3CDTF">2025-12-10T16:25:00Z</dcterms:created>
  <dcterms:modified xsi:type="dcterms:W3CDTF">2025-12-10T16:25:00Z</dcterms:modified>
</cp:coreProperties>
</file>