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C9D79" w14:textId="27B1D4F5" w:rsidR="00EB3EBB" w:rsidRPr="00CA2997" w:rsidRDefault="00EB3EBB" w:rsidP="00D75B77">
      <w:pPr>
        <w:pStyle w:val="Title"/>
        <w:spacing w:line="276" w:lineRule="auto"/>
        <w:ind w:left="0"/>
        <w:jc w:val="center"/>
        <w:rPr>
          <w:rFonts w:ascii="Open Sans" w:hAnsi="Open Sans" w:cs="Open Sans"/>
          <w:sz w:val="32"/>
          <w:szCs w:val="32"/>
        </w:rPr>
      </w:pPr>
      <w:r w:rsidRPr="00CA2997">
        <w:rPr>
          <w:rFonts w:ascii="Open Sans" w:hAnsi="Open Sans" w:cs="Open Sans"/>
          <w:sz w:val="32"/>
          <w:szCs w:val="32"/>
        </w:rPr>
        <w:t>FINAL REPORT</w:t>
      </w:r>
    </w:p>
    <w:p w14:paraId="3F51E540" w14:textId="4DBCB9AD" w:rsidR="00EB3EBB" w:rsidRPr="00CA2997" w:rsidRDefault="00EB3EBB" w:rsidP="00D75B77">
      <w:pPr>
        <w:pStyle w:val="Title"/>
        <w:spacing w:line="276" w:lineRule="auto"/>
        <w:ind w:left="0"/>
        <w:jc w:val="center"/>
        <w:rPr>
          <w:rFonts w:ascii="Open Sans" w:hAnsi="Open Sans" w:cs="Open Sans"/>
          <w:sz w:val="32"/>
          <w:szCs w:val="32"/>
        </w:rPr>
      </w:pPr>
      <w:r w:rsidRPr="00CA2997">
        <w:rPr>
          <w:rFonts w:ascii="Open Sans" w:hAnsi="Open Sans" w:cs="Open Sans"/>
          <w:sz w:val="32"/>
          <w:szCs w:val="32"/>
        </w:rPr>
        <w:t xml:space="preserve">GUIDANCE </w:t>
      </w:r>
      <w:r w:rsidR="00236F87" w:rsidRPr="00CA2997">
        <w:rPr>
          <w:rFonts w:ascii="Open Sans" w:hAnsi="Open Sans" w:cs="Open Sans"/>
          <w:sz w:val="32"/>
          <w:szCs w:val="32"/>
        </w:rPr>
        <w:t>and DRAFTING DOCUMENT</w:t>
      </w:r>
    </w:p>
    <w:p w14:paraId="43D4AE3A" w14:textId="77777777" w:rsidR="00EB3EBB" w:rsidRPr="00CA2997" w:rsidRDefault="00EB3EBB" w:rsidP="00EE61EF">
      <w:pPr>
        <w:pStyle w:val="Title"/>
        <w:spacing w:line="276" w:lineRule="auto"/>
        <w:ind w:left="0"/>
        <w:rPr>
          <w:rFonts w:ascii="Open Sans" w:hAnsi="Open Sans" w:cs="Open Sans"/>
          <w:sz w:val="32"/>
          <w:szCs w:val="32"/>
        </w:rPr>
      </w:pPr>
    </w:p>
    <w:p w14:paraId="512CC913" w14:textId="77777777" w:rsidR="00EB3EBB" w:rsidRPr="00CA2997" w:rsidRDefault="00EB3EBB" w:rsidP="00EE61EF">
      <w:pPr>
        <w:pStyle w:val="Title"/>
        <w:spacing w:line="276" w:lineRule="auto"/>
        <w:ind w:left="0"/>
        <w:rPr>
          <w:rFonts w:ascii="Open Sans" w:hAnsi="Open Sans" w:cs="Open Sans"/>
          <w:sz w:val="24"/>
          <w:szCs w:val="24"/>
        </w:rPr>
      </w:pPr>
    </w:p>
    <w:p w14:paraId="42DB97B4" w14:textId="77777777" w:rsidR="008A541A" w:rsidRDefault="00EB3EBB" w:rsidP="00EE61EF">
      <w:pPr>
        <w:pStyle w:val="Title"/>
        <w:spacing w:line="276" w:lineRule="auto"/>
        <w:ind w:left="0"/>
        <w:rPr>
          <w:rFonts w:ascii="Open Sans" w:hAnsi="Open Sans" w:cs="Open Sans"/>
          <w:sz w:val="24"/>
          <w:szCs w:val="24"/>
        </w:rPr>
      </w:pPr>
      <w:r w:rsidRPr="00CA2997">
        <w:rPr>
          <w:rFonts w:ascii="Open Sans" w:hAnsi="Open Sans" w:cs="Open Sans"/>
          <w:sz w:val="24"/>
          <w:szCs w:val="24"/>
        </w:rPr>
        <w:t xml:space="preserve">Funding Programmes: </w:t>
      </w:r>
      <w:r w:rsidRPr="00CA2997">
        <w:rPr>
          <w:rFonts w:ascii="Open Sans" w:hAnsi="Open Sans" w:cs="Open Sans"/>
          <w:sz w:val="24"/>
          <w:szCs w:val="24"/>
        </w:rPr>
        <w:tab/>
      </w:r>
      <w:r w:rsidR="008A541A">
        <w:rPr>
          <w:rFonts w:ascii="Open Sans" w:hAnsi="Open Sans" w:cs="Open Sans"/>
          <w:sz w:val="24"/>
          <w:szCs w:val="24"/>
        </w:rPr>
        <w:t>Physical Health</w:t>
      </w:r>
    </w:p>
    <w:p w14:paraId="3E2ACE38" w14:textId="1D578D7C" w:rsidR="00EB3EBB" w:rsidRPr="00CA2997" w:rsidRDefault="008A541A" w:rsidP="00EE61EF">
      <w:pPr>
        <w:pStyle w:val="Title"/>
        <w:spacing w:line="276" w:lineRule="auto"/>
        <w:ind w:left="2160" w:firstLine="720"/>
        <w:rPr>
          <w:rFonts w:ascii="Open Sans" w:hAnsi="Open Sans" w:cs="Open Sans"/>
          <w:sz w:val="24"/>
          <w:szCs w:val="24"/>
        </w:rPr>
      </w:pPr>
      <w:r>
        <w:rPr>
          <w:rFonts w:ascii="Open Sans" w:hAnsi="Open Sans" w:cs="Open Sans"/>
          <w:sz w:val="24"/>
          <w:szCs w:val="24"/>
        </w:rPr>
        <w:t xml:space="preserve">Mental </w:t>
      </w:r>
      <w:r w:rsidR="00EB3EBB" w:rsidRPr="00CA2997">
        <w:rPr>
          <w:rFonts w:ascii="Open Sans" w:hAnsi="Open Sans" w:cs="Open Sans"/>
          <w:sz w:val="24"/>
          <w:szCs w:val="24"/>
        </w:rPr>
        <w:t xml:space="preserve">Health </w:t>
      </w:r>
    </w:p>
    <w:p w14:paraId="364C2E41" w14:textId="77777777" w:rsidR="00EB3EBB" w:rsidRPr="00CA2997" w:rsidRDefault="00EB3EBB" w:rsidP="00EE61EF">
      <w:pPr>
        <w:pStyle w:val="Title"/>
        <w:spacing w:line="276" w:lineRule="auto"/>
        <w:ind w:left="2200" w:firstLine="680"/>
        <w:rPr>
          <w:rFonts w:ascii="Open Sans" w:hAnsi="Open Sans" w:cs="Open Sans"/>
          <w:sz w:val="24"/>
          <w:szCs w:val="24"/>
        </w:rPr>
      </w:pPr>
      <w:r w:rsidRPr="00CA2997">
        <w:rPr>
          <w:rFonts w:ascii="Open Sans" w:hAnsi="Open Sans" w:cs="Open Sans"/>
          <w:sz w:val="24"/>
          <w:szCs w:val="24"/>
        </w:rPr>
        <w:t>Palliative Care</w:t>
      </w:r>
    </w:p>
    <w:p w14:paraId="2D9D42AC" w14:textId="77777777" w:rsidR="008A541A" w:rsidRPr="00CA2997" w:rsidRDefault="008A541A" w:rsidP="00EE61EF">
      <w:pPr>
        <w:pStyle w:val="Title"/>
        <w:spacing w:line="276" w:lineRule="auto"/>
        <w:ind w:left="2200" w:firstLine="680"/>
        <w:rPr>
          <w:rFonts w:ascii="Open Sans" w:hAnsi="Open Sans" w:cs="Open Sans"/>
          <w:sz w:val="24"/>
          <w:szCs w:val="24"/>
        </w:rPr>
      </w:pPr>
      <w:r w:rsidRPr="00CA2997">
        <w:rPr>
          <w:rFonts w:ascii="Open Sans" w:hAnsi="Open Sans" w:cs="Open Sans"/>
          <w:sz w:val="24"/>
          <w:szCs w:val="24"/>
        </w:rPr>
        <w:t>International</w:t>
      </w:r>
    </w:p>
    <w:p w14:paraId="7C5E2583" w14:textId="77777777" w:rsidR="00EB3EBB" w:rsidRPr="00CA2997" w:rsidRDefault="00EB3EBB" w:rsidP="00EE61EF">
      <w:pPr>
        <w:pBdr>
          <w:bottom w:val="single" w:sz="6" w:space="1" w:color="auto"/>
        </w:pBdr>
        <w:rPr>
          <w:rFonts w:ascii="Open Sans" w:hAnsi="Open Sans" w:cs="Open Sans"/>
        </w:rPr>
      </w:pPr>
    </w:p>
    <w:p w14:paraId="1D036EFE" w14:textId="4F8813FD" w:rsidR="00FD1C24" w:rsidRPr="00CA2997" w:rsidRDefault="00FD1C24" w:rsidP="00EE61EF">
      <w:pPr>
        <w:rPr>
          <w:rFonts w:ascii="Open Sans" w:hAnsi="Open Sans" w:cs="Open Sans"/>
        </w:rPr>
      </w:pPr>
    </w:p>
    <w:p w14:paraId="7F78A048" w14:textId="36B09054" w:rsidR="00A65E9E" w:rsidRPr="00196A6F" w:rsidRDefault="00A65E9E" w:rsidP="00A65E9E">
      <w:pPr>
        <w:pStyle w:val="Header"/>
        <w:rPr>
          <w:rFonts w:ascii="Open Sans" w:hAnsi="Open Sans" w:cs="Open Sans"/>
          <w:color w:val="000000" w:themeColor="text1"/>
        </w:rPr>
      </w:pPr>
      <w:r w:rsidRPr="00196A6F">
        <w:rPr>
          <w:rFonts w:ascii="Open Sans" w:hAnsi="Open Sans" w:cs="Open Sans"/>
          <w:color w:val="000000" w:themeColor="text1"/>
        </w:rPr>
        <w:t xml:space="preserve">You will receive an email with a link to your Final Report form at the start of the month in which your report is due. Therefore, please use this document for drafting purposes only and transfer your answers to the online reporting form (we </w:t>
      </w:r>
      <w:r w:rsidRPr="00196A6F">
        <w:rPr>
          <w:rFonts w:ascii="Open Sans" w:hAnsi="Open Sans" w:cs="Open Sans"/>
          <w:color w:val="000000" w:themeColor="text1"/>
        </w:rPr>
        <w:t>cannot</w:t>
      </w:r>
      <w:r w:rsidRPr="00196A6F">
        <w:rPr>
          <w:rFonts w:ascii="Open Sans" w:hAnsi="Open Sans" w:cs="Open Sans"/>
          <w:color w:val="000000" w:themeColor="text1"/>
        </w:rPr>
        <w:t xml:space="preserve"> accept reports by email).  </w:t>
      </w:r>
    </w:p>
    <w:p w14:paraId="048EE5CD" w14:textId="77777777" w:rsidR="00A65E9E" w:rsidRPr="00196A6F" w:rsidRDefault="00A65E9E" w:rsidP="00A65E9E">
      <w:pPr>
        <w:pStyle w:val="Header"/>
        <w:rPr>
          <w:rFonts w:ascii="Open Sans" w:hAnsi="Open Sans" w:cs="Open Sans"/>
          <w:color w:val="000000" w:themeColor="text1"/>
        </w:rPr>
      </w:pPr>
    </w:p>
    <w:p w14:paraId="4C3F2D56" w14:textId="71DCB78A" w:rsidR="00CF59D6" w:rsidRPr="00196A6F" w:rsidRDefault="00764469" w:rsidP="00EE61EF">
      <w:pPr>
        <w:pStyle w:val="Header"/>
        <w:rPr>
          <w:rFonts w:ascii="Open Sans" w:hAnsi="Open Sans" w:cs="Open Sans"/>
          <w:b/>
          <w:bCs/>
          <w:color w:val="000000" w:themeColor="text1"/>
        </w:rPr>
      </w:pPr>
      <w:r w:rsidRPr="00196A6F">
        <w:rPr>
          <w:rFonts w:ascii="Open Sans" w:hAnsi="Open Sans" w:cs="Open Sans"/>
          <w:b/>
          <w:bCs/>
          <w:color w:val="000000" w:themeColor="text1"/>
        </w:rPr>
        <w:t>W</w:t>
      </w:r>
      <w:r w:rsidRPr="00196A6F">
        <w:rPr>
          <w:rFonts w:ascii="Open Sans" w:hAnsi="Open Sans" w:cs="Open Sans"/>
          <w:b/>
          <w:bCs/>
          <w:color w:val="000000" w:themeColor="text1"/>
        </w:rPr>
        <w:t xml:space="preserve">e are very interested </w:t>
      </w:r>
      <w:r w:rsidR="003A0DA7" w:rsidRPr="00196A6F">
        <w:rPr>
          <w:rFonts w:ascii="Open Sans" w:hAnsi="Open Sans" w:cs="Open Sans"/>
          <w:b/>
          <w:bCs/>
          <w:color w:val="000000" w:themeColor="text1"/>
        </w:rPr>
        <w:t>in</w:t>
      </w:r>
      <w:r w:rsidRPr="00196A6F">
        <w:rPr>
          <w:rFonts w:ascii="Open Sans" w:hAnsi="Open Sans" w:cs="Open Sans"/>
          <w:b/>
          <w:bCs/>
          <w:color w:val="000000" w:themeColor="text1"/>
        </w:rPr>
        <w:t xml:space="preserve"> hear</w:t>
      </w:r>
      <w:r w:rsidR="003A0DA7" w:rsidRPr="00196A6F">
        <w:rPr>
          <w:rFonts w:ascii="Open Sans" w:hAnsi="Open Sans" w:cs="Open Sans"/>
          <w:b/>
          <w:bCs/>
          <w:color w:val="000000" w:themeColor="text1"/>
        </w:rPr>
        <w:t>ing</w:t>
      </w:r>
      <w:r w:rsidRPr="00196A6F">
        <w:rPr>
          <w:rFonts w:ascii="Open Sans" w:hAnsi="Open Sans" w:cs="Open Sans"/>
          <w:b/>
          <w:bCs/>
          <w:color w:val="000000" w:themeColor="text1"/>
        </w:rPr>
        <w:t xml:space="preserve"> about your work</w:t>
      </w:r>
      <w:r w:rsidRPr="00196A6F">
        <w:rPr>
          <w:rFonts w:ascii="Open Sans" w:hAnsi="Open Sans" w:cs="Open Sans"/>
          <w:b/>
          <w:bCs/>
          <w:color w:val="000000" w:themeColor="text1"/>
        </w:rPr>
        <w:t xml:space="preserve">, </w:t>
      </w:r>
      <w:r w:rsidR="006616AD" w:rsidRPr="00196A6F">
        <w:rPr>
          <w:rFonts w:ascii="Open Sans" w:hAnsi="Open Sans" w:cs="Open Sans"/>
          <w:b/>
          <w:bCs/>
          <w:color w:val="000000" w:themeColor="text1"/>
        </w:rPr>
        <w:t>but w</w:t>
      </w:r>
      <w:r w:rsidR="005824EE" w:rsidRPr="00196A6F">
        <w:rPr>
          <w:rFonts w:ascii="Open Sans" w:hAnsi="Open Sans" w:cs="Open Sans"/>
          <w:b/>
          <w:bCs/>
          <w:color w:val="000000" w:themeColor="text1"/>
        </w:rPr>
        <w:t xml:space="preserve">e </w:t>
      </w:r>
      <w:r w:rsidR="006616AD" w:rsidRPr="00196A6F">
        <w:rPr>
          <w:rFonts w:ascii="Open Sans" w:hAnsi="Open Sans" w:cs="Open Sans"/>
          <w:b/>
          <w:bCs/>
          <w:color w:val="000000" w:themeColor="text1"/>
        </w:rPr>
        <w:t xml:space="preserve">also </w:t>
      </w:r>
      <w:r w:rsidR="005824EE" w:rsidRPr="00196A6F">
        <w:rPr>
          <w:rFonts w:ascii="Open Sans" w:hAnsi="Open Sans" w:cs="Open Sans"/>
          <w:b/>
          <w:bCs/>
          <w:color w:val="000000" w:themeColor="text1"/>
        </w:rPr>
        <w:t>appreciate that you have many demands on your time</w:t>
      </w:r>
      <w:r w:rsidR="006616AD" w:rsidRPr="00196A6F">
        <w:rPr>
          <w:rFonts w:ascii="Open Sans" w:hAnsi="Open Sans" w:cs="Open Sans"/>
          <w:b/>
          <w:bCs/>
          <w:color w:val="000000" w:themeColor="text1"/>
        </w:rPr>
        <w:t>. Therefore, if you have already prepared a report for</w:t>
      </w:r>
      <w:r w:rsidR="006616AD" w:rsidRPr="00196A6F">
        <w:rPr>
          <w:rFonts w:ascii="Open Sans" w:hAnsi="Open Sans" w:cs="Open Sans"/>
          <w:b/>
          <w:bCs/>
          <w:color w:val="000000" w:themeColor="text1"/>
        </w:rPr>
        <w:t xml:space="preserve"> another funder about the work our grant has contributed </w:t>
      </w:r>
      <w:r w:rsidR="003A0DA7" w:rsidRPr="00196A6F">
        <w:rPr>
          <w:rFonts w:ascii="Open Sans" w:hAnsi="Open Sans" w:cs="Open Sans"/>
          <w:b/>
          <w:bCs/>
          <w:color w:val="000000" w:themeColor="text1"/>
        </w:rPr>
        <w:t>to,</w:t>
      </w:r>
      <w:r w:rsidR="006616AD" w:rsidRPr="00196A6F">
        <w:rPr>
          <w:rFonts w:ascii="Open Sans" w:hAnsi="Open Sans" w:cs="Open Sans"/>
          <w:b/>
          <w:bCs/>
          <w:color w:val="000000" w:themeColor="text1"/>
        </w:rPr>
        <w:t xml:space="preserve"> </w:t>
      </w:r>
      <w:r w:rsidR="00E565B9" w:rsidRPr="00196A6F">
        <w:rPr>
          <w:rFonts w:ascii="Open Sans" w:hAnsi="Open Sans" w:cs="Open Sans"/>
          <w:b/>
          <w:bCs/>
          <w:color w:val="000000" w:themeColor="text1"/>
          <w:u w:val="single"/>
        </w:rPr>
        <w:t>please</w:t>
      </w:r>
      <w:r w:rsidR="006616AD" w:rsidRPr="00196A6F">
        <w:rPr>
          <w:rFonts w:ascii="Open Sans" w:hAnsi="Open Sans" w:cs="Open Sans"/>
          <w:b/>
          <w:bCs/>
          <w:color w:val="000000" w:themeColor="text1"/>
          <w:u w:val="single"/>
        </w:rPr>
        <w:t xml:space="preserve"> </w:t>
      </w:r>
      <w:r w:rsidR="00CF59D6" w:rsidRPr="00196A6F">
        <w:rPr>
          <w:rFonts w:ascii="Open Sans" w:hAnsi="Open Sans" w:cs="Open Sans"/>
          <w:b/>
          <w:bCs/>
          <w:color w:val="000000" w:themeColor="text1"/>
          <w:u w:val="single"/>
        </w:rPr>
        <w:t xml:space="preserve">upload </w:t>
      </w:r>
      <w:r w:rsidR="003A0DA7" w:rsidRPr="00196A6F">
        <w:rPr>
          <w:rFonts w:ascii="Open Sans" w:hAnsi="Open Sans" w:cs="Open Sans"/>
          <w:b/>
          <w:bCs/>
          <w:color w:val="000000" w:themeColor="text1"/>
          <w:u w:val="single"/>
        </w:rPr>
        <w:t>that</w:t>
      </w:r>
      <w:r w:rsidR="003A0DA7" w:rsidRPr="00196A6F">
        <w:rPr>
          <w:rFonts w:ascii="Open Sans" w:hAnsi="Open Sans" w:cs="Open Sans"/>
          <w:b/>
          <w:bCs/>
          <w:color w:val="000000" w:themeColor="text1"/>
        </w:rPr>
        <w:t xml:space="preserve"> </w:t>
      </w:r>
      <w:r w:rsidR="00E22C59" w:rsidRPr="00196A6F">
        <w:rPr>
          <w:rFonts w:ascii="Open Sans" w:hAnsi="Open Sans" w:cs="Open Sans"/>
          <w:b/>
          <w:bCs/>
          <w:color w:val="000000" w:themeColor="text1"/>
        </w:rPr>
        <w:t>and skip to Q.4</w:t>
      </w:r>
      <w:r w:rsidR="00CB689E">
        <w:rPr>
          <w:rFonts w:ascii="Open Sans" w:hAnsi="Open Sans" w:cs="Open Sans"/>
          <w:b/>
          <w:bCs/>
          <w:color w:val="000000" w:themeColor="text1"/>
        </w:rPr>
        <w:t xml:space="preserve"> (</w:t>
      </w:r>
      <w:r w:rsidR="00470CD5">
        <w:rPr>
          <w:rFonts w:ascii="Open Sans" w:hAnsi="Open Sans" w:cs="Open Sans"/>
          <w:b/>
          <w:bCs/>
          <w:color w:val="000000" w:themeColor="text1"/>
        </w:rPr>
        <w:t xml:space="preserve">on page 2, </w:t>
      </w:r>
      <w:r w:rsidR="00CB689E">
        <w:rPr>
          <w:rFonts w:ascii="Open Sans" w:hAnsi="Open Sans" w:cs="Open Sans"/>
          <w:b/>
          <w:bCs/>
          <w:color w:val="000000" w:themeColor="text1"/>
        </w:rPr>
        <w:t>after you have submitted your contact details on the first page of the online form)</w:t>
      </w:r>
      <w:r w:rsidR="00E22C59" w:rsidRPr="00196A6F">
        <w:rPr>
          <w:rFonts w:ascii="Open Sans" w:hAnsi="Open Sans" w:cs="Open Sans"/>
          <w:b/>
          <w:bCs/>
          <w:color w:val="000000" w:themeColor="text1"/>
        </w:rPr>
        <w:t>.</w:t>
      </w:r>
    </w:p>
    <w:p w14:paraId="2EBB0992" w14:textId="77777777" w:rsidR="00CF59D6" w:rsidRPr="00196A6F" w:rsidRDefault="00CF59D6" w:rsidP="00320430">
      <w:pPr>
        <w:pStyle w:val="Header"/>
        <w:rPr>
          <w:rFonts w:ascii="Open Sans" w:hAnsi="Open Sans" w:cs="Open Sans"/>
          <w:color w:val="000000" w:themeColor="text1"/>
        </w:rPr>
      </w:pPr>
    </w:p>
    <w:p w14:paraId="18F34088" w14:textId="08C6BF4F" w:rsidR="00CD2488" w:rsidRPr="00196A6F" w:rsidRDefault="00CF59D6" w:rsidP="00320430">
      <w:pPr>
        <w:spacing w:line="240" w:lineRule="auto"/>
        <w:rPr>
          <w:rFonts w:ascii="Open Sans" w:hAnsi="Open Sans" w:cs="Open Sans"/>
        </w:rPr>
      </w:pPr>
      <w:r w:rsidRPr="00196A6F">
        <w:rPr>
          <w:rFonts w:ascii="Open Sans" w:hAnsi="Open Sans" w:cs="Open Sans"/>
        </w:rPr>
        <w:t xml:space="preserve">If you have any questions, you can reach us at </w:t>
      </w:r>
      <w:hyperlink r:id="rId10" w:history="1">
        <w:r w:rsidRPr="00196A6F">
          <w:rPr>
            <w:rStyle w:val="Hyperlink"/>
            <w:rFonts w:ascii="Open Sans" w:hAnsi="Open Sans" w:cs="Open Sans"/>
          </w:rPr>
          <w:t>grants@jamestudor.org.uk</w:t>
        </w:r>
      </w:hyperlink>
      <w:r w:rsidRPr="00196A6F">
        <w:rPr>
          <w:rFonts w:ascii="Open Sans" w:hAnsi="Open Sans" w:cs="Open Sans"/>
        </w:rPr>
        <w:t xml:space="preserve"> or on 0117 959 6496. We are here to help. </w:t>
      </w:r>
      <w:r w:rsidR="00CD2488" w:rsidRPr="00196A6F">
        <w:rPr>
          <w:rFonts w:ascii="Open Sans" w:hAnsi="Open Sans" w:cs="Open Sans"/>
        </w:rPr>
        <w:t>Thank you, we are looking forward to hearing from you.</w:t>
      </w:r>
    </w:p>
    <w:p w14:paraId="03B62576" w14:textId="77777777" w:rsidR="00A65E9E" w:rsidRDefault="00A65E9E" w:rsidP="00320430">
      <w:pPr>
        <w:spacing w:line="240" w:lineRule="auto"/>
        <w:rPr>
          <w:rFonts w:ascii="Open Sans" w:hAnsi="Open Sans" w:cs="Open Sans"/>
          <w:sz w:val="26"/>
          <w:szCs w:val="26"/>
        </w:rPr>
      </w:pPr>
    </w:p>
    <w:p w14:paraId="1EA0B0E3" w14:textId="77777777" w:rsidR="00196A6F" w:rsidRDefault="00196A6F" w:rsidP="00320430">
      <w:pPr>
        <w:spacing w:line="240" w:lineRule="auto"/>
        <w:rPr>
          <w:rFonts w:ascii="Open Sans" w:hAnsi="Open Sans" w:cs="Open Sans"/>
          <w:sz w:val="26"/>
          <w:szCs w:val="26"/>
        </w:rPr>
      </w:pPr>
    </w:p>
    <w:tbl>
      <w:tblPr>
        <w:tblStyle w:val="TableGrid"/>
        <w:tblW w:w="14737" w:type="dxa"/>
        <w:tblLook w:val="04A0" w:firstRow="1" w:lastRow="0" w:firstColumn="1" w:lastColumn="0" w:noHBand="0" w:noVBand="1"/>
      </w:tblPr>
      <w:tblGrid>
        <w:gridCol w:w="7367"/>
        <w:gridCol w:w="7370"/>
      </w:tblGrid>
      <w:tr w:rsidR="003B6150" w:rsidRPr="00CA2997" w14:paraId="28662787" w14:textId="77777777" w:rsidTr="00C42DAE">
        <w:trPr>
          <w:trHeight w:val="895"/>
        </w:trPr>
        <w:tc>
          <w:tcPr>
            <w:tcW w:w="14737" w:type="dxa"/>
            <w:gridSpan w:val="2"/>
            <w:shd w:val="clear" w:color="auto" w:fill="A80532"/>
            <w:vAlign w:val="center"/>
          </w:tcPr>
          <w:p w14:paraId="29A7E0C1" w14:textId="1BC72BAD" w:rsidR="003B6150" w:rsidRPr="00196A6F" w:rsidRDefault="003B6150" w:rsidP="00EE61EF">
            <w:pPr>
              <w:rPr>
                <w:rFonts w:ascii="Open Sans" w:hAnsi="Open Sans" w:cs="Open Sans"/>
                <w:b/>
                <w:bCs/>
                <w:color w:val="000000" w:themeColor="text1"/>
              </w:rPr>
            </w:pPr>
            <w:r w:rsidRPr="00196A6F">
              <w:rPr>
                <w:rFonts w:ascii="Open Sans" w:hAnsi="Open Sans" w:cs="Open Sans"/>
                <w:b/>
                <w:bCs/>
                <w:color w:val="FFFFFF" w:themeColor="background1"/>
              </w:rPr>
              <w:lastRenderedPageBreak/>
              <w:t>Q</w:t>
            </w:r>
            <w:r w:rsidR="005D655C" w:rsidRPr="00196A6F">
              <w:rPr>
                <w:rFonts w:ascii="Open Sans" w:hAnsi="Open Sans" w:cs="Open Sans"/>
                <w:b/>
                <w:bCs/>
                <w:color w:val="FFFFFF" w:themeColor="background1"/>
              </w:rPr>
              <w:t>.1</w:t>
            </w:r>
            <w:r w:rsidRPr="00196A6F">
              <w:rPr>
                <w:rFonts w:ascii="Open Sans" w:hAnsi="Open Sans" w:cs="Open Sans"/>
                <w:b/>
                <w:bCs/>
                <w:color w:val="FFFFFF" w:themeColor="background1"/>
              </w:rPr>
              <w:t xml:space="preserve">: </w:t>
            </w:r>
            <w:r w:rsidR="00F0614B" w:rsidRPr="00196A6F">
              <w:rPr>
                <w:rFonts w:ascii="Open Sans" w:hAnsi="Open Sans" w:cs="Open Sans"/>
                <w:b/>
                <w:bCs/>
                <w:color w:val="FFFFFF" w:themeColor="background1"/>
              </w:rPr>
              <w:t>Have you have already prepared a report for another funder about the work our grant has contributed to?</w:t>
            </w:r>
          </w:p>
        </w:tc>
      </w:tr>
      <w:tr w:rsidR="003B6150" w:rsidRPr="00CA2997" w14:paraId="6B312DC5" w14:textId="77777777" w:rsidTr="00C42DAE">
        <w:trPr>
          <w:trHeight w:val="1121"/>
        </w:trPr>
        <w:tc>
          <w:tcPr>
            <w:tcW w:w="14737" w:type="dxa"/>
            <w:gridSpan w:val="2"/>
          </w:tcPr>
          <w:p w14:paraId="38735978" w14:textId="6AA818D9" w:rsidR="001E423F" w:rsidRPr="00196A6F" w:rsidRDefault="001E423F" w:rsidP="00EE61EF">
            <w:pPr>
              <w:rPr>
                <w:rFonts w:ascii="Open Sans" w:hAnsi="Open Sans" w:cs="Open Sans"/>
              </w:rPr>
            </w:pPr>
            <w:r w:rsidRPr="00196A6F">
              <w:rPr>
                <w:rFonts w:ascii="Open Sans" w:hAnsi="Open Sans" w:cs="Open Sans"/>
              </w:rPr>
              <w:t xml:space="preserve">If ‘yes’, </w:t>
            </w:r>
            <w:r w:rsidR="00A14797" w:rsidRPr="00196A6F">
              <w:rPr>
                <w:rFonts w:ascii="Open Sans" w:hAnsi="Open Sans" w:cs="Open Sans"/>
              </w:rPr>
              <w:t xml:space="preserve">please </w:t>
            </w:r>
            <w:r w:rsidRPr="00196A6F">
              <w:rPr>
                <w:rFonts w:ascii="Open Sans" w:hAnsi="Open Sans" w:cs="Open Sans"/>
              </w:rPr>
              <w:t>upload this report instead of answering Q2 and Q3. You will just skip to Q.4 after uploading your report.</w:t>
            </w:r>
          </w:p>
          <w:p w14:paraId="3C3C2F3B" w14:textId="77777777" w:rsidR="001E423F" w:rsidRPr="00196A6F" w:rsidRDefault="001E423F" w:rsidP="00EE61EF">
            <w:pPr>
              <w:rPr>
                <w:rFonts w:ascii="Open Sans" w:hAnsi="Open Sans" w:cs="Open Sans"/>
              </w:rPr>
            </w:pPr>
          </w:p>
          <w:p w14:paraId="6BECADB8" w14:textId="77777777" w:rsidR="001E423F" w:rsidRPr="00196A6F" w:rsidRDefault="001E423F" w:rsidP="00EE61EF">
            <w:pPr>
              <w:rPr>
                <w:rFonts w:ascii="Open Sans" w:hAnsi="Open Sans" w:cs="Open Sans"/>
              </w:rPr>
            </w:pPr>
            <w:r w:rsidRPr="00196A6F">
              <w:rPr>
                <w:rFonts w:ascii="Open Sans" w:hAnsi="Open Sans" w:cs="Open Sans"/>
              </w:rPr>
              <w:t>If ‘no’, you will be asked to complete Q.2 and Q.3.</w:t>
            </w:r>
          </w:p>
          <w:p w14:paraId="18E02D29" w14:textId="65AE9B67" w:rsidR="00A14797" w:rsidRPr="00196A6F" w:rsidRDefault="00A14797" w:rsidP="00A14797">
            <w:pPr>
              <w:tabs>
                <w:tab w:val="left" w:pos="7719"/>
              </w:tabs>
              <w:rPr>
                <w:rFonts w:ascii="Open Sans" w:hAnsi="Open Sans" w:cs="Open Sans"/>
              </w:rPr>
            </w:pPr>
            <w:r w:rsidRPr="00196A6F">
              <w:rPr>
                <w:rFonts w:ascii="Open Sans" w:hAnsi="Open Sans" w:cs="Open Sans"/>
              </w:rPr>
              <w:tab/>
            </w:r>
          </w:p>
        </w:tc>
      </w:tr>
      <w:tr w:rsidR="005E70D2" w:rsidRPr="00CA2997" w14:paraId="61A3607F" w14:textId="77777777" w:rsidTr="00E7657B">
        <w:trPr>
          <w:trHeight w:val="895"/>
        </w:trPr>
        <w:tc>
          <w:tcPr>
            <w:tcW w:w="14737" w:type="dxa"/>
            <w:gridSpan w:val="2"/>
            <w:shd w:val="clear" w:color="auto" w:fill="A80532"/>
            <w:vAlign w:val="center"/>
          </w:tcPr>
          <w:p w14:paraId="2FB22E34" w14:textId="26DDF857" w:rsidR="005E70D2" w:rsidRPr="00196A6F" w:rsidRDefault="005E70D2" w:rsidP="00EE61EF">
            <w:pPr>
              <w:spacing w:line="276" w:lineRule="auto"/>
              <w:rPr>
                <w:rFonts w:ascii="Open Sans" w:hAnsi="Open Sans" w:cs="Open Sans"/>
              </w:rPr>
            </w:pPr>
            <w:r w:rsidRPr="00196A6F">
              <w:rPr>
                <w:rFonts w:ascii="Open Sans" w:hAnsi="Open Sans" w:cs="Open Sans"/>
                <w:b/>
                <w:bCs/>
              </w:rPr>
              <w:t>Q</w:t>
            </w:r>
            <w:r w:rsidR="005D655C" w:rsidRPr="00196A6F">
              <w:rPr>
                <w:rFonts w:ascii="Open Sans" w:hAnsi="Open Sans" w:cs="Open Sans"/>
                <w:b/>
                <w:bCs/>
              </w:rPr>
              <w:t>.2</w:t>
            </w:r>
            <w:r w:rsidRPr="00196A6F">
              <w:rPr>
                <w:rFonts w:ascii="Open Sans" w:hAnsi="Open Sans" w:cs="Open Sans"/>
                <w:b/>
                <w:bCs/>
              </w:rPr>
              <w:t xml:space="preserve">: </w:t>
            </w:r>
            <w:r w:rsidR="0003090F" w:rsidRPr="00196A6F">
              <w:rPr>
                <w:rFonts w:ascii="Open Sans" w:hAnsi="Open Sans" w:cs="Open Sans"/>
                <w:b/>
                <w:bCs/>
              </w:rPr>
              <w:t>Please tell us about the key outcomes of the work our grant has contributed to (</w:t>
            </w:r>
            <w:r w:rsidR="00CB1107" w:rsidRPr="00196A6F">
              <w:rPr>
                <w:rFonts w:ascii="Open Sans" w:hAnsi="Open Sans" w:cs="Open Sans"/>
                <w:b/>
                <w:bCs/>
              </w:rPr>
              <w:t>500</w:t>
            </w:r>
            <w:r w:rsidR="0003090F" w:rsidRPr="00196A6F">
              <w:rPr>
                <w:rFonts w:ascii="Open Sans" w:hAnsi="Open Sans" w:cs="Open Sans"/>
                <w:b/>
                <w:bCs/>
              </w:rPr>
              <w:t xml:space="preserve"> words max):</w:t>
            </w:r>
          </w:p>
        </w:tc>
      </w:tr>
      <w:tr w:rsidR="00E7657B" w:rsidRPr="00CA2997" w14:paraId="37262A98" w14:textId="77777777" w:rsidTr="00AE209F">
        <w:trPr>
          <w:trHeight w:val="1121"/>
        </w:trPr>
        <w:tc>
          <w:tcPr>
            <w:tcW w:w="7367" w:type="dxa"/>
          </w:tcPr>
          <w:p w14:paraId="58FEF427" w14:textId="77777777" w:rsidR="00E7657B" w:rsidRPr="00196A6F" w:rsidRDefault="00E7657B" w:rsidP="00EE61EF">
            <w:pPr>
              <w:rPr>
                <w:rFonts w:ascii="Open Sans" w:hAnsi="Open Sans" w:cs="Open Sans"/>
                <w:b/>
                <w:bCs/>
              </w:rPr>
            </w:pPr>
            <w:r w:rsidRPr="00196A6F">
              <w:rPr>
                <w:rFonts w:ascii="Open Sans" w:hAnsi="Open Sans" w:cs="Open Sans"/>
                <w:b/>
                <w:bCs/>
              </w:rPr>
              <w:t>Guidance:</w:t>
            </w:r>
          </w:p>
          <w:p w14:paraId="6066DBF0" w14:textId="77777777" w:rsidR="00E7657B" w:rsidRPr="00183516" w:rsidRDefault="00E7657B" w:rsidP="00EE61EF">
            <w:pPr>
              <w:rPr>
                <w:rFonts w:ascii="Open Sans" w:hAnsi="Open Sans" w:cs="Open Sans"/>
              </w:rPr>
            </w:pPr>
          </w:p>
          <w:p w14:paraId="655F2EC0" w14:textId="740C310B" w:rsidR="00581746" w:rsidRPr="00196A6F" w:rsidRDefault="00581746" w:rsidP="00EE61EF">
            <w:pPr>
              <w:rPr>
                <w:rFonts w:ascii="Open Sans" w:hAnsi="Open Sans" w:cs="Open Sans"/>
              </w:rPr>
            </w:pPr>
            <w:r w:rsidRPr="00196A6F">
              <w:rPr>
                <w:rFonts w:ascii="Open Sans" w:hAnsi="Open Sans" w:cs="Open Sans"/>
              </w:rPr>
              <w:t xml:space="preserve">We may have contributed to </w:t>
            </w:r>
            <w:r w:rsidR="005508D8" w:rsidRPr="00196A6F">
              <w:rPr>
                <w:rFonts w:ascii="Open Sans" w:hAnsi="Open Sans" w:cs="Open Sans"/>
              </w:rPr>
              <w:t xml:space="preserve">a specific element of </w:t>
            </w:r>
            <w:r w:rsidRPr="00196A6F">
              <w:rPr>
                <w:rFonts w:ascii="Open Sans" w:hAnsi="Open Sans" w:cs="Open Sans"/>
              </w:rPr>
              <w:t>one of your core services (e.g. a helpline, or</w:t>
            </w:r>
            <w:r w:rsidR="00F07891" w:rsidRPr="00196A6F">
              <w:rPr>
                <w:rFonts w:ascii="Open Sans" w:hAnsi="Open Sans" w:cs="Open Sans"/>
              </w:rPr>
              <w:t xml:space="preserve"> therapies</w:t>
            </w:r>
            <w:r w:rsidRPr="00196A6F">
              <w:rPr>
                <w:rFonts w:ascii="Open Sans" w:hAnsi="Open Sans" w:cs="Open Sans"/>
              </w:rPr>
              <w:t xml:space="preserve">, etc.). In this case, please tell us about the outcomes of the </w:t>
            </w:r>
            <w:r w:rsidRPr="00183516">
              <w:rPr>
                <w:rFonts w:ascii="Open Sans" w:hAnsi="Open Sans" w:cs="Open Sans"/>
              </w:rPr>
              <w:t>overall service</w:t>
            </w:r>
            <w:r w:rsidRPr="00196A6F">
              <w:rPr>
                <w:rFonts w:ascii="Open Sans" w:hAnsi="Open Sans" w:cs="Open Sans"/>
              </w:rPr>
              <w:t>.</w:t>
            </w:r>
          </w:p>
          <w:p w14:paraId="5685461A" w14:textId="77777777" w:rsidR="00581746" w:rsidRPr="00196A6F" w:rsidRDefault="00581746" w:rsidP="00EE61EF">
            <w:pPr>
              <w:rPr>
                <w:rFonts w:ascii="Open Sans" w:hAnsi="Open Sans" w:cs="Open Sans"/>
              </w:rPr>
            </w:pPr>
          </w:p>
          <w:p w14:paraId="1C38ECDE" w14:textId="3F64D7C2" w:rsidR="008C7818" w:rsidRPr="00196A6F" w:rsidRDefault="00581746" w:rsidP="00EE61EF">
            <w:pPr>
              <w:rPr>
                <w:rFonts w:ascii="Open Sans" w:hAnsi="Open Sans" w:cs="Open Sans"/>
              </w:rPr>
            </w:pPr>
            <w:r w:rsidRPr="00196A6F">
              <w:rPr>
                <w:rFonts w:ascii="Open Sans" w:hAnsi="Open Sans" w:cs="Open Sans"/>
              </w:rPr>
              <w:t>If you refer to percentages within your outcomes, please include the numbers of beneficiaries these relate to.</w:t>
            </w:r>
          </w:p>
          <w:p w14:paraId="13D1FB26" w14:textId="77777777" w:rsidR="008C7818" w:rsidRPr="00196A6F" w:rsidRDefault="008C7818" w:rsidP="00EE61EF">
            <w:pPr>
              <w:rPr>
                <w:rFonts w:ascii="Open Sans" w:hAnsi="Open Sans" w:cs="Open Sans"/>
              </w:rPr>
            </w:pPr>
          </w:p>
          <w:p w14:paraId="69B35081" w14:textId="046956B0" w:rsidR="00633B15" w:rsidRDefault="00D93E95" w:rsidP="00EE61EF">
            <w:pPr>
              <w:rPr>
                <w:rFonts w:ascii="Open Sans" w:hAnsi="Open Sans" w:cs="Open Sans"/>
              </w:rPr>
            </w:pPr>
            <w:r w:rsidRPr="00196A6F">
              <w:rPr>
                <w:rFonts w:ascii="Open Sans" w:hAnsi="Open Sans" w:cs="Open Sans"/>
              </w:rPr>
              <w:t xml:space="preserve">There is a limit of </w:t>
            </w:r>
            <w:r w:rsidR="00CB1107" w:rsidRPr="00196A6F">
              <w:rPr>
                <w:rFonts w:ascii="Open Sans" w:hAnsi="Open Sans" w:cs="Open Sans"/>
              </w:rPr>
              <w:t>50</w:t>
            </w:r>
            <w:r w:rsidRPr="00196A6F">
              <w:rPr>
                <w:rFonts w:ascii="Open Sans" w:hAnsi="Open Sans" w:cs="Open Sans"/>
              </w:rPr>
              <w:t>0 words to answer this question. Be as concise as you can</w:t>
            </w:r>
            <w:r w:rsidR="00771BF9">
              <w:rPr>
                <w:rFonts w:ascii="Open Sans" w:hAnsi="Open Sans" w:cs="Open Sans"/>
              </w:rPr>
              <w:t>. T</w:t>
            </w:r>
            <w:r w:rsidR="00196A6F">
              <w:rPr>
                <w:rFonts w:ascii="Open Sans" w:hAnsi="Open Sans" w:cs="Open Sans"/>
              </w:rPr>
              <w:t>here is no need to write</w:t>
            </w:r>
            <w:r w:rsidRPr="00196A6F">
              <w:rPr>
                <w:rFonts w:ascii="Open Sans" w:hAnsi="Open Sans" w:cs="Open Sans"/>
              </w:rPr>
              <w:t xml:space="preserve"> up to </w:t>
            </w:r>
            <w:r w:rsidR="00544377" w:rsidRPr="00196A6F">
              <w:rPr>
                <w:rFonts w:ascii="Open Sans" w:hAnsi="Open Sans" w:cs="Open Sans"/>
              </w:rPr>
              <w:t>50</w:t>
            </w:r>
            <w:r w:rsidR="00CB1107" w:rsidRPr="00196A6F">
              <w:rPr>
                <w:rFonts w:ascii="Open Sans" w:hAnsi="Open Sans" w:cs="Open Sans"/>
              </w:rPr>
              <w:t>0</w:t>
            </w:r>
            <w:r w:rsidRPr="00196A6F">
              <w:rPr>
                <w:rFonts w:ascii="Open Sans" w:hAnsi="Open Sans" w:cs="Open Sans"/>
              </w:rPr>
              <w:t xml:space="preserve"> words</w:t>
            </w:r>
            <w:r w:rsidR="00771BF9">
              <w:rPr>
                <w:rFonts w:ascii="Open Sans" w:hAnsi="Open Sans" w:cs="Open Sans"/>
              </w:rPr>
              <w:t xml:space="preserve"> – </w:t>
            </w:r>
            <w:r w:rsidR="00771BF9" w:rsidRPr="00196A6F">
              <w:rPr>
                <w:rFonts w:ascii="Open Sans" w:hAnsi="Open Sans" w:cs="Open Sans"/>
              </w:rPr>
              <w:t>we</w:t>
            </w:r>
            <w:r w:rsidR="00771BF9">
              <w:rPr>
                <w:rFonts w:ascii="Open Sans" w:hAnsi="Open Sans" w:cs="Open Sans"/>
              </w:rPr>
              <w:t xml:space="preserve"> </w:t>
            </w:r>
            <w:r w:rsidR="00771BF9" w:rsidRPr="00196A6F">
              <w:rPr>
                <w:rFonts w:ascii="Open Sans" w:hAnsi="Open Sans" w:cs="Open Sans"/>
              </w:rPr>
              <w:t xml:space="preserve">can always ask for clarification, if we feel we need it. </w:t>
            </w:r>
          </w:p>
          <w:p w14:paraId="661A8DEA" w14:textId="77777777" w:rsidR="00771BF9" w:rsidRDefault="00771BF9" w:rsidP="00EE61EF">
            <w:pPr>
              <w:rPr>
                <w:rFonts w:ascii="Open Sans" w:hAnsi="Open Sans" w:cs="Open Sans"/>
              </w:rPr>
            </w:pPr>
          </w:p>
          <w:p w14:paraId="14C97963" w14:textId="77777777" w:rsidR="00771BF9" w:rsidRPr="00196A6F" w:rsidRDefault="00771BF9" w:rsidP="00EE61EF">
            <w:pPr>
              <w:rPr>
                <w:rFonts w:ascii="Open Sans" w:hAnsi="Open Sans" w:cs="Open Sans"/>
              </w:rPr>
            </w:pPr>
          </w:p>
          <w:p w14:paraId="16D060E1" w14:textId="65106100" w:rsidR="00633B15" w:rsidRPr="00196A6F" w:rsidRDefault="00633B15" w:rsidP="00EE61EF">
            <w:pPr>
              <w:rPr>
                <w:rFonts w:ascii="Open Sans" w:hAnsi="Open Sans" w:cs="Open Sans"/>
                <w:b/>
                <w:bCs/>
                <w:color w:val="767171" w:themeColor="background2" w:themeShade="80"/>
              </w:rPr>
            </w:pPr>
          </w:p>
        </w:tc>
        <w:tc>
          <w:tcPr>
            <w:tcW w:w="7370" w:type="dxa"/>
          </w:tcPr>
          <w:p w14:paraId="2E48BA77" w14:textId="02BAB1E9" w:rsidR="00E7657B" w:rsidRPr="00196A6F" w:rsidRDefault="00E7657B" w:rsidP="00EE61EF">
            <w:pPr>
              <w:spacing w:line="276" w:lineRule="auto"/>
              <w:rPr>
                <w:rFonts w:ascii="Open Sans" w:hAnsi="Open Sans" w:cs="Open Sans"/>
                <w:i/>
                <w:iCs/>
                <w:color w:val="767171" w:themeColor="background2" w:themeShade="80"/>
              </w:rPr>
            </w:pPr>
            <w:r w:rsidRPr="00196A6F">
              <w:rPr>
                <w:rFonts w:ascii="Open Sans" w:hAnsi="Open Sans" w:cs="Open Sans"/>
                <w:i/>
                <w:iCs/>
                <w:color w:val="767171" w:themeColor="background2" w:themeShade="80"/>
              </w:rPr>
              <w:t>Draft your answer here</w:t>
            </w:r>
          </w:p>
        </w:tc>
      </w:tr>
      <w:tr w:rsidR="00E7657B" w:rsidRPr="00CA2997" w14:paraId="0CD1D6D0" w14:textId="77777777" w:rsidTr="00E7657B">
        <w:trPr>
          <w:trHeight w:val="895"/>
        </w:trPr>
        <w:tc>
          <w:tcPr>
            <w:tcW w:w="14737" w:type="dxa"/>
            <w:gridSpan w:val="2"/>
            <w:shd w:val="clear" w:color="auto" w:fill="A80532"/>
            <w:vAlign w:val="center"/>
          </w:tcPr>
          <w:p w14:paraId="4E3CC802" w14:textId="080A55CE" w:rsidR="00E7657B" w:rsidRPr="00196A6F" w:rsidRDefault="00E7657B" w:rsidP="00EE61EF">
            <w:pPr>
              <w:spacing w:line="276" w:lineRule="auto"/>
              <w:rPr>
                <w:rFonts w:ascii="Open Sans" w:hAnsi="Open Sans" w:cs="Open Sans"/>
              </w:rPr>
            </w:pPr>
            <w:r w:rsidRPr="00196A6F">
              <w:rPr>
                <w:rFonts w:ascii="Open Sans" w:hAnsi="Open Sans" w:cs="Open Sans"/>
                <w:b/>
                <w:bCs/>
              </w:rPr>
              <w:lastRenderedPageBreak/>
              <w:t>Q</w:t>
            </w:r>
            <w:r w:rsidR="005D655C" w:rsidRPr="00196A6F">
              <w:rPr>
                <w:rFonts w:ascii="Open Sans" w:hAnsi="Open Sans" w:cs="Open Sans"/>
                <w:b/>
                <w:bCs/>
              </w:rPr>
              <w:t>.3</w:t>
            </w:r>
            <w:r w:rsidR="00372796" w:rsidRPr="00196A6F">
              <w:rPr>
                <w:rFonts w:ascii="Open Sans" w:hAnsi="Open Sans" w:cs="Open Sans"/>
                <w:b/>
                <w:bCs/>
              </w:rPr>
              <w:t xml:space="preserve"> (OPTIONAL)</w:t>
            </w:r>
            <w:r w:rsidRPr="00196A6F">
              <w:rPr>
                <w:rFonts w:ascii="Open Sans" w:hAnsi="Open Sans" w:cs="Open Sans"/>
                <w:b/>
                <w:bCs/>
              </w:rPr>
              <w:t xml:space="preserve">: </w:t>
            </w:r>
            <w:r w:rsidR="00163691" w:rsidRPr="00196A6F">
              <w:rPr>
                <w:rFonts w:ascii="Open Sans" w:hAnsi="Open Sans" w:cs="Open Sans"/>
                <w:b/>
                <w:bCs/>
              </w:rPr>
              <w:t xml:space="preserve">Did you encounter any challenges in delivering the work our grant has contributed to, and were there any useful lessons </w:t>
            </w:r>
            <w:r w:rsidR="00CB1107" w:rsidRPr="00196A6F">
              <w:rPr>
                <w:rFonts w:ascii="Open Sans" w:hAnsi="Open Sans" w:cs="Open Sans"/>
                <w:b/>
                <w:bCs/>
              </w:rPr>
              <w:t>for your organisation as a result</w:t>
            </w:r>
            <w:r w:rsidRPr="00196A6F">
              <w:rPr>
                <w:rFonts w:ascii="Open Sans" w:hAnsi="Open Sans" w:cs="Open Sans"/>
                <w:b/>
                <w:bCs/>
              </w:rPr>
              <w:t>? (</w:t>
            </w:r>
            <w:r w:rsidR="00CB1107" w:rsidRPr="00196A6F">
              <w:rPr>
                <w:rFonts w:ascii="Open Sans" w:hAnsi="Open Sans" w:cs="Open Sans"/>
                <w:b/>
                <w:bCs/>
              </w:rPr>
              <w:t>500</w:t>
            </w:r>
            <w:r w:rsidRPr="00196A6F">
              <w:rPr>
                <w:rFonts w:ascii="Open Sans" w:hAnsi="Open Sans" w:cs="Open Sans"/>
                <w:b/>
                <w:bCs/>
              </w:rPr>
              <w:t xml:space="preserve"> words max.)</w:t>
            </w:r>
          </w:p>
        </w:tc>
      </w:tr>
      <w:tr w:rsidR="000B29D1" w:rsidRPr="00CA2997" w14:paraId="0843FD25" w14:textId="77777777" w:rsidTr="00AE209F">
        <w:trPr>
          <w:trHeight w:val="1121"/>
        </w:trPr>
        <w:tc>
          <w:tcPr>
            <w:tcW w:w="7367" w:type="dxa"/>
          </w:tcPr>
          <w:p w14:paraId="692A941F" w14:textId="77777777" w:rsidR="000B29D1" w:rsidRPr="00196A6F" w:rsidRDefault="000B29D1" w:rsidP="00EE61EF">
            <w:pPr>
              <w:spacing w:line="276" w:lineRule="auto"/>
              <w:rPr>
                <w:rFonts w:ascii="Open Sans" w:hAnsi="Open Sans" w:cs="Open Sans"/>
                <w:b/>
                <w:bCs/>
              </w:rPr>
            </w:pPr>
            <w:r w:rsidRPr="00196A6F">
              <w:rPr>
                <w:rFonts w:ascii="Open Sans" w:hAnsi="Open Sans" w:cs="Open Sans"/>
                <w:b/>
                <w:bCs/>
              </w:rPr>
              <w:t>Guidance:</w:t>
            </w:r>
          </w:p>
          <w:p w14:paraId="1A80F0CC" w14:textId="77777777" w:rsidR="007408E7" w:rsidRPr="00196A6F" w:rsidRDefault="007408E7" w:rsidP="00EE61EF">
            <w:pPr>
              <w:spacing w:line="276" w:lineRule="auto"/>
              <w:rPr>
                <w:rFonts w:ascii="Open Sans" w:hAnsi="Open Sans" w:cs="Open Sans"/>
              </w:rPr>
            </w:pPr>
          </w:p>
          <w:p w14:paraId="74FB44B1" w14:textId="3BC7DB59" w:rsidR="00896F09" w:rsidRPr="00196A6F" w:rsidRDefault="00896F09" w:rsidP="00EE61EF">
            <w:pPr>
              <w:rPr>
                <w:rFonts w:ascii="Open Sans" w:hAnsi="Open Sans" w:cs="Open Sans"/>
                <w:b/>
                <w:bCs/>
                <w:i/>
                <w:iCs/>
              </w:rPr>
            </w:pPr>
            <w:r w:rsidRPr="00196A6F">
              <w:rPr>
                <w:rFonts w:ascii="Open Sans" w:hAnsi="Open Sans" w:cs="Open Sans"/>
                <w:b/>
                <w:bCs/>
                <w:i/>
                <w:iCs/>
              </w:rPr>
              <w:t>This question really is optional. If you don’t feel like you have anything to report, please skip this question.</w:t>
            </w:r>
          </w:p>
          <w:p w14:paraId="5482E01D" w14:textId="77777777" w:rsidR="00336A35" w:rsidRPr="00196A6F" w:rsidRDefault="00336A35" w:rsidP="00EE61EF">
            <w:pPr>
              <w:pBdr>
                <w:bottom w:val="single" w:sz="6" w:space="1" w:color="auto"/>
              </w:pBdr>
              <w:rPr>
                <w:rFonts w:ascii="Open Sans" w:hAnsi="Open Sans" w:cs="Open Sans"/>
              </w:rPr>
            </w:pPr>
          </w:p>
          <w:p w14:paraId="68BD47FF" w14:textId="77777777" w:rsidR="00896F09" w:rsidRPr="00196A6F" w:rsidRDefault="00896F09" w:rsidP="00EE61EF">
            <w:pPr>
              <w:rPr>
                <w:rFonts w:ascii="Open Sans" w:hAnsi="Open Sans" w:cs="Open Sans"/>
              </w:rPr>
            </w:pPr>
          </w:p>
          <w:p w14:paraId="5708C65D" w14:textId="66871F01" w:rsidR="00B024CB" w:rsidRPr="00196A6F" w:rsidRDefault="00B024CB" w:rsidP="00EE61EF">
            <w:pPr>
              <w:rPr>
                <w:rFonts w:ascii="Open Sans" w:hAnsi="Open Sans" w:cs="Open Sans"/>
              </w:rPr>
            </w:pPr>
            <w:r w:rsidRPr="00196A6F">
              <w:rPr>
                <w:rFonts w:ascii="Open Sans" w:hAnsi="Open Sans" w:cs="Open Sans"/>
              </w:rPr>
              <w:t xml:space="preserve">Because not everything can be predictable, you may have started out your work with a set of intended outcomes, but you may have not been able to fulfil all your intentions, or not in the way you had originally planned. </w:t>
            </w:r>
          </w:p>
          <w:p w14:paraId="06AECDBB" w14:textId="77777777" w:rsidR="00B024CB" w:rsidRPr="00196A6F" w:rsidRDefault="00B024CB" w:rsidP="00EE61EF">
            <w:pPr>
              <w:rPr>
                <w:rFonts w:ascii="Open Sans" w:hAnsi="Open Sans" w:cs="Open Sans"/>
              </w:rPr>
            </w:pPr>
          </w:p>
          <w:p w14:paraId="7B1740A4" w14:textId="77777777" w:rsidR="00B024CB" w:rsidRPr="00196A6F" w:rsidRDefault="00B024CB" w:rsidP="00EE61EF">
            <w:pPr>
              <w:rPr>
                <w:rFonts w:ascii="Open Sans" w:hAnsi="Open Sans" w:cs="Open Sans"/>
              </w:rPr>
            </w:pPr>
            <w:r w:rsidRPr="00196A6F">
              <w:rPr>
                <w:rFonts w:ascii="Open Sans" w:hAnsi="Open Sans" w:cs="Open Sans"/>
              </w:rPr>
              <w:t>Sometimes, a new initiative (if that’s applicable to what we contributed to) will test an organisation in ways that could not be expected at the outset. This may be both positively or negatively, and the learnings from these can provide very useful guidance on what to do (or not to do) in the future.</w:t>
            </w:r>
          </w:p>
          <w:p w14:paraId="4617DF3F" w14:textId="77777777" w:rsidR="00B024CB" w:rsidRPr="00196A6F" w:rsidRDefault="00B024CB" w:rsidP="00EE61EF">
            <w:pPr>
              <w:rPr>
                <w:rFonts w:ascii="Open Sans" w:hAnsi="Open Sans" w:cs="Open Sans"/>
              </w:rPr>
            </w:pPr>
          </w:p>
          <w:p w14:paraId="4831C62D" w14:textId="393FCB94" w:rsidR="00B024CB" w:rsidRPr="00196A6F" w:rsidRDefault="00B024CB" w:rsidP="00EE61EF">
            <w:pPr>
              <w:rPr>
                <w:rFonts w:ascii="Open Sans" w:hAnsi="Open Sans" w:cs="Open Sans"/>
              </w:rPr>
            </w:pPr>
            <w:r w:rsidRPr="00196A6F">
              <w:rPr>
                <w:rFonts w:ascii="Open Sans" w:hAnsi="Open Sans" w:cs="Open Sans"/>
              </w:rPr>
              <w:t xml:space="preserve">It's possible that, even when delivering ongoing services, but perhaps in changing circumstances, that an organisation is forced to rethink its strategic approach, or the tools that it uses. </w:t>
            </w:r>
          </w:p>
          <w:p w14:paraId="566795BB" w14:textId="0E6FB346" w:rsidR="007622D5" w:rsidRPr="00196A6F" w:rsidRDefault="007622D5" w:rsidP="00EE61EF">
            <w:pPr>
              <w:pStyle w:val="Header"/>
              <w:spacing w:line="276" w:lineRule="auto"/>
              <w:rPr>
                <w:rFonts w:ascii="Open Sans" w:hAnsi="Open Sans" w:cs="Open Sans"/>
              </w:rPr>
            </w:pPr>
          </w:p>
        </w:tc>
        <w:tc>
          <w:tcPr>
            <w:tcW w:w="7370" w:type="dxa"/>
          </w:tcPr>
          <w:p w14:paraId="47B9E1E2" w14:textId="77777777" w:rsidR="000B29D1" w:rsidRPr="00196A6F" w:rsidRDefault="000B29D1" w:rsidP="00EE61EF">
            <w:pPr>
              <w:spacing w:line="276" w:lineRule="auto"/>
              <w:rPr>
                <w:rFonts w:ascii="Open Sans" w:hAnsi="Open Sans" w:cs="Open Sans"/>
                <w:i/>
                <w:iCs/>
                <w:color w:val="767171" w:themeColor="background2" w:themeShade="80"/>
              </w:rPr>
            </w:pPr>
            <w:r w:rsidRPr="00196A6F">
              <w:rPr>
                <w:rFonts w:ascii="Open Sans" w:hAnsi="Open Sans" w:cs="Open Sans"/>
                <w:i/>
                <w:iCs/>
                <w:color w:val="767171" w:themeColor="background2" w:themeShade="80"/>
              </w:rPr>
              <w:t>Draft your answer here</w:t>
            </w:r>
          </w:p>
          <w:p w14:paraId="56704711" w14:textId="77777777" w:rsidR="008728CB" w:rsidRPr="00196A6F" w:rsidRDefault="008728CB" w:rsidP="00EE61EF">
            <w:pPr>
              <w:rPr>
                <w:rFonts w:ascii="Open Sans" w:hAnsi="Open Sans" w:cs="Open Sans"/>
              </w:rPr>
            </w:pPr>
          </w:p>
          <w:p w14:paraId="73BB3F5D" w14:textId="77777777" w:rsidR="008728CB" w:rsidRPr="00196A6F" w:rsidRDefault="008728CB" w:rsidP="00EE61EF">
            <w:pPr>
              <w:rPr>
                <w:rFonts w:ascii="Open Sans" w:hAnsi="Open Sans" w:cs="Open Sans"/>
              </w:rPr>
            </w:pPr>
          </w:p>
          <w:p w14:paraId="1002C567" w14:textId="77777777" w:rsidR="008728CB" w:rsidRPr="00196A6F" w:rsidRDefault="008728CB" w:rsidP="00EE61EF">
            <w:pPr>
              <w:rPr>
                <w:rFonts w:ascii="Open Sans" w:hAnsi="Open Sans" w:cs="Open Sans"/>
              </w:rPr>
            </w:pPr>
          </w:p>
          <w:p w14:paraId="39D1ECB6" w14:textId="77777777" w:rsidR="008728CB" w:rsidRPr="00196A6F" w:rsidRDefault="008728CB" w:rsidP="00EE61EF">
            <w:pPr>
              <w:rPr>
                <w:rFonts w:ascii="Open Sans" w:hAnsi="Open Sans" w:cs="Open Sans"/>
              </w:rPr>
            </w:pPr>
          </w:p>
          <w:p w14:paraId="5EB2C29C" w14:textId="77777777" w:rsidR="008728CB" w:rsidRPr="00196A6F" w:rsidRDefault="008728CB" w:rsidP="00EE61EF">
            <w:pPr>
              <w:rPr>
                <w:rFonts w:ascii="Open Sans" w:hAnsi="Open Sans" w:cs="Open Sans"/>
              </w:rPr>
            </w:pPr>
          </w:p>
          <w:p w14:paraId="6D39EC10" w14:textId="77777777" w:rsidR="008728CB" w:rsidRPr="00196A6F" w:rsidRDefault="008728CB" w:rsidP="00EE61EF">
            <w:pPr>
              <w:rPr>
                <w:rFonts w:ascii="Open Sans" w:hAnsi="Open Sans" w:cs="Open Sans"/>
              </w:rPr>
            </w:pPr>
          </w:p>
          <w:p w14:paraId="5320BDF5" w14:textId="77777777" w:rsidR="008728CB" w:rsidRPr="00196A6F" w:rsidRDefault="008728CB" w:rsidP="00EE61EF">
            <w:pPr>
              <w:rPr>
                <w:rFonts w:ascii="Open Sans" w:hAnsi="Open Sans" w:cs="Open Sans"/>
              </w:rPr>
            </w:pPr>
          </w:p>
          <w:p w14:paraId="4BAEFAEC" w14:textId="77777777" w:rsidR="008728CB" w:rsidRPr="00196A6F" w:rsidRDefault="008728CB" w:rsidP="00EE61EF">
            <w:pPr>
              <w:rPr>
                <w:rFonts w:ascii="Open Sans" w:hAnsi="Open Sans" w:cs="Open Sans"/>
              </w:rPr>
            </w:pPr>
          </w:p>
          <w:p w14:paraId="47A7DCD6" w14:textId="77777777" w:rsidR="008728CB" w:rsidRPr="00196A6F" w:rsidRDefault="008728CB" w:rsidP="00EE61EF">
            <w:pPr>
              <w:rPr>
                <w:rFonts w:ascii="Open Sans" w:hAnsi="Open Sans" w:cs="Open Sans"/>
              </w:rPr>
            </w:pPr>
          </w:p>
          <w:p w14:paraId="7BBEC794" w14:textId="77777777" w:rsidR="008728CB" w:rsidRPr="00196A6F" w:rsidRDefault="008728CB" w:rsidP="00EE61EF">
            <w:pPr>
              <w:rPr>
                <w:rFonts w:ascii="Open Sans" w:hAnsi="Open Sans" w:cs="Open Sans"/>
              </w:rPr>
            </w:pPr>
          </w:p>
          <w:p w14:paraId="2A98F10D" w14:textId="77777777" w:rsidR="008728CB" w:rsidRPr="00196A6F" w:rsidRDefault="008728CB" w:rsidP="00EE61EF">
            <w:pPr>
              <w:rPr>
                <w:rFonts w:ascii="Open Sans" w:hAnsi="Open Sans" w:cs="Open Sans"/>
              </w:rPr>
            </w:pPr>
          </w:p>
          <w:p w14:paraId="4B42ECB4" w14:textId="77777777" w:rsidR="008728CB" w:rsidRPr="00196A6F" w:rsidRDefault="008728CB" w:rsidP="00EE61EF">
            <w:pPr>
              <w:rPr>
                <w:rFonts w:ascii="Open Sans" w:hAnsi="Open Sans" w:cs="Open Sans"/>
              </w:rPr>
            </w:pPr>
          </w:p>
          <w:p w14:paraId="73F48FA1" w14:textId="77777777" w:rsidR="008728CB" w:rsidRPr="00196A6F" w:rsidRDefault="008728CB" w:rsidP="00EE61EF">
            <w:pPr>
              <w:rPr>
                <w:rFonts w:ascii="Open Sans" w:hAnsi="Open Sans" w:cs="Open Sans"/>
              </w:rPr>
            </w:pPr>
          </w:p>
          <w:p w14:paraId="452ED149" w14:textId="77777777" w:rsidR="008728CB" w:rsidRPr="00196A6F" w:rsidRDefault="008728CB" w:rsidP="00EE61EF">
            <w:pPr>
              <w:rPr>
                <w:rFonts w:ascii="Open Sans" w:hAnsi="Open Sans" w:cs="Open Sans"/>
              </w:rPr>
            </w:pPr>
          </w:p>
          <w:p w14:paraId="4AF83F89" w14:textId="77777777" w:rsidR="008728CB" w:rsidRPr="00196A6F" w:rsidRDefault="008728CB" w:rsidP="00EE61EF">
            <w:pPr>
              <w:rPr>
                <w:rFonts w:ascii="Open Sans" w:hAnsi="Open Sans" w:cs="Open Sans"/>
              </w:rPr>
            </w:pPr>
          </w:p>
          <w:p w14:paraId="0E1CD199" w14:textId="77777777" w:rsidR="008728CB" w:rsidRPr="00196A6F" w:rsidRDefault="008728CB" w:rsidP="00EE61EF">
            <w:pPr>
              <w:rPr>
                <w:rFonts w:ascii="Open Sans" w:hAnsi="Open Sans" w:cs="Open Sans"/>
              </w:rPr>
            </w:pPr>
          </w:p>
          <w:p w14:paraId="0CBF3103" w14:textId="77777777" w:rsidR="008728CB" w:rsidRPr="00196A6F" w:rsidRDefault="008728CB" w:rsidP="00EE61EF">
            <w:pPr>
              <w:rPr>
                <w:rFonts w:ascii="Open Sans" w:hAnsi="Open Sans" w:cs="Open Sans"/>
              </w:rPr>
            </w:pPr>
          </w:p>
          <w:p w14:paraId="18A76390" w14:textId="77777777" w:rsidR="008728CB" w:rsidRPr="00196A6F" w:rsidRDefault="008728CB" w:rsidP="00EE61EF">
            <w:pPr>
              <w:rPr>
                <w:rFonts w:ascii="Open Sans" w:hAnsi="Open Sans" w:cs="Open Sans"/>
              </w:rPr>
            </w:pPr>
          </w:p>
          <w:p w14:paraId="5B68B913" w14:textId="77777777" w:rsidR="008728CB" w:rsidRPr="00196A6F" w:rsidRDefault="008728CB" w:rsidP="00EE61EF">
            <w:pPr>
              <w:rPr>
                <w:rFonts w:ascii="Open Sans" w:hAnsi="Open Sans" w:cs="Open Sans"/>
              </w:rPr>
            </w:pPr>
          </w:p>
          <w:p w14:paraId="60791CCE" w14:textId="77777777" w:rsidR="008728CB" w:rsidRPr="00196A6F" w:rsidRDefault="008728CB" w:rsidP="00EE61EF">
            <w:pPr>
              <w:rPr>
                <w:rFonts w:ascii="Open Sans" w:hAnsi="Open Sans" w:cs="Open Sans"/>
                <w:i/>
                <w:iCs/>
                <w:color w:val="767171" w:themeColor="background2" w:themeShade="80"/>
              </w:rPr>
            </w:pPr>
          </w:p>
          <w:p w14:paraId="0942F72A" w14:textId="77777777" w:rsidR="008728CB" w:rsidRPr="00196A6F" w:rsidRDefault="008728CB" w:rsidP="00EE61EF">
            <w:pPr>
              <w:rPr>
                <w:rFonts w:ascii="Open Sans" w:hAnsi="Open Sans" w:cs="Open Sans"/>
              </w:rPr>
            </w:pPr>
          </w:p>
          <w:p w14:paraId="3FDDA80D" w14:textId="77777777" w:rsidR="008728CB" w:rsidRPr="00196A6F" w:rsidRDefault="008728CB" w:rsidP="00EE61EF">
            <w:pPr>
              <w:rPr>
                <w:rFonts w:ascii="Open Sans" w:hAnsi="Open Sans" w:cs="Open Sans"/>
              </w:rPr>
            </w:pPr>
          </w:p>
          <w:p w14:paraId="5EE81394" w14:textId="6F14CBC4" w:rsidR="008728CB" w:rsidRPr="00196A6F" w:rsidRDefault="008728CB" w:rsidP="00EE61EF">
            <w:pPr>
              <w:rPr>
                <w:rFonts w:ascii="Open Sans" w:hAnsi="Open Sans" w:cs="Open Sans"/>
              </w:rPr>
            </w:pPr>
          </w:p>
        </w:tc>
      </w:tr>
      <w:tr w:rsidR="001D2A49" w:rsidRPr="00CA2997" w14:paraId="2032F80C" w14:textId="77777777" w:rsidTr="00C42DAE">
        <w:trPr>
          <w:trHeight w:val="895"/>
        </w:trPr>
        <w:tc>
          <w:tcPr>
            <w:tcW w:w="14737" w:type="dxa"/>
            <w:gridSpan w:val="2"/>
            <w:shd w:val="clear" w:color="auto" w:fill="A80532"/>
            <w:vAlign w:val="center"/>
          </w:tcPr>
          <w:p w14:paraId="54C18C5F" w14:textId="131270AA" w:rsidR="001D2A49" w:rsidRPr="00196A6F" w:rsidRDefault="001D2A49" w:rsidP="00EE61EF">
            <w:pPr>
              <w:spacing w:line="276" w:lineRule="auto"/>
              <w:rPr>
                <w:rFonts w:ascii="Open Sans" w:hAnsi="Open Sans" w:cs="Open Sans"/>
              </w:rPr>
            </w:pPr>
            <w:r w:rsidRPr="00196A6F">
              <w:rPr>
                <w:rFonts w:ascii="Open Sans" w:hAnsi="Open Sans" w:cs="Open Sans"/>
                <w:b/>
                <w:bCs/>
              </w:rPr>
              <w:lastRenderedPageBreak/>
              <w:t>Q</w:t>
            </w:r>
            <w:r w:rsidR="005D655C" w:rsidRPr="00196A6F">
              <w:rPr>
                <w:rFonts w:ascii="Open Sans" w:hAnsi="Open Sans" w:cs="Open Sans"/>
                <w:b/>
                <w:bCs/>
              </w:rPr>
              <w:t>.4</w:t>
            </w:r>
            <w:r w:rsidRPr="00196A6F">
              <w:rPr>
                <w:rFonts w:ascii="Open Sans" w:hAnsi="Open Sans" w:cs="Open Sans"/>
                <w:b/>
                <w:bCs/>
              </w:rPr>
              <w:t>: W</w:t>
            </w:r>
            <w:r w:rsidR="00E21AA6" w:rsidRPr="00196A6F">
              <w:rPr>
                <w:rFonts w:ascii="Open Sans" w:hAnsi="Open Sans" w:cs="Open Sans"/>
                <w:b/>
                <w:bCs/>
              </w:rPr>
              <w:t xml:space="preserve">as the grant from The James Tudor Foundation fully spent on the intended </w:t>
            </w:r>
            <w:r w:rsidR="00454402" w:rsidRPr="00196A6F">
              <w:rPr>
                <w:rFonts w:ascii="Open Sans" w:hAnsi="Open Sans" w:cs="Open Sans"/>
                <w:b/>
                <w:bCs/>
              </w:rPr>
              <w:t xml:space="preserve">service or </w:t>
            </w:r>
            <w:r w:rsidR="00E21AA6" w:rsidRPr="00196A6F">
              <w:rPr>
                <w:rFonts w:ascii="Open Sans" w:hAnsi="Open Sans" w:cs="Open Sans"/>
                <w:b/>
                <w:bCs/>
              </w:rPr>
              <w:t>project?</w:t>
            </w:r>
            <w:r w:rsidR="00800CE5" w:rsidRPr="00196A6F">
              <w:rPr>
                <w:rFonts w:ascii="Open Sans" w:hAnsi="Open Sans" w:cs="Open Sans"/>
                <w:b/>
                <w:bCs/>
              </w:rPr>
              <w:t xml:space="preserve"> If your grant was not fully spent as intended, please tell us how much is left unspent:</w:t>
            </w:r>
          </w:p>
        </w:tc>
      </w:tr>
      <w:tr w:rsidR="001D2A49" w:rsidRPr="00CA2997" w14:paraId="4C428C38" w14:textId="77777777" w:rsidTr="00C42DAE">
        <w:trPr>
          <w:trHeight w:val="1121"/>
        </w:trPr>
        <w:tc>
          <w:tcPr>
            <w:tcW w:w="7367" w:type="dxa"/>
          </w:tcPr>
          <w:p w14:paraId="5E62AE89" w14:textId="77777777" w:rsidR="001D2A49" w:rsidRPr="00196A6F" w:rsidRDefault="001D2A49" w:rsidP="00EE61EF">
            <w:pPr>
              <w:rPr>
                <w:rFonts w:ascii="Open Sans" w:hAnsi="Open Sans" w:cs="Open Sans"/>
                <w:b/>
                <w:bCs/>
              </w:rPr>
            </w:pPr>
            <w:r w:rsidRPr="00196A6F">
              <w:rPr>
                <w:rFonts w:ascii="Open Sans" w:hAnsi="Open Sans" w:cs="Open Sans"/>
                <w:b/>
                <w:bCs/>
              </w:rPr>
              <w:t>Guidance:</w:t>
            </w:r>
          </w:p>
          <w:p w14:paraId="0ACEB73B" w14:textId="77777777" w:rsidR="001D2A49" w:rsidRPr="00196A6F" w:rsidRDefault="001D2A49" w:rsidP="00EE61EF">
            <w:pPr>
              <w:rPr>
                <w:rFonts w:ascii="Open Sans" w:hAnsi="Open Sans" w:cs="Open Sans"/>
                <w:b/>
                <w:bCs/>
                <w:color w:val="767171" w:themeColor="background2" w:themeShade="80"/>
              </w:rPr>
            </w:pPr>
          </w:p>
          <w:p w14:paraId="4D4AA74F" w14:textId="77777777" w:rsidR="007622D5" w:rsidRPr="00196A6F" w:rsidRDefault="00505897" w:rsidP="00EE61EF">
            <w:pPr>
              <w:rPr>
                <w:rFonts w:ascii="Open Sans" w:hAnsi="Open Sans" w:cs="Open Sans"/>
              </w:rPr>
            </w:pPr>
            <w:r w:rsidRPr="00196A6F">
              <w:rPr>
                <w:rFonts w:ascii="Open Sans" w:hAnsi="Open Sans" w:cs="Open Sans"/>
              </w:rPr>
              <w:t>If you have an underspend on your grant, we will always try to be as flexible as possible around re-allocating or repurposing unspent funds.</w:t>
            </w:r>
          </w:p>
          <w:p w14:paraId="0D6F57AA" w14:textId="2CCB7150" w:rsidR="00505897" w:rsidRPr="00196A6F" w:rsidRDefault="00505897" w:rsidP="00EE61EF">
            <w:pPr>
              <w:rPr>
                <w:rFonts w:ascii="Open Sans" w:hAnsi="Open Sans" w:cs="Open Sans"/>
                <w:b/>
                <w:bCs/>
              </w:rPr>
            </w:pPr>
          </w:p>
        </w:tc>
        <w:tc>
          <w:tcPr>
            <w:tcW w:w="7370" w:type="dxa"/>
          </w:tcPr>
          <w:p w14:paraId="0382CEC2" w14:textId="77777777" w:rsidR="001D2A49" w:rsidRPr="00196A6F" w:rsidRDefault="001D2A49" w:rsidP="00EE61EF">
            <w:pPr>
              <w:spacing w:line="276" w:lineRule="auto"/>
              <w:rPr>
                <w:rFonts w:ascii="Open Sans" w:hAnsi="Open Sans" w:cs="Open Sans"/>
                <w:i/>
                <w:iCs/>
                <w:color w:val="767171" w:themeColor="background2" w:themeShade="80"/>
              </w:rPr>
            </w:pPr>
            <w:r w:rsidRPr="00196A6F">
              <w:rPr>
                <w:rFonts w:ascii="Open Sans" w:hAnsi="Open Sans" w:cs="Open Sans"/>
                <w:i/>
                <w:iCs/>
                <w:color w:val="767171" w:themeColor="background2" w:themeShade="80"/>
              </w:rPr>
              <w:t>Draft your answer here</w:t>
            </w:r>
          </w:p>
        </w:tc>
      </w:tr>
      <w:tr w:rsidR="00316DA1" w:rsidRPr="00CA2997" w14:paraId="1FCB7EC0" w14:textId="77777777" w:rsidTr="00C42DAE">
        <w:trPr>
          <w:trHeight w:val="895"/>
        </w:trPr>
        <w:tc>
          <w:tcPr>
            <w:tcW w:w="14737" w:type="dxa"/>
            <w:gridSpan w:val="2"/>
            <w:shd w:val="clear" w:color="auto" w:fill="A80532"/>
            <w:vAlign w:val="center"/>
          </w:tcPr>
          <w:p w14:paraId="58CBDC33" w14:textId="2F28C747" w:rsidR="00316DA1" w:rsidRPr="00196A6F" w:rsidRDefault="00316DA1" w:rsidP="00EE61EF">
            <w:pPr>
              <w:spacing w:line="276" w:lineRule="auto"/>
              <w:rPr>
                <w:rFonts w:ascii="Open Sans" w:hAnsi="Open Sans" w:cs="Open Sans"/>
              </w:rPr>
            </w:pPr>
            <w:r w:rsidRPr="00196A6F">
              <w:rPr>
                <w:rFonts w:ascii="Open Sans" w:hAnsi="Open Sans" w:cs="Open Sans"/>
                <w:b/>
                <w:bCs/>
              </w:rPr>
              <w:t>(</w:t>
            </w:r>
            <w:r w:rsidR="006D196F" w:rsidRPr="00196A6F">
              <w:rPr>
                <w:rFonts w:ascii="Open Sans" w:hAnsi="Open Sans" w:cs="Open Sans"/>
                <w:b/>
                <w:bCs/>
              </w:rPr>
              <w:t>OPTIONAL</w:t>
            </w:r>
            <w:r w:rsidRPr="00196A6F">
              <w:rPr>
                <w:rFonts w:ascii="Open Sans" w:hAnsi="Open Sans" w:cs="Open Sans"/>
                <w:b/>
                <w:bCs/>
              </w:rPr>
              <w:t xml:space="preserve">) </w:t>
            </w:r>
            <w:r w:rsidR="00505897" w:rsidRPr="00196A6F">
              <w:rPr>
                <w:rFonts w:ascii="Open Sans" w:hAnsi="Open Sans" w:cs="Open Sans"/>
                <w:b/>
                <w:bCs/>
              </w:rPr>
              <w:t>If there is anything else you would like to share about the work our grant has contributed to</w:t>
            </w:r>
            <w:r w:rsidR="00700E5B" w:rsidRPr="00196A6F">
              <w:rPr>
                <w:rFonts w:ascii="Open Sans" w:hAnsi="Open Sans" w:cs="Open Sans"/>
                <w:b/>
                <w:bCs/>
              </w:rPr>
              <w:t xml:space="preserve">, or more generally, about your organisation, </w:t>
            </w:r>
            <w:r w:rsidR="00790C7C" w:rsidRPr="00196A6F">
              <w:rPr>
                <w:rFonts w:ascii="Open Sans" w:hAnsi="Open Sans" w:cs="Open Sans"/>
                <w:b/>
                <w:bCs/>
              </w:rPr>
              <w:t>you can</w:t>
            </w:r>
            <w:r w:rsidR="00700E5B" w:rsidRPr="00196A6F">
              <w:rPr>
                <w:rFonts w:ascii="Open Sans" w:hAnsi="Open Sans" w:cs="Open Sans"/>
                <w:b/>
                <w:bCs/>
              </w:rPr>
              <w:t xml:space="preserve"> do so here:</w:t>
            </w:r>
          </w:p>
        </w:tc>
      </w:tr>
      <w:tr w:rsidR="00316DA1" w:rsidRPr="00CA2997" w14:paraId="341463DC" w14:textId="77777777" w:rsidTr="00C62E86">
        <w:trPr>
          <w:trHeight w:val="2834"/>
        </w:trPr>
        <w:tc>
          <w:tcPr>
            <w:tcW w:w="7367" w:type="dxa"/>
          </w:tcPr>
          <w:p w14:paraId="5CCA46A4" w14:textId="77777777" w:rsidR="00316DA1" w:rsidRPr="00196A6F" w:rsidRDefault="00316DA1" w:rsidP="00EE61EF">
            <w:pPr>
              <w:rPr>
                <w:rFonts w:ascii="Open Sans" w:hAnsi="Open Sans" w:cs="Open Sans"/>
                <w:b/>
                <w:bCs/>
              </w:rPr>
            </w:pPr>
            <w:r w:rsidRPr="00196A6F">
              <w:rPr>
                <w:rFonts w:ascii="Open Sans" w:hAnsi="Open Sans" w:cs="Open Sans"/>
                <w:b/>
                <w:bCs/>
              </w:rPr>
              <w:t>Guidance:</w:t>
            </w:r>
          </w:p>
          <w:p w14:paraId="5704F8F0" w14:textId="77777777" w:rsidR="00316DA1" w:rsidRPr="00196A6F" w:rsidRDefault="00316DA1" w:rsidP="00EE61EF">
            <w:pPr>
              <w:rPr>
                <w:rFonts w:ascii="Open Sans" w:hAnsi="Open Sans" w:cs="Open Sans"/>
                <w:b/>
                <w:bCs/>
                <w:color w:val="767171" w:themeColor="background2" w:themeShade="80"/>
              </w:rPr>
            </w:pPr>
          </w:p>
          <w:p w14:paraId="43893126" w14:textId="350BCF96" w:rsidR="009C2D89" w:rsidRPr="00196A6F" w:rsidRDefault="00700E5B" w:rsidP="00EE61EF">
            <w:pPr>
              <w:rPr>
                <w:rFonts w:ascii="Open Sans" w:hAnsi="Open Sans" w:cs="Open Sans"/>
                <w:b/>
                <w:bCs/>
                <w:i/>
                <w:iCs/>
              </w:rPr>
            </w:pPr>
            <w:r w:rsidRPr="00196A6F">
              <w:rPr>
                <w:rFonts w:ascii="Open Sans" w:hAnsi="Open Sans" w:cs="Open Sans"/>
                <w:b/>
                <w:bCs/>
                <w:i/>
                <w:iCs/>
              </w:rPr>
              <w:t xml:space="preserve">This is </w:t>
            </w:r>
            <w:r w:rsidRPr="00196A6F">
              <w:rPr>
                <w:rFonts w:ascii="Open Sans" w:hAnsi="Open Sans" w:cs="Open Sans"/>
                <w:b/>
                <w:bCs/>
                <w:i/>
                <w:iCs/>
                <w:u w:val="single"/>
              </w:rPr>
              <w:t>entirely optional</w:t>
            </w:r>
            <w:r w:rsidR="005C0F93" w:rsidRPr="00196A6F">
              <w:rPr>
                <w:rFonts w:ascii="Open Sans" w:hAnsi="Open Sans" w:cs="Open Sans"/>
                <w:b/>
                <w:bCs/>
                <w:i/>
                <w:iCs/>
              </w:rPr>
              <w:t xml:space="preserve"> (we really mean it!)</w:t>
            </w:r>
          </w:p>
          <w:p w14:paraId="1148B987" w14:textId="77777777" w:rsidR="009C2D89" w:rsidRPr="00196A6F" w:rsidRDefault="009C2D89" w:rsidP="00EE61EF">
            <w:pPr>
              <w:pBdr>
                <w:bottom w:val="single" w:sz="6" w:space="1" w:color="auto"/>
              </w:pBdr>
              <w:rPr>
                <w:rFonts w:ascii="Open Sans" w:hAnsi="Open Sans" w:cs="Open Sans"/>
              </w:rPr>
            </w:pPr>
          </w:p>
          <w:p w14:paraId="4D76FA60" w14:textId="77777777" w:rsidR="005C0F93" w:rsidRPr="00196A6F" w:rsidRDefault="005C0F93" w:rsidP="00EE61EF">
            <w:pPr>
              <w:rPr>
                <w:rFonts w:ascii="Open Sans" w:hAnsi="Open Sans" w:cs="Open Sans"/>
              </w:rPr>
            </w:pPr>
          </w:p>
          <w:p w14:paraId="5B89B000" w14:textId="77777777" w:rsidR="00C62E86" w:rsidRDefault="00307C62" w:rsidP="00C62E86">
            <w:pPr>
              <w:rPr>
                <w:rFonts w:ascii="Open Sans" w:hAnsi="Open Sans" w:cs="Open Sans"/>
              </w:rPr>
            </w:pPr>
            <w:r>
              <w:rPr>
                <w:rFonts w:ascii="Open Sans" w:hAnsi="Open Sans" w:cs="Open Sans"/>
              </w:rPr>
              <w:t xml:space="preserve">The online form has an upload button in case you wish </w:t>
            </w:r>
            <w:r w:rsidR="005C0F93" w:rsidRPr="00196A6F">
              <w:rPr>
                <w:rFonts w:ascii="Open Sans" w:hAnsi="Open Sans" w:cs="Open Sans"/>
              </w:rPr>
              <w:t>to upload case studies</w:t>
            </w:r>
            <w:r w:rsidR="009B38A8">
              <w:rPr>
                <w:rFonts w:ascii="Open Sans" w:hAnsi="Open Sans" w:cs="Open Sans"/>
              </w:rPr>
              <w:t>. If the file you wish to upload is too large</w:t>
            </w:r>
            <w:r w:rsidR="00C15965" w:rsidRPr="00196A6F">
              <w:rPr>
                <w:rFonts w:ascii="Open Sans" w:hAnsi="Open Sans" w:cs="Open Sans"/>
              </w:rPr>
              <w:t xml:space="preserve">, </w:t>
            </w:r>
            <w:r w:rsidR="009B38A8">
              <w:rPr>
                <w:rFonts w:ascii="Open Sans" w:hAnsi="Open Sans" w:cs="Open Sans"/>
              </w:rPr>
              <w:t>or you wish to share your additional material by email, you can reach</w:t>
            </w:r>
            <w:r w:rsidR="00FD180D" w:rsidRPr="00196A6F">
              <w:rPr>
                <w:rFonts w:ascii="Open Sans" w:hAnsi="Open Sans" w:cs="Open Sans"/>
              </w:rPr>
              <w:t xml:space="preserve"> us at </w:t>
            </w:r>
            <w:hyperlink r:id="rId11" w:history="1">
              <w:r w:rsidR="00FD180D" w:rsidRPr="00196A6F">
                <w:rPr>
                  <w:rStyle w:val="Hyperlink"/>
                  <w:rFonts w:ascii="Open Sans" w:hAnsi="Open Sans" w:cs="Open Sans"/>
                </w:rPr>
                <w:t>grants@jamestudor.org.uk</w:t>
              </w:r>
            </w:hyperlink>
            <w:r w:rsidR="00FD180D" w:rsidRPr="00196A6F">
              <w:rPr>
                <w:rFonts w:ascii="Open Sans" w:hAnsi="Open Sans" w:cs="Open Sans"/>
              </w:rPr>
              <w:t xml:space="preserve">. </w:t>
            </w:r>
          </w:p>
          <w:p w14:paraId="516672D4" w14:textId="7D117624" w:rsidR="00251DD9" w:rsidRPr="00196A6F" w:rsidRDefault="00251DD9" w:rsidP="00C62E86">
            <w:pPr>
              <w:rPr>
                <w:rFonts w:ascii="Open Sans" w:hAnsi="Open Sans" w:cs="Open Sans"/>
              </w:rPr>
            </w:pPr>
          </w:p>
        </w:tc>
        <w:tc>
          <w:tcPr>
            <w:tcW w:w="7370" w:type="dxa"/>
          </w:tcPr>
          <w:p w14:paraId="62500D20" w14:textId="77777777" w:rsidR="00316DA1" w:rsidRPr="00196A6F" w:rsidRDefault="00316DA1" w:rsidP="00EE61EF">
            <w:pPr>
              <w:spacing w:line="276" w:lineRule="auto"/>
              <w:rPr>
                <w:rFonts w:ascii="Open Sans" w:hAnsi="Open Sans" w:cs="Open Sans"/>
                <w:i/>
                <w:iCs/>
                <w:color w:val="767171" w:themeColor="background2" w:themeShade="80"/>
              </w:rPr>
            </w:pPr>
            <w:r w:rsidRPr="00196A6F">
              <w:rPr>
                <w:rFonts w:ascii="Open Sans" w:hAnsi="Open Sans" w:cs="Open Sans"/>
                <w:i/>
                <w:iCs/>
                <w:color w:val="767171" w:themeColor="background2" w:themeShade="80"/>
              </w:rPr>
              <w:t>Draft your answer here</w:t>
            </w:r>
          </w:p>
        </w:tc>
      </w:tr>
    </w:tbl>
    <w:p w14:paraId="7E31EE7D" w14:textId="10DB474E" w:rsidR="006E3EBF" w:rsidRPr="006E3EBF" w:rsidRDefault="006E3EBF" w:rsidP="00C62E86">
      <w:pPr>
        <w:rPr>
          <w:rFonts w:ascii="Open Sans" w:hAnsi="Open Sans" w:cs="Open Sans"/>
        </w:rPr>
      </w:pPr>
    </w:p>
    <w:sectPr w:rsidR="006E3EBF" w:rsidRPr="006E3EBF" w:rsidSect="00EB3EBB">
      <w:headerReference w:type="default" r:id="rId12"/>
      <w:footerReference w:type="default" r:id="rId13"/>
      <w:pgSz w:w="16838" w:h="11906" w:orient="landscape"/>
      <w:pgMar w:top="1985" w:right="2268" w:bottom="108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287BA" w14:textId="77777777" w:rsidR="00BC6202" w:rsidRDefault="00BC6202" w:rsidP="00FD1C24">
      <w:pPr>
        <w:spacing w:line="240" w:lineRule="auto"/>
      </w:pPr>
      <w:r>
        <w:separator/>
      </w:r>
    </w:p>
  </w:endnote>
  <w:endnote w:type="continuationSeparator" w:id="0">
    <w:p w14:paraId="50FCCA18" w14:textId="77777777" w:rsidR="00BC6202" w:rsidRDefault="00BC6202" w:rsidP="00FD1C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BDDA" w14:textId="6DC39FF7" w:rsidR="001F07DA" w:rsidRPr="001F07DA" w:rsidRDefault="00B81EFC" w:rsidP="008728CB">
    <w:pPr>
      <w:pStyle w:val="Footer"/>
      <w:ind w:right="-1612"/>
      <w:rPr>
        <w:rFonts w:ascii="Open Sans" w:hAnsi="Open Sans" w:cs="Open Sans"/>
        <w:sz w:val="20"/>
        <w:szCs w:val="20"/>
      </w:rPr>
    </w:pPr>
    <w:r>
      <w:rPr>
        <w:rFonts w:ascii="Open Sans" w:hAnsi="Open Sans" w:cs="Open Sans"/>
        <w:sz w:val="20"/>
        <w:szCs w:val="20"/>
      </w:rPr>
      <w:t>The James Tudor Foundation – Final Report – Guidance and Drafting Document</w:t>
    </w:r>
    <w:r w:rsidR="00C04830">
      <w:rPr>
        <w:rFonts w:ascii="Open Sans" w:hAnsi="Open Sans" w:cs="Open Sans"/>
        <w:sz w:val="20"/>
        <w:szCs w:val="20"/>
      </w:rPr>
      <w:t>_202</w:t>
    </w:r>
    <w:r w:rsidR="00A14797">
      <w:rPr>
        <w:rFonts w:ascii="Open Sans" w:hAnsi="Open Sans" w:cs="Open Sans"/>
        <w:sz w:val="20"/>
        <w:szCs w:val="20"/>
      </w:rPr>
      <w:t>6</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008728CB">
      <w:rPr>
        <w:rFonts w:ascii="Open Sans" w:hAnsi="Open Sans" w:cs="Open Sans"/>
        <w:sz w:val="20"/>
        <w:szCs w:val="20"/>
      </w:rPr>
      <w:tab/>
    </w:r>
    <w:r w:rsidR="008728CB">
      <w:rPr>
        <w:rFonts w:ascii="Open Sans" w:hAnsi="Open Sans" w:cs="Open Sans"/>
        <w:sz w:val="20"/>
        <w:szCs w:val="20"/>
      </w:rPr>
      <w:tab/>
    </w:r>
    <w:r w:rsidR="001F07DA" w:rsidRPr="001F07DA">
      <w:rPr>
        <w:rFonts w:ascii="Open Sans" w:hAnsi="Open Sans" w:cs="Open Sans"/>
        <w:sz w:val="20"/>
        <w:szCs w:val="20"/>
      </w:rPr>
      <w:t xml:space="preserve">Page </w:t>
    </w:r>
    <w:r w:rsidR="001F07DA" w:rsidRPr="001F07DA">
      <w:rPr>
        <w:rFonts w:ascii="Open Sans" w:hAnsi="Open Sans" w:cs="Open Sans"/>
        <w:b/>
        <w:bCs/>
        <w:sz w:val="20"/>
        <w:szCs w:val="20"/>
      </w:rPr>
      <w:fldChar w:fldCharType="begin"/>
    </w:r>
    <w:r w:rsidR="001F07DA" w:rsidRPr="001F07DA">
      <w:rPr>
        <w:rFonts w:ascii="Open Sans" w:hAnsi="Open Sans" w:cs="Open Sans"/>
        <w:b/>
        <w:bCs/>
        <w:sz w:val="20"/>
        <w:szCs w:val="20"/>
      </w:rPr>
      <w:instrText xml:space="preserve"> PAGE  \* Arabic  \* MERGEFORMAT </w:instrText>
    </w:r>
    <w:r w:rsidR="001F07DA" w:rsidRPr="001F07DA">
      <w:rPr>
        <w:rFonts w:ascii="Open Sans" w:hAnsi="Open Sans" w:cs="Open Sans"/>
        <w:b/>
        <w:bCs/>
        <w:sz w:val="20"/>
        <w:szCs w:val="20"/>
      </w:rPr>
      <w:fldChar w:fldCharType="separate"/>
    </w:r>
    <w:r w:rsidR="001F07DA" w:rsidRPr="001F07DA">
      <w:rPr>
        <w:rFonts w:ascii="Open Sans" w:hAnsi="Open Sans" w:cs="Open Sans"/>
        <w:b/>
        <w:bCs/>
        <w:noProof/>
        <w:sz w:val="20"/>
        <w:szCs w:val="20"/>
      </w:rPr>
      <w:t>1</w:t>
    </w:r>
    <w:r w:rsidR="001F07DA" w:rsidRPr="001F07DA">
      <w:rPr>
        <w:rFonts w:ascii="Open Sans" w:hAnsi="Open Sans" w:cs="Open Sans"/>
        <w:b/>
        <w:bCs/>
        <w:sz w:val="20"/>
        <w:szCs w:val="20"/>
      </w:rPr>
      <w:fldChar w:fldCharType="end"/>
    </w:r>
    <w:r w:rsidR="001F07DA" w:rsidRPr="001F07DA">
      <w:rPr>
        <w:rFonts w:ascii="Open Sans" w:hAnsi="Open Sans" w:cs="Open Sans"/>
        <w:sz w:val="20"/>
        <w:szCs w:val="20"/>
      </w:rPr>
      <w:t xml:space="preserve"> of </w:t>
    </w:r>
    <w:r w:rsidR="001F07DA" w:rsidRPr="001F07DA">
      <w:rPr>
        <w:rFonts w:ascii="Open Sans" w:hAnsi="Open Sans" w:cs="Open Sans"/>
        <w:b/>
        <w:bCs/>
        <w:sz w:val="20"/>
        <w:szCs w:val="20"/>
      </w:rPr>
      <w:fldChar w:fldCharType="begin"/>
    </w:r>
    <w:r w:rsidR="001F07DA" w:rsidRPr="001F07DA">
      <w:rPr>
        <w:rFonts w:ascii="Open Sans" w:hAnsi="Open Sans" w:cs="Open Sans"/>
        <w:b/>
        <w:bCs/>
        <w:sz w:val="20"/>
        <w:szCs w:val="20"/>
      </w:rPr>
      <w:instrText xml:space="preserve"> NUMPAGES  \* Arabic  \* MERGEFORMAT </w:instrText>
    </w:r>
    <w:r w:rsidR="001F07DA" w:rsidRPr="001F07DA">
      <w:rPr>
        <w:rFonts w:ascii="Open Sans" w:hAnsi="Open Sans" w:cs="Open Sans"/>
        <w:b/>
        <w:bCs/>
        <w:sz w:val="20"/>
        <w:szCs w:val="20"/>
      </w:rPr>
      <w:fldChar w:fldCharType="separate"/>
    </w:r>
    <w:r w:rsidR="001F07DA" w:rsidRPr="001F07DA">
      <w:rPr>
        <w:rFonts w:ascii="Open Sans" w:hAnsi="Open Sans" w:cs="Open Sans"/>
        <w:b/>
        <w:bCs/>
        <w:noProof/>
        <w:sz w:val="20"/>
        <w:szCs w:val="20"/>
      </w:rPr>
      <w:t>2</w:t>
    </w:r>
    <w:r w:rsidR="001F07DA" w:rsidRPr="001F07DA">
      <w:rPr>
        <w:rFonts w:ascii="Open Sans" w:hAnsi="Open Sans" w:cs="Open Sans"/>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566B6" w14:textId="77777777" w:rsidR="00BC6202" w:rsidRDefault="00BC6202" w:rsidP="00FD1C24">
      <w:pPr>
        <w:spacing w:line="240" w:lineRule="auto"/>
      </w:pPr>
      <w:r>
        <w:separator/>
      </w:r>
    </w:p>
  </w:footnote>
  <w:footnote w:type="continuationSeparator" w:id="0">
    <w:p w14:paraId="036CB726" w14:textId="77777777" w:rsidR="00BC6202" w:rsidRDefault="00BC6202" w:rsidP="00FD1C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F33B" w14:textId="4B07357E" w:rsidR="00FD1C24" w:rsidRDefault="00FD1C24" w:rsidP="00FD1C24">
    <w:pPr>
      <w:pStyle w:val="Header"/>
      <w:jc w:val="right"/>
    </w:pPr>
    <w:r>
      <w:rPr>
        <w:noProof/>
      </w:rPr>
      <w:drawing>
        <wp:inline distT="0" distB="0" distL="0" distR="0" wp14:anchorId="6E9BEEE6" wp14:editId="0269AF31">
          <wp:extent cx="1383175" cy="710062"/>
          <wp:effectExtent l="0" t="0" r="762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3727" cy="72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17DF"/>
    <w:multiLevelType w:val="hybridMultilevel"/>
    <w:tmpl w:val="C406C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 w15:restartNumberingAfterBreak="0">
    <w:nsid w:val="080A17BB"/>
    <w:multiLevelType w:val="hybridMultilevel"/>
    <w:tmpl w:val="EEEEB0C6"/>
    <w:lvl w:ilvl="0" w:tplc="942E1A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A2049"/>
    <w:multiLevelType w:val="hybridMultilevel"/>
    <w:tmpl w:val="D4EC0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80F69"/>
    <w:multiLevelType w:val="hybridMultilevel"/>
    <w:tmpl w:val="24CCE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2469F2"/>
    <w:multiLevelType w:val="hybridMultilevel"/>
    <w:tmpl w:val="01821E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82293"/>
    <w:multiLevelType w:val="hybridMultilevel"/>
    <w:tmpl w:val="ACCA4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83B1B4"/>
    <w:multiLevelType w:val="hybridMultilevel"/>
    <w:tmpl w:val="869EEC34"/>
    <w:lvl w:ilvl="0" w:tplc="1E88B61E">
      <w:start w:val="1"/>
      <w:numFmt w:val="decimal"/>
      <w:lvlText w:val="%1."/>
      <w:lvlJc w:val="left"/>
      <w:pPr>
        <w:ind w:left="360" w:hanging="360"/>
      </w:pPr>
    </w:lvl>
    <w:lvl w:ilvl="1" w:tplc="48FEC652">
      <w:start w:val="1"/>
      <w:numFmt w:val="lowerLetter"/>
      <w:lvlText w:val="%2."/>
      <w:lvlJc w:val="left"/>
      <w:pPr>
        <w:ind w:left="1080" w:hanging="360"/>
      </w:pPr>
    </w:lvl>
    <w:lvl w:ilvl="2" w:tplc="D1C88248">
      <w:start w:val="1"/>
      <w:numFmt w:val="lowerRoman"/>
      <w:lvlText w:val="%3."/>
      <w:lvlJc w:val="right"/>
      <w:pPr>
        <w:ind w:left="1800" w:hanging="180"/>
      </w:pPr>
    </w:lvl>
    <w:lvl w:ilvl="3" w:tplc="7BE0CEB6">
      <w:start w:val="1"/>
      <w:numFmt w:val="decimal"/>
      <w:lvlText w:val="%4."/>
      <w:lvlJc w:val="left"/>
      <w:pPr>
        <w:ind w:left="2520" w:hanging="360"/>
      </w:pPr>
    </w:lvl>
    <w:lvl w:ilvl="4" w:tplc="94D4F69A">
      <w:start w:val="1"/>
      <w:numFmt w:val="lowerLetter"/>
      <w:lvlText w:val="%5."/>
      <w:lvlJc w:val="left"/>
      <w:pPr>
        <w:ind w:left="3240" w:hanging="360"/>
      </w:pPr>
    </w:lvl>
    <w:lvl w:ilvl="5" w:tplc="008C4C10">
      <w:start w:val="1"/>
      <w:numFmt w:val="lowerRoman"/>
      <w:lvlText w:val="%6."/>
      <w:lvlJc w:val="right"/>
      <w:pPr>
        <w:ind w:left="3960" w:hanging="180"/>
      </w:pPr>
    </w:lvl>
    <w:lvl w:ilvl="6" w:tplc="4F2CD660">
      <w:start w:val="1"/>
      <w:numFmt w:val="decimal"/>
      <w:lvlText w:val="%7."/>
      <w:lvlJc w:val="left"/>
      <w:pPr>
        <w:ind w:left="4680" w:hanging="360"/>
      </w:pPr>
    </w:lvl>
    <w:lvl w:ilvl="7" w:tplc="D0BEAD08">
      <w:start w:val="1"/>
      <w:numFmt w:val="lowerLetter"/>
      <w:lvlText w:val="%8."/>
      <w:lvlJc w:val="left"/>
      <w:pPr>
        <w:ind w:left="5400" w:hanging="360"/>
      </w:pPr>
    </w:lvl>
    <w:lvl w:ilvl="8" w:tplc="C0C4C53E">
      <w:start w:val="1"/>
      <w:numFmt w:val="lowerRoman"/>
      <w:lvlText w:val="%9."/>
      <w:lvlJc w:val="right"/>
      <w:pPr>
        <w:ind w:left="6120" w:hanging="180"/>
      </w:pPr>
    </w:lvl>
  </w:abstractNum>
  <w:abstractNum w:abstractNumId="7" w15:restartNumberingAfterBreak="0">
    <w:nsid w:val="3FFE398C"/>
    <w:multiLevelType w:val="hybridMultilevel"/>
    <w:tmpl w:val="391EB71E"/>
    <w:lvl w:ilvl="0" w:tplc="BBC4D6A0">
      <w:numFmt w:val="bullet"/>
      <w:lvlText w:val="•"/>
      <w:lvlJc w:val="left"/>
      <w:pPr>
        <w:ind w:left="1470" w:hanging="750"/>
      </w:pPr>
      <w:rPr>
        <w:rFonts w:ascii="Calibri" w:eastAsiaTheme="minorHAns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B464BF"/>
    <w:multiLevelType w:val="hybridMultilevel"/>
    <w:tmpl w:val="757CA9F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8F5E9E"/>
    <w:multiLevelType w:val="hybridMultilevel"/>
    <w:tmpl w:val="38A467B4"/>
    <w:lvl w:ilvl="0" w:tplc="5DD08F0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9148138">
    <w:abstractNumId w:val="1"/>
  </w:num>
  <w:num w:numId="2" w16cid:durableId="284775348">
    <w:abstractNumId w:val="9"/>
  </w:num>
  <w:num w:numId="3" w16cid:durableId="2030325994">
    <w:abstractNumId w:val="2"/>
  </w:num>
  <w:num w:numId="4" w16cid:durableId="2037609344">
    <w:abstractNumId w:val="0"/>
  </w:num>
  <w:num w:numId="5" w16cid:durableId="1137142202">
    <w:abstractNumId w:val="7"/>
  </w:num>
  <w:num w:numId="6" w16cid:durableId="1321156386">
    <w:abstractNumId w:val="3"/>
  </w:num>
  <w:num w:numId="7" w16cid:durableId="1167017924">
    <w:abstractNumId w:val="4"/>
  </w:num>
  <w:num w:numId="8" w16cid:durableId="1942645469">
    <w:abstractNumId w:val="8"/>
  </w:num>
  <w:num w:numId="9" w16cid:durableId="1910462278">
    <w:abstractNumId w:val="5"/>
  </w:num>
  <w:num w:numId="10" w16cid:durableId="853344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24"/>
    <w:rsid w:val="00017D0E"/>
    <w:rsid w:val="000209FA"/>
    <w:rsid w:val="0003090F"/>
    <w:rsid w:val="000562E7"/>
    <w:rsid w:val="00066A14"/>
    <w:rsid w:val="00083EC2"/>
    <w:rsid w:val="00086D02"/>
    <w:rsid w:val="00092579"/>
    <w:rsid w:val="0009683D"/>
    <w:rsid w:val="000A7E99"/>
    <w:rsid w:val="000B29D1"/>
    <w:rsid w:val="000B5CF1"/>
    <w:rsid w:val="000C34CB"/>
    <w:rsid w:val="000E4F8C"/>
    <w:rsid w:val="00106868"/>
    <w:rsid w:val="00120B62"/>
    <w:rsid w:val="00130DCC"/>
    <w:rsid w:val="00131AFE"/>
    <w:rsid w:val="00135CAF"/>
    <w:rsid w:val="00163691"/>
    <w:rsid w:val="00165BDE"/>
    <w:rsid w:val="00173DE0"/>
    <w:rsid w:val="00183516"/>
    <w:rsid w:val="00190DEA"/>
    <w:rsid w:val="0019520B"/>
    <w:rsid w:val="00196A6F"/>
    <w:rsid w:val="001B03D2"/>
    <w:rsid w:val="001C1597"/>
    <w:rsid w:val="001D2A49"/>
    <w:rsid w:val="001E4190"/>
    <w:rsid w:val="001E423F"/>
    <w:rsid w:val="001E47B4"/>
    <w:rsid w:val="001F07DA"/>
    <w:rsid w:val="001F2159"/>
    <w:rsid w:val="001F41D7"/>
    <w:rsid w:val="0020164C"/>
    <w:rsid w:val="002239E5"/>
    <w:rsid w:val="00226156"/>
    <w:rsid w:val="00236F87"/>
    <w:rsid w:val="00241527"/>
    <w:rsid w:val="00251DD9"/>
    <w:rsid w:val="00285A7A"/>
    <w:rsid w:val="002C0B1C"/>
    <w:rsid w:val="002C425C"/>
    <w:rsid w:val="002C5EB4"/>
    <w:rsid w:val="002D58DF"/>
    <w:rsid w:val="002E3CD1"/>
    <w:rsid w:val="002E5706"/>
    <w:rsid w:val="002F43FB"/>
    <w:rsid w:val="002F7993"/>
    <w:rsid w:val="00301F0F"/>
    <w:rsid w:val="00304708"/>
    <w:rsid w:val="00307C62"/>
    <w:rsid w:val="00310861"/>
    <w:rsid w:val="0031472D"/>
    <w:rsid w:val="00316DA1"/>
    <w:rsid w:val="00317460"/>
    <w:rsid w:val="00317BEE"/>
    <w:rsid w:val="00320430"/>
    <w:rsid w:val="00325619"/>
    <w:rsid w:val="00336A35"/>
    <w:rsid w:val="00345876"/>
    <w:rsid w:val="00371550"/>
    <w:rsid w:val="00372796"/>
    <w:rsid w:val="00372C3E"/>
    <w:rsid w:val="0038018C"/>
    <w:rsid w:val="00390E54"/>
    <w:rsid w:val="003A0DA7"/>
    <w:rsid w:val="003B6150"/>
    <w:rsid w:val="003D62A2"/>
    <w:rsid w:val="003E76D5"/>
    <w:rsid w:val="00403E12"/>
    <w:rsid w:val="0042199A"/>
    <w:rsid w:val="00425D2E"/>
    <w:rsid w:val="004305DC"/>
    <w:rsid w:val="004337FF"/>
    <w:rsid w:val="00437663"/>
    <w:rsid w:val="00454402"/>
    <w:rsid w:val="00462D25"/>
    <w:rsid w:val="00464908"/>
    <w:rsid w:val="00470CD5"/>
    <w:rsid w:val="004710FA"/>
    <w:rsid w:val="00475A98"/>
    <w:rsid w:val="00481288"/>
    <w:rsid w:val="004861FC"/>
    <w:rsid w:val="00491170"/>
    <w:rsid w:val="0049350D"/>
    <w:rsid w:val="004B08D7"/>
    <w:rsid w:val="004C0EE7"/>
    <w:rsid w:val="004D7781"/>
    <w:rsid w:val="00501E06"/>
    <w:rsid w:val="00505897"/>
    <w:rsid w:val="00511548"/>
    <w:rsid w:val="0051421B"/>
    <w:rsid w:val="005220FA"/>
    <w:rsid w:val="00532C4D"/>
    <w:rsid w:val="0053370C"/>
    <w:rsid w:val="005348E5"/>
    <w:rsid w:val="00544377"/>
    <w:rsid w:val="005508D8"/>
    <w:rsid w:val="00556DB8"/>
    <w:rsid w:val="00561582"/>
    <w:rsid w:val="00562B86"/>
    <w:rsid w:val="00566956"/>
    <w:rsid w:val="00581746"/>
    <w:rsid w:val="005824EE"/>
    <w:rsid w:val="005B3251"/>
    <w:rsid w:val="005B427D"/>
    <w:rsid w:val="005C0F93"/>
    <w:rsid w:val="005C1CA1"/>
    <w:rsid w:val="005C3A8C"/>
    <w:rsid w:val="005C70A3"/>
    <w:rsid w:val="005D5F97"/>
    <w:rsid w:val="005D655C"/>
    <w:rsid w:val="005E70D2"/>
    <w:rsid w:val="005F216A"/>
    <w:rsid w:val="005F3633"/>
    <w:rsid w:val="00633B15"/>
    <w:rsid w:val="006616AD"/>
    <w:rsid w:val="00672AE8"/>
    <w:rsid w:val="00676F99"/>
    <w:rsid w:val="00677E41"/>
    <w:rsid w:val="00681236"/>
    <w:rsid w:val="00683A3F"/>
    <w:rsid w:val="00691AEE"/>
    <w:rsid w:val="006A6335"/>
    <w:rsid w:val="006D196F"/>
    <w:rsid w:val="006D2762"/>
    <w:rsid w:val="006E03C2"/>
    <w:rsid w:val="006E3EBF"/>
    <w:rsid w:val="006F0817"/>
    <w:rsid w:val="006F5DBE"/>
    <w:rsid w:val="00700E5B"/>
    <w:rsid w:val="0071339D"/>
    <w:rsid w:val="0072147E"/>
    <w:rsid w:val="0072213A"/>
    <w:rsid w:val="0072245A"/>
    <w:rsid w:val="0072585F"/>
    <w:rsid w:val="007264C3"/>
    <w:rsid w:val="00735B63"/>
    <w:rsid w:val="007408E7"/>
    <w:rsid w:val="00756881"/>
    <w:rsid w:val="00756F99"/>
    <w:rsid w:val="00760A13"/>
    <w:rsid w:val="007622D5"/>
    <w:rsid w:val="00764469"/>
    <w:rsid w:val="00770948"/>
    <w:rsid w:val="00771BF9"/>
    <w:rsid w:val="0077256E"/>
    <w:rsid w:val="00790C7C"/>
    <w:rsid w:val="007B10C2"/>
    <w:rsid w:val="007B6823"/>
    <w:rsid w:val="007D752B"/>
    <w:rsid w:val="007F18BC"/>
    <w:rsid w:val="00800CE5"/>
    <w:rsid w:val="0085629E"/>
    <w:rsid w:val="00860D63"/>
    <w:rsid w:val="00867DDD"/>
    <w:rsid w:val="00870118"/>
    <w:rsid w:val="00872463"/>
    <w:rsid w:val="008728CB"/>
    <w:rsid w:val="00884E45"/>
    <w:rsid w:val="00893915"/>
    <w:rsid w:val="00896F09"/>
    <w:rsid w:val="008A1B49"/>
    <w:rsid w:val="008A3096"/>
    <w:rsid w:val="008A41BF"/>
    <w:rsid w:val="008A541A"/>
    <w:rsid w:val="008C32F7"/>
    <w:rsid w:val="008C34E3"/>
    <w:rsid w:val="008C7818"/>
    <w:rsid w:val="008D03DF"/>
    <w:rsid w:val="008F6EE0"/>
    <w:rsid w:val="0091723A"/>
    <w:rsid w:val="00926F4B"/>
    <w:rsid w:val="00930C0C"/>
    <w:rsid w:val="00946CF3"/>
    <w:rsid w:val="0094775A"/>
    <w:rsid w:val="0095537B"/>
    <w:rsid w:val="00985902"/>
    <w:rsid w:val="00987395"/>
    <w:rsid w:val="00994D0F"/>
    <w:rsid w:val="009951B4"/>
    <w:rsid w:val="009A4001"/>
    <w:rsid w:val="009A4483"/>
    <w:rsid w:val="009B38A8"/>
    <w:rsid w:val="009C2D89"/>
    <w:rsid w:val="009C57A4"/>
    <w:rsid w:val="009D0849"/>
    <w:rsid w:val="009D5863"/>
    <w:rsid w:val="009F44BC"/>
    <w:rsid w:val="00A05A0D"/>
    <w:rsid w:val="00A14797"/>
    <w:rsid w:val="00A41660"/>
    <w:rsid w:val="00A50638"/>
    <w:rsid w:val="00A50C40"/>
    <w:rsid w:val="00A5265C"/>
    <w:rsid w:val="00A52708"/>
    <w:rsid w:val="00A60F14"/>
    <w:rsid w:val="00A65E9E"/>
    <w:rsid w:val="00A73EBA"/>
    <w:rsid w:val="00A766ED"/>
    <w:rsid w:val="00A82774"/>
    <w:rsid w:val="00AA4C0D"/>
    <w:rsid w:val="00AB0F6A"/>
    <w:rsid w:val="00AB4416"/>
    <w:rsid w:val="00AC0A3B"/>
    <w:rsid w:val="00AC722D"/>
    <w:rsid w:val="00AD3B86"/>
    <w:rsid w:val="00AE209F"/>
    <w:rsid w:val="00AE7B29"/>
    <w:rsid w:val="00B024CB"/>
    <w:rsid w:val="00B11D90"/>
    <w:rsid w:val="00B509E2"/>
    <w:rsid w:val="00B56735"/>
    <w:rsid w:val="00B576A8"/>
    <w:rsid w:val="00B62075"/>
    <w:rsid w:val="00B677E7"/>
    <w:rsid w:val="00B729FD"/>
    <w:rsid w:val="00B81EFC"/>
    <w:rsid w:val="00B8357F"/>
    <w:rsid w:val="00B879C4"/>
    <w:rsid w:val="00BA666C"/>
    <w:rsid w:val="00BB2094"/>
    <w:rsid w:val="00BB55A1"/>
    <w:rsid w:val="00BB5BF2"/>
    <w:rsid w:val="00BC6202"/>
    <w:rsid w:val="00BD2946"/>
    <w:rsid w:val="00BD32F2"/>
    <w:rsid w:val="00BD484E"/>
    <w:rsid w:val="00BE7D11"/>
    <w:rsid w:val="00C04830"/>
    <w:rsid w:val="00C054F2"/>
    <w:rsid w:val="00C142EC"/>
    <w:rsid w:val="00C15965"/>
    <w:rsid w:val="00C21D49"/>
    <w:rsid w:val="00C36603"/>
    <w:rsid w:val="00C44201"/>
    <w:rsid w:val="00C53C9F"/>
    <w:rsid w:val="00C62E86"/>
    <w:rsid w:val="00C64374"/>
    <w:rsid w:val="00C71163"/>
    <w:rsid w:val="00C8661F"/>
    <w:rsid w:val="00CA2997"/>
    <w:rsid w:val="00CA47F5"/>
    <w:rsid w:val="00CA7841"/>
    <w:rsid w:val="00CB1107"/>
    <w:rsid w:val="00CB689E"/>
    <w:rsid w:val="00CD2488"/>
    <w:rsid w:val="00CD28F3"/>
    <w:rsid w:val="00CF59D6"/>
    <w:rsid w:val="00D005C6"/>
    <w:rsid w:val="00D0526A"/>
    <w:rsid w:val="00D14832"/>
    <w:rsid w:val="00D560BE"/>
    <w:rsid w:val="00D665AF"/>
    <w:rsid w:val="00D736F8"/>
    <w:rsid w:val="00D75B77"/>
    <w:rsid w:val="00D80762"/>
    <w:rsid w:val="00D93B8E"/>
    <w:rsid w:val="00D93E95"/>
    <w:rsid w:val="00DA298B"/>
    <w:rsid w:val="00DC3ED5"/>
    <w:rsid w:val="00DF15D9"/>
    <w:rsid w:val="00E002EE"/>
    <w:rsid w:val="00E21AA6"/>
    <w:rsid w:val="00E22C59"/>
    <w:rsid w:val="00E23EDB"/>
    <w:rsid w:val="00E46189"/>
    <w:rsid w:val="00E510A4"/>
    <w:rsid w:val="00E565B9"/>
    <w:rsid w:val="00E57462"/>
    <w:rsid w:val="00E73D4F"/>
    <w:rsid w:val="00E7657B"/>
    <w:rsid w:val="00E975C1"/>
    <w:rsid w:val="00EB3EBB"/>
    <w:rsid w:val="00EB4F14"/>
    <w:rsid w:val="00EC28E6"/>
    <w:rsid w:val="00EC4078"/>
    <w:rsid w:val="00EE1A8C"/>
    <w:rsid w:val="00EE61EF"/>
    <w:rsid w:val="00EE74DF"/>
    <w:rsid w:val="00EF6886"/>
    <w:rsid w:val="00F05FD6"/>
    <w:rsid w:val="00F0614B"/>
    <w:rsid w:val="00F07891"/>
    <w:rsid w:val="00F1429E"/>
    <w:rsid w:val="00F14A44"/>
    <w:rsid w:val="00F14AF0"/>
    <w:rsid w:val="00F172EC"/>
    <w:rsid w:val="00F43E1D"/>
    <w:rsid w:val="00F46716"/>
    <w:rsid w:val="00F77AC6"/>
    <w:rsid w:val="00F81044"/>
    <w:rsid w:val="00F86391"/>
    <w:rsid w:val="00F947E7"/>
    <w:rsid w:val="00FC6520"/>
    <w:rsid w:val="00FD180D"/>
    <w:rsid w:val="00FD1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6EC13"/>
  <w15:chartTrackingRefBased/>
  <w15:docId w15:val="{5791CF30-B5C8-45CD-AD86-42A28093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C24"/>
    <w:pPr>
      <w:tabs>
        <w:tab w:val="center" w:pos="4513"/>
        <w:tab w:val="right" w:pos="9026"/>
      </w:tabs>
      <w:spacing w:line="240" w:lineRule="auto"/>
    </w:pPr>
  </w:style>
  <w:style w:type="character" w:customStyle="1" w:styleId="HeaderChar">
    <w:name w:val="Header Char"/>
    <w:basedOn w:val="DefaultParagraphFont"/>
    <w:link w:val="Header"/>
    <w:uiPriority w:val="99"/>
    <w:rsid w:val="00FD1C24"/>
  </w:style>
  <w:style w:type="paragraph" w:styleId="Footer">
    <w:name w:val="footer"/>
    <w:basedOn w:val="Normal"/>
    <w:link w:val="FooterChar"/>
    <w:uiPriority w:val="99"/>
    <w:unhideWhenUsed/>
    <w:rsid w:val="00FD1C24"/>
    <w:pPr>
      <w:tabs>
        <w:tab w:val="center" w:pos="4513"/>
        <w:tab w:val="right" w:pos="9026"/>
      </w:tabs>
      <w:spacing w:line="240" w:lineRule="auto"/>
    </w:pPr>
  </w:style>
  <w:style w:type="character" w:customStyle="1" w:styleId="FooterChar">
    <w:name w:val="Footer Char"/>
    <w:basedOn w:val="DefaultParagraphFont"/>
    <w:link w:val="Footer"/>
    <w:uiPriority w:val="99"/>
    <w:rsid w:val="00FD1C24"/>
  </w:style>
  <w:style w:type="paragraph" w:styleId="ListParagraph">
    <w:name w:val="List Paragraph"/>
    <w:basedOn w:val="Normal"/>
    <w:uiPriority w:val="34"/>
    <w:qFormat/>
    <w:rsid w:val="005B3251"/>
    <w:pPr>
      <w:ind w:left="720"/>
      <w:contextualSpacing/>
    </w:pPr>
  </w:style>
  <w:style w:type="table" w:styleId="TableGrid">
    <w:name w:val="Table Grid"/>
    <w:basedOn w:val="TableNormal"/>
    <w:uiPriority w:val="59"/>
    <w:rsid w:val="005B32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F7993"/>
    <w:rPr>
      <w:vertAlign w:val="superscript"/>
    </w:rPr>
  </w:style>
  <w:style w:type="character" w:styleId="Hyperlink">
    <w:name w:val="Hyperlink"/>
    <w:basedOn w:val="DefaultParagraphFont"/>
    <w:uiPriority w:val="99"/>
    <w:unhideWhenUsed/>
    <w:rsid w:val="002E5706"/>
    <w:rPr>
      <w:color w:val="0563C1" w:themeColor="hyperlink"/>
      <w:u w:val="single"/>
    </w:rPr>
  </w:style>
  <w:style w:type="paragraph" w:customStyle="1" w:styleId="paragraph">
    <w:name w:val="paragraph"/>
    <w:basedOn w:val="Normal"/>
    <w:rsid w:val="00EE74DF"/>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EE74DF"/>
  </w:style>
  <w:style w:type="character" w:customStyle="1" w:styleId="eop">
    <w:name w:val="eop"/>
    <w:basedOn w:val="DefaultParagraphFont"/>
    <w:rsid w:val="00EE74DF"/>
  </w:style>
  <w:style w:type="paragraph" w:styleId="Title">
    <w:name w:val="Title"/>
    <w:basedOn w:val="Normal"/>
    <w:next w:val="Normal"/>
    <w:link w:val="TitleChar"/>
    <w:uiPriority w:val="10"/>
    <w:qFormat/>
    <w:rsid w:val="00EB3EBB"/>
    <w:pPr>
      <w:autoSpaceDE w:val="0"/>
      <w:autoSpaceDN w:val="0"/>
      <w:adjustRightInd w:val="0"/>
      <w:spacing w:line="328" w:lineRule="exact"/>
      <w:ind w:left="40"/>
    </w:pPr>
    <w:rPr>
      <w:rFonts w:cs="Calibri"/>
      <w:b/>
      <w:bCs/>
      <w:sz w:val="28"/>
      <w:szCs w:val="28"/>
    </w:rPr>
  </w:style>
  <w:style w:type="character" w:customStyle="1" w:styleId="TitleChar">
    <w:name w:val="Title Char"/>
    <w:basedOn w:val="DefaultParagraphFont"/>
    <w:link w:val="Title"/>
    <w:uiPriority w:val="10"/>
    <w:rsid w:val="00EB3EBB"/>
    <w:rPr>
      <w:rFonts w:cs="Calibri"/>
      <w:b/>
      <w:bCs/>
      <w:sz w:val="28"/>
      <w:szCs w:val="28"/>
    </w:rPr>
  </w:style>
  <w:style w:type="character" w:customStyle="1" w:styleId="fsrequiredmarker">
    <w:name w:val="fsrequiredmarker"/>
    <w:basedOn w:val="DefaultParagraphFont"/>
    <w:rsid w:val="00A5265C"/>
  </w:style>
  <w:style w:type="paragraph" w:customStyle="1" w:styleId="Default">
    <w:name w:val="Default"/>
    <w:rsid w:val="00D736F8"/>
    <w:pPr>
      <w:autoSpaceDE w:val="0"/>
      <w:autoSpaceDN w:val="0"/>
      <w:adjustRightInd w:val="0"/>
      <w:spacing w:line="240" w:lineRule="auto"/>
    </w:pPr>
    <w:rPr>
      <w:rFonts w:ascii="Open Sans" w:hAnsi="Open Sans" w:cs="Open Sans"/>
      <w:color w:val="000000"/>
    </w:rPr>
  </w:style>
  <w:style w:type="character" w:styleId="UnresolvedMention">
    <w:name w:val="Unresolved Mention"/>
    <w:basedOn w:val="DefaultParagraphFont"/>
    <w:uiPriority w:val="99"/>
    <w:semiHidden/>
    <w:unhideWhenUsed/>
    <w:rsid w:val="007B1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5903">
      <w:bodyDiv w:val="1"/>
      <w:marLeft w:val="0"/>
      <w:marRight w:val="0"/>
      <w:marTop w:val="0"/>
      <w:marBottom w:val="0"/>
      <w:divBdr>
        <w:top w:val="none" w:sz="0" w:space="0" w:color="auto"/>
        <w:left w:val="none" w:sz="0" w:space="0" w:color="auto"/>
        <w:bottom w:val="none" w:sz="0" w:space="0" w:color="auto"/>
        <w:right w:val="none" w:sz="0" w:space="0" w:color="auto"/>
      </w:divBdr>
    </w:div>
    <w:div w:id="183048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jamestudor.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rants@jamestudor.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25157D053924991F4A713445403CD" ma:contentTypeVersion="15" ma:contentTypeDescription="Create a new document." ma:contentTypeScope="" ma:versionID="754317dbfdf83eee2be605ddc2aaa316">
  <xsd:schema xmlns:xsd="http://www.w3.org/2001/XMLSchema" xmlns:xs="http://www.w3.org/2001/XMLSchema" xmlns:p="http://schemas.microsoft.com/office/2006/metadata/properties" xmlns:ns2="8e404956-df37-4881-9b24-9473813b8f0d" xmlns:ns3="00574356-d6b7-47eb-836d-424312b0afc1" targetNamespace="http://schemas.microsoft.com/office/2006/metadata/properties" ma:root="true" ma:fieldsID="83f8ebd320b9022da4ecaae84fc17df3" ns2:_="" ns3:_="">
    <xsd:import namespace="8e404956-df37-4881-9b24-9473813b8f0d"/>
    <xsd:import namespace="00574356-d6b7-47eb-836d-424312b0a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04956-df37-4881-9b24-9473813b8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19c2d51-9c18-4ccb-9bc6-94b4dd9b7a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74356-d6b7-47eb-836d-424312b0a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bd9b75-fa4f-4223-b121-3f431421982d}" ma:internalName="TaxCatchAll" ma:showField="CatchAllData" ma:web="00574356-d6b7-47eb-836d-424312b0af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404956-df37-4881-9b24-9473813b8f0d">
      <Terms xmlns="http://schemas.microsoft.com/office/infopath/2007/PartnerControls"/>
    </lcf76f155ced4ddcb4097134ff3c332f>
    <TaxCatchAll xmlns="00574356-d6b7-47eb-836d-424312b0af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7181B-DE0D-4181-B26A-117C758E5658}"/>
</file>

<file path=customXml/itemProps2.xml><?xml version="1.0" encoding="utf-8"?>
<ds:datastoreItem xmlns:ds="http://schemas.openxmlformats.org/officeDocument/2006/customXml" ds:itemID="{0AAC4EB2-4712-481D-A7DB-F75188963BB8}">
  <ds:schemaRefs>
    <ds:schemaRef ds:uri="http://schemas.microsoft.com/office/2006/metadata/properties"/>
    <ds:schemaRef ds:uri="http://schemas.microsoft.com/office/infopath/2007/PartnerControls"/>
    <ds:schemaRef ds:uri="8e404956-df37-4881-9b24-9473813b8f0d"/>
    <ds:schemaRef ds:uri="00574356-d6b7-47eb-836d-424312b0afc1"/>
  </ds:schemaRefs>
</ds:datastoreItem>
</file>

<file path=customXml/itemProps3.xml><?xml version="1.0" encoding="utf-8"?>
<ds:datastoreItem xmlns:ds="http://schemas.openxmlformats.org/officeDocument/2006/customXml" ds:itemID="{1DFA799D-2341-4644-8BAE-6EFF2CE8A7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683</Words>
  <Characters>3190</Characters>
  <Application>Microsoft Office Word</Application>
  <DocSecurity>0</DocSecurity>
  <Lines>122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Serratrice</dc:creator>
  <cp:keywords/>
  <dc:description/>
  <cp:lastModifiedBy>Laura Serratrice</cp:lastModifiedBy>
  <cp:revision>75</cp:revision>
  <cp:lastPrinted>2023-02-01T10:35:00Z</cp:lastPrinted>
  <dcterms:created xsi:type="dcterms:W3CDTF">2024-09-30T19:57:00Z</dcterms:created>
  <dcterms:modified xsi:type="dcterms:W3CDTF">2025-12-17T13:19:00Z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0x010100A6A25157D053924991F4A713445403CD</vt:lpwstr>
  </property>
  <property fmtid="{D5CDD505-2E9C-101B-9397-08002B2CF9AE}" pid="3" name="MediaServiceImageTags">
    <vt:lpwstr/>
  </property>
</Properties>
</file>