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7B55" w14:textId="77777777" w:rsidR="00033CDF" w:rsidRDefault="00CB0E55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A117BA0" wp14:editId="4A117BA1">
            <wp:extent cx="1163635" cy="1007301"/>
            <wp:effectExtent l="0" t="0" r="0" b="0"/>
            <wp:docPr id="4" name="Picture 4" descr="Wildgoose-Rural-Traing-logo(2).jpg">
              <a:extLst xmlns:a="http://schemas.openxmlformats.org/drawingml/2006/main">
                <a:ext uri="{FF2B5EF4-FFF2-40B4-BE49-F238E27FC236}">
                  <a16:creationId xmlns:a16="http://schemas.microsoft.com/office/drawing/2014/main" id="{912F22D5-A0BD-4B0C-88EA-0DA44B9FBE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ildgoose-Rural-Traing-logo(2)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635" cy="1007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117B56" w14:textId="77777777" w:rsidR="00033CDF" w:rsidRDefault="00CB0E55">
      <w:pPr>
        <w:jc w:val="center"/>
      </w:pPr>
      <w:r>
        <w:rPr>
          <w:b/>
          <w:sz w:val="28"/>
          <w:szCs w:val="28"/>
          <w:u w:val="single"/>
        </w:rPr>
        <w:t>TERMS AND CONDITIONS</w:t>
      </w:r>
    </w:p>
    <w:p w14:paraId="4A117B57" w14:textId="7893104F" w:rsidR="00033CDF" w:rsidRPr="00E31BEA" w:rsidRDefault="00CB0E55">
      <w:pPr>
        <w:jc w:val="center"/>
        <w:rPr>
          <w:b/>
          <w:bCs/>
          <w:sz w:val="24"/>
          <w:szCs w:val="24"/>
        </w:rPr>
      </w:pPr>
      <w:r w:rsidRPr="397AB77B">
        <w:rPr>
          <w:b/>
          <w:bCs/>
          <w:sz w:val="24"/>
          <w:szCs w:val="24"/>
        </w:rPr>
        <w:t xml:space="preserve">Please read the following Terms and Conditions that apply to your placement with Wildgoose Rural Training, then sign and return </w:t>
      </w:r>
      <w:r w:rsidR="00CE715F" w:rsidRPr="397AB77B">
        <w:rPr>
          <w:b/>
          <w:bCs/>
          <w:sz w:val="24"/>
          <w:szCs w:val="24"/>
        </w:rPr>
        <w:t>a</w:t>
      </w:r>
      <w:r w:rsidRPr="397AB77B">
        <w:rPr>
          <w:b/>
          <w:bCs/>
          <w:sz w:val="24"/>
          <w:szCs w:val="24"/>
        </w:rPr>
        <w:t xml:space="preserve"> copy </w:t>
      </w:r>
      <w:r w:rsidR="00A80DFB" w:rsidRPr="397AB77B">
        <w:rPr>
          <w:b/>
          <w:bCs/>
          <w:sz w:val="24"/>
          <w:szCs w:val="24"/>
        </w:rPr>
        <w:t>by 30</w:t>
      </w:r>
      <w:r w:rsidR="00A80DFB" w:rsidRPr="397AB77B">
        <w:rPr>
          <w:b/>
          <w:bCs/>
          <w:sz w:val="24"/>
          <w:szCs w:val="24"/>
          <w:vertAlign w:val="superscript"/>
        </w:rPr>
        <w:t>th</w:t>
      </w:r>
      <w:r w:rsidR="00A80DFB" w:rsidRPr="397AB77B">
        <w:rPr>
          <w:b/>
          <w:bCs/>
          <w:sz w:val="24"/>
          <w:szCs w:val="24"/>
        </w:rPr>
        <w:t xml:space="preserve"> September 202</w:t>
      </w:r>
      <w:r w:rsidR="1924090B" w:rsidRPr="397AB77B">
        <w:rPr>
          <w:b/>
          <w:bCs/>
          <w:sz w:val="24"/>
          <w:szCs w:val="24"/>
        </w:rPr>
        <w:t>5</w:t>
      </w:r>
      <w:r w:rsidR="00A80DFB" w:rsidRPr="397AB77B">
        <w:rPr>
          <w:b/>
          <w:bCs/>
          <w:sz w:val="24"/>
          <w:szCs w:val="24"/>
        </w:rPr>
        <w:t>.</w:t>
      </w:r>
    </w:p>
    <w:p w14:paraId="4A117B58" w14:textId="77777777" w:rsidR="00033CDF" w:rsidRDefault="00CB0E5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Financial Terms</w:t>
      </w:r>
    </w:p>
    <w:p w14:paraId="4A117B59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rPr>
          <w:b/>
          <w:color w:val="000000"/>
          <w:u w:val="single"/>
        </w:rPr>
      </w:pPr>
    </w:p>
    <w:p w14:paraId="4A117B5B" w14:textId="1E3717F4" w:rsidR="00033CDF" w:rsidRDefault="00CB0E55" w:rsidP="00A03A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Invoices will be issued at the </w:t>
      </w:r>
      <w:r w:rsidR="003D015B">
        <w:rPr>
          <w:color w:val="000000"/>
        </w:rPr>
        <w:t>end</w:t>
      </w:r>
      <w:r>
        <w:rPr>
          <w:color w:val="000000"/>
        </w:rPr>
        <w:t xml:space="preserve"> of each </w:t>
      </w:r>
      <w:r w:rsidR="00E87842">
        <w:rPr>
          <w:color w:val="000000"/>
        </w:rPr>
        <w:t>month</w:t>
      </w:r>
      <w:r>
        <w:rPr>
          <w:color w:val="000000"/>
        </w:rPr>
        <w:t>. Prompt payment is appreciated.</w:t>
      </w:r>
    </w:p>
    <w:p w14:paraId="5B8A2537" w14:textId="77777777" w:rsidR="00A03A37" w:rsidRPr="00A03A37" w:rsidRDefault="00A03A37" w:rsidP="00A03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37DFAEEB" w14:textId="1C16E207" w:rsidR="00A03A37" w:rsidRPr="00A03A37" w:rsidRDefault="00CB0E55" w:rsidP="00A03A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</w:rPr>
      </w:pPr>
      <w:r w:rsidRPr="022D8EE5">
        <w:rPr>
          <w:color w:val="000000" w:themeColor="text1"/>
        </w:rPr>
        <w:t>Fees apply even in the event of</w:t>
      </w:r>
      <w:r w:rsidR="00D40900">
        <w:rPr>
          <w:color w:val="000000" w:themeColor="text1"/>
        </w:rPr>
        <w:t xml:space="preserve"> short-term</w:t>
      </w:r>
      <w:r w:rsidRPr="022D8EE5">
        <w:rPr>
          <w:color w:val="000000" w:themeColor="text1"/>
        </w:rPr>
        <w:t xml:space="preserve"> illness, unauthorised </w:t>
      </w:r>
      <w:r w:rsidR="69A25697" w:rsidRPr="022D8EE5">
        <w:rPr>
          <w:color w:val="000000" w:themeColor="text1"/>
        </w:rPr>
        <w:t>holidays,</w:t>
      </w:r>
      <w:r w:rsidRPr="022D8EE5">
        <w:rPr>
          <w:color w:val="000000" w:themeColor="text1"/>
        </w:rPr>
        <w:t xml:space="preserve"> or other </w:t>
      </w:r>
      <w:r>
        <w:t>non-agreed</w:t>
      </w:r>
      <w:r w:rsidRPr="022D8EE5">
        <w:rPr>
          <w:color w:val="000000" w:themeColor="text1"/>
        </w:rPr>
        <w:t xml:space="preserve"> reasons.</w:t>
      </w:r>
    </w:p>
    <w:p w14:paraId="4A117B5D" w14:textId="4178FE17" w:rsidR="00033CDF" w:rsidRDefault="00CB0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22D8EE5">
        <w:rPr>
          <w:color w:val="000000" w:themeColor="text1"/>
        </w:rPr>
        <w:t>The contract</w:t>
      </w:r>
      <w:r w:rsidR="003111B0">
        <w:rPr>
          <w:color w:val="000000" w:themeColor="text1"/>
        </w:rPr>
        <w:t xml:space="preserve"> for a student placement </w:t>
      </w:r>
      <w:r w:rsidRPr="022D8EE5">
        <w:rPr>
          <w:color w:val="000000" w:themeColor="text1"/>
        </w:rPr>
        <w:t xml:space="preserve">may be terminated by </w:t>
      </w:r>
      <w:r w:rsidR="003111B0">
        <w:rPr>
          <w:color w:val="000000" w:themeColor="text1"/>
        </w:rPr>
        <w:t>giving notice</w:t>
      </w:r>
      <w:r w:rsidR="00E5771B">
        <w:rPr>
          <w:color w:val="000000" w:themeColor="text1"/>
        </w:rPr>
        <w:t xml:space="preserve"> to Wildgoose</w:t>
      </w:r>
      <w:r w:rsidRPr="022D8EE5">
        <w:rPr>
          <w:color w:val="000000" w:themeColor="text1"/>
        </w:rPr>
        <w:t xml:space="preserve">. </w:t>
      </w:r>
      <w:r w:rsidR="00072427">
        <w:rPr>
          <w:color w:val="FF0000"/>
          <w:u w:val="single"/>
        </w:rPr>
        <w:t xml:space="preserve">4 </w:t>
      </w:r>
      <w:r w:rsidRPr="00662F80">
        <w:rPr>
          <w:color w:val="FF0000"/>
          <w:u w:val="single"/>
        </w:rPr>
        <w:t>weeks written notice</w:t>
      </w:r>
      <w:r w:rsidRPr="00662F80">
        <w:rPr>
          <w:color w:val="FF0000"/>
        </w:rPr>
        <w:t xml:space="preserve"> </w:t>
      </w:r>
      <w:r w:rsidRPr="022D8EE5">
        <w:rPr>
          <w:color w:val="000000" w:themeColor="text1"/>
        </w:rPr>
        <w:t>is required, and fees are payable for the notice period.</w:t>
      </w:r>
    </w:p>
    <w:p w14:paraId="4A117B5E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4"/>
          <w:szCs w:val="4"/>
        </w:rPr>
      </w:pPr>
    </w:p>
    <w:p w14:paraId="4A117B5F" w14:textId="77777777" w:rsidR="00033CDF" w:rsidRDefault="00CB0E55">
      <w:pPr>
        <w:spacing w:line="240" w:lineRule="auto"/>
        <w:rPr>
          <w:b/>
          <w:u w:val="single"/>
        </w:rPr>
      </w:pPr>
      <w:r>
        <w:rPr>
          <w:b/>
          <w:u w:val="single"/>
        </w:rPr>
        <w:t>General Terms</w:t>
      </w:r>
    </w:p>
    <w:p w14:paraId="4A117B60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  <w:u w:val="single"/>
        </w:rPr>
      </w:pPr>
    </w:p>
    <w:p w14:paraId="4A117B61" w14:textId="55B46408" w:rsidR="00033CDF" w:rsidRDefault="00CB0E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Please do not arrive at the centre before </w:t>
      </w:r>
      <w:r w:rsidRPr="00EB25A9">
        <w:rPr>
          <w:b/>
          <w:bCs/>
          <w:color w:val="000000"/>
          <w:u w:val="single"/>
        </w:rPr>
        <w:t>9.00 am</w:t>
      </w:r>
      <w:r>
        <w:rPr>
          <w:color w:val="000000"/>
        </w:rPr>
        <w:t xml:space="preserve"> as there may not be staff available to look after you.</w:t>
      </w:r>
      <w:r w:rsidR="00507370">
        <w:rPr>
          <w:color w:val="000000"/>
        </w:rPr>
        <w:t xml:space="preserve"> Students can arrive between 9am </w:t>
      </w:r>
      <w:r w:rsidR="00D96C3F">
        <w:rPr>
          <w:color w:val="000000"/>
        </w:rPr>
        <w:t xml:space="preserve">– 9.30am and should be collected </w:t>
      </w:r>
      <w:r w:rsidR="00072427">
        <w:rPr>
          <w:color w:val="000000"/>
        </w:rPr>
        <w:t>for 2.30pm</w:t>
      </w:r>
      <w:r w:rsidR="00D96C3F">
        <w:rPr>
          <w:color w:val="000000"/>
        </w:rPr>
        <w:t xml:space="preserve">. </w:t>
      </w:r>
    </w:p>
    <w:p w14:paraId="4A117B62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4A117B64" w14:textId="6BBA2C23" w:rsidR="00033CDF" w:rsidRPr="00CB1EE8" w:rsidRDefault="00CB0E55" w:rsidP="00CB1EE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CB1EE8">
        <w:rPr>
          <w:color w:val="000000" w:themeColor="text1"/>
        </w:rPr>
        <w:t>Please notify the Centre in the event of illness/</w:t>
      </w:r>
      <w:r w:rsidR="00340B34" w:rsidRPr="00CB1EE8">
        <w:rPr>
          <w:color w:val="000000" w:themeColor="text1"/>
        </w:rPr>
        <w:t xml:space="preserve">absence </w:t>
      </w:r>
      <w:r w:rsidR="00340B34">
        <w:rPr>
          <w:color w:val="000000" w:themeColor="text1"/>
        </w:rPr>
        <w:t>on</w:t>
      </w:r>
      <w:r w:rsidR="00072427">
        <w:rPr>
          <w:color w:val="000000" w:themeColor="text1"/>
        </w:rPr>
        <w:t xml:space="preserve"> </w:t>
      </w:r>
      <w:r w:rsidRPr="00CB1EE8">
        <w:rPr>
          <w:color w:val="000000" w:themeColor="text1"/>
        </w:rPr>
        <w:t>01905 620840</w:t>
      </w:r>
      <w:r w:rsidR="002A797D" w:rsidRPr="00CB1EE8">
        <w:rPr>
          <w:sz w:val="24"/>
          <w:szCs w:val="24"/>
        </w:rPr>
        <w:t xml:space="preserve"> or email absences@wgrt.org</w:t>
      </w:r>
    </w:p>
    <w:p w14:paraId="72195CA6" w14:textId="77777777" w:rsidR="00CB1EE8" w:rsidRPr="00CB1EE8" w:rsidRDefault="00CB1EE8" w:rsidP="00CB1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4A117B65" w14:textId="49C97E23" w:rsidR="00033CDF" w:rsidRDefault="00CB0E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 Holidays</w:t>
      </w:r>
      <w:r w:rsidR="002D084C">
        <w:rPr>
          <w:color w:val="000000"/>
        </w:rPr>
        <w:t xml:space="preserve"> and other </w:t>
      </w:r>
      <w:r w:rsidR="000C7BA9">
        <w:rPr>
          <w:color w:val="000000"/>
        </w:rPr>
        <w:t>ad hoc</w:t>
      </w:r>
      <w:r w:rsidR="002D084C">
        <w:rPr>
          <w:color w:val="000000"/>
        </w:rPr>
        <w:t xml:space="preserve"> absences</w:t>
      </w:r>
      <w:r>
        <w:rPr>
          <w:color w:val="000000"/>
        </w:rPr>
        <w:t xml:space="preserve"> – Please use our holiday request form to book holidays. If you can give us </w:t>
      </w:r>
      <w:r w:rsidR="00BA6CF3">
        <w:rPr>
          <w:color w:val="000000"/>
        </w:rPr>
        <w:t>4</w:t>
      </w:r>
      <w:r>
        <w:rPr>
          <w:color w:val="000000"/>
        </w:rPr>
        <w:t xml:space="preserve"> weeks’ </w:t>
      </w:r>
      <w:r w:rsidR="0011357D">
        <w:rPr>
          <w:color w:val="000000"/>
        </w:rPr>
        <w:t>notice,</w:t>
      </w:r>
      <w:r>
        <w:rPr>
          <w:color w:val="000000"/>
        </w:rPr>
        <w:t xml:space="preserve"> then we will not charge if you are away on holiday. If you do not give us </w:t>
      </w:r>
      <w:r w:rsidR="00BA6CF3">
        <w:rPr>
          <w:color w:val="000000"/>
        </w:rPr>
        <w:t>4</w:t>
      </w:r>
      <w:r>
        <w:rPr>
          <w:color w:val="000000"/>
        </w:rPr>
        <w:t xml:space="preserve"> weeks’ </w:t>
      </w:r>
      <w:r w:rsidR="0011357D">
        <w:rPr>
          <w:color w:val="000000"/>
        </w:rPr>
        <w:t>notice,</w:t>
      </w:r>
      <w:r>
        <w:rPr>
          <w:color w:val="000000"/>
        </w:rPr>
        <w:t xml:space="preserve"> we will charge your usual daily fee.</w:t>
      </w:r>
    </w:p>
    <w:p w14:paraId="4A117B66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4A117B67" w14:textId="77777777" w:rsidR="00033CDF" w:rsidRDefault="00CB0E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Please make staff aware of any medication that you may bring to the Centre either to self-medicate or for staff to administer, please note staff will only administer medication if they have the appropriate training and written authorisation from parents/carers.</w:t>
      </w:r>
    </w:p>
    <w:p w14:paraId="4A117B68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A117B69" w14:textId="30B5C935" w:rsidR="00033CDF" w:rsidRDefault="00CB0E55" w:rsidP="022D8E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  <w:r w:rsidRPr="00340B34">
        <w:rPr>
          <w:b/>
          <w:bCs/>
          <w:color w:val="EE0000"/>
          <w:u w:val="single"/>
        </w:rPr>
        <w:t>Nut free environment</w:t>
      </w:r>
      <w:r w:rsidRPr="022D8EE5">
        <w:rPr>
          <w:b/>
          <w:bCs/>
          <w:color w:val="000000" w:themeColor="text1"/>
          <w:u w:val="single"/>
        </w:rPr>
        <w:t>.</w:t>
      </w:r>
      <w:r w:rsidRPr="022D8EE5">
        <w:rPr>
          <w:b/>
          <w:bCs/>
          <w:color w:val="000000" w:themeColor="text1"/>
        </w:rPr>
        <w:t xml:space="preserve"> Please do not send students with any nut products as we have some students who are highly allergic to </w:t>
      </w:r>
      <w:r w:rsidR="0011357D" w:rsidRPr="022D8EE5">
        <w:rPr>
          <w:b/>
          <w:bCs/>
          <w:color w:val="000000" w:themeColor="text1"/>
        </w:rPr>
        <w:t>nuts.</w:t>
      </w:r>
    </w:p>
    <w:p w14:paraId="225AAEA0" w14:textId="77777777" w:rsidR="00C322C0" w:rsidRPr="00C322C0" w:rsidRDefault="00C322C0" w:rsidP="00C32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rPr>
          <w:b/>
          <w:bCs/>
          <w:color w:val="000000" w:themeColor="text1"/>
        </w:rPr>
      </w:pPr>
    </w:p>
    <w:p w14:paraId="2A4303AB" w14:textId="06F93B0A" w:rsidR="00C322C0" w:rsidRDefault="00C322C0" w:rsidP="022D8E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  <w:r>
        <w:rPr>
          <w:color w:val="000000"/>
        </w:rPr>
        <w:t>Energy drinks - we do not allow the consumption of energy drinks on our site and would ask that students do not bring them.</w:t>
      </w:r>
    </w:p>
    <w:p w14:paraId="4A117B6A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4A117B6B" w14:textId="4FAE99C1" w:rsidR="00033CDF" w:rsidRDefault="00CB0E55" w:rsidP="022D8E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22D8EE5">
        <w:rPr>
          <w:color w:val="000000" w:themeColor="text1"/>
        </w:rPr>
        <w:t>Please do not bring valuable</w:t>
      </w:r>
      <w:r w:rsidR="7E197046" w:rsidRPr="022D8EE5">
        <w:rPr>
          <w:color w:val="000000" w:themeColor="text1"/>
        </w:rPr>
        <w:t xml:space="preserve"> items</w:t>
      </w:r>
      <w:r w:rsidRPr="022D8EE5">
        <w:rPr>
          <w:color w:val="000000" w:themeColor="text1"/>
        </w:rPr>
        <w:t xml:space="preserve"> with you</w:t>
      </w:r>
      <w:r w:rsidR="00A92F8B">
        <w:rPr>
          <w:color w:val="000000" w:themeColor="text1"/>
        </w:rPr>
        <w:t xml:space="preserve"> i.e. mobile phones, tablets, laptops or expensive jewellery. </w:t>
      </w:r>
      <w:r w:rsidR="00BD3A88">
        <w:rPr>
          <w:color w:val="000000" w:themeColor="text1"/>
        </w:rPr>
        <w:t>If the student decide</w:t>
      </w:r>
      <w:r w:rsidR="006E6857">
        <w:rPr>
          <w:color w:val="000000" w:themeColor="text1"/>
        </w:rPr>
        <w:t>s</w:t>
      </w:r>
      <w:r w:rsidR="00BD3A88">
        <w:rPr>
          <w:color w:val="000000" w:themeColor="text1"/>
        </w:rPr>
        <w:t xml:space="preserve"> to bring in expensive </w:t>
      </w:r>
      <w:r w:rsidR="006E6857">
        <w:rPr>
          <w:color w:val="000000" w:themeColor="text1"/>
        </w:rPr>
        <w:t>items,</w:t>
      </w:r>
      <w:r w:rsidR="00BD3A88">
        <w:rPr>
          <w:color w:val="000000" w:themeColor="text1"/>
        </w:rPr>
        <w:t xml:space="preserve"> we cannot take </w:t>
      </w:r>
      <w:r w:rsidR="006E6857">
        <w:rPr>
          <w:color w:val="000000" w:themeColor="text1"/>
        </w:rPr>
        <w:t>responsibility</w:t>
      </w:r>
      <w:r w:rsidR="00BD3A88">
        <w:rPr>
          <w:color w:val="000000" w:themeColor="text1"/>
        </w:rPr>
        <w:t xml:space="preserve"> for the</w:t>
      </w:r>
      <w:r w:rsidR="006E6857">
        <w:rPr>
          <w:color w:val="000000" w:themeColor="text1"/>
        </w:rPr>
        <w:t xml:space="preserve"> item</w:t>
      </w:r>
      <w:r w:rsidR="008147F0">
        <w:rPr>
          <w:color w:val="000000" w:themeColor="text1"/>
        </w:rPr>
        <w:t>’</w:t>
      </w:r>
      <w:r w:rsidR="006E6857">
        <w:rPr>
          <w:color w:val="000000" w:themeColor="text1"/>
        </w:rPr>
        <w:t>s safe keeping.</w:t>
      </w:r>
      <w:r w:rsidR="00394F8D" w:rsidRPr="00394F8D">
        <w:t xml:space="preserve"> </w:t>
      </w:r>
      <w:r w:rsidR="00394F8D" w:rsidRPr="00394F8D">
        <w:rPr>
          <w:color w:val="000000" w:themeColor="text1"/>
        </w:rPr>
        <w:t>Mobile phones</w:t>
      </w:r>
      <w:r w:rsidR="00394F8D">
        <w:rPr>
          <w:color w:val="000000" w:themeColor="text1"/>
        </w:rPr>
        <w:t xml:space="preserve"> that are brought in can</w:t>
      </w:r>
      <w:r w:rsidR="00394F8D" w:rsidRPr="00394F8D">
        <w:rPr>
          <w:color w:val="000000" w:themeColor="text1"/>
        </w:rPr>
        <w:t xml:space="preserve"> only be used during breaks.</w:t>
      </w:r>
      <w:r w:rsidR="006E6857">
        <w:rPr>
          <w:color w:val="000000" w:themeColor="text1"/>
        </w:rPr>
        <w:t xml:space="preserve"> </w:t>
      </w:r>
    </w:p>
    <w:p w14:paraId="4A117B6C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4A117B6D" w14:textId="46528188" w:rsidR="00033CDF" w:rsidRDefault="00CB0E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Please wear sensible and weather appropriate clothing whilst attending the Centre, including a waterproof coat and a sun hat (depending on the weather). We require all students who work </w:t>
      </w:r>
      <w:r w:rsidR="00FA4303">
        <w:rPr>
          <w:color w:val="000000"/>
        </w:rPr>
        <w:t xml:space="preserve">woodwork, horticulture, </w:t>
      </w:r>
      <w:r w:rsidR="0019788C">
        <w:rPr>
          <w:color w:val="000000"/>
        </w:rPr>
        <w:t xml:space="preserve">animal care, </w:t>
      </w:r>
      <w:r w:rsidR="007D45F2">
        <w:rPr>
          <w:color w:val="000000"/>
        </w:rPr>
        <w:t>conservation and mechanics or</w:t>
      </w:r>
      <w:r>
        <w:rPr>
          <w:color w:val="000000"/>
        </w:rPr>
        <w:t xml:space="preserve"> more active/outdoor groups to wear steel toe capped boots or work shoes.</w:t>
      </w:r>
    </w:p>
    <w:p w14:paraId="4A117B6E" w14:textId="77777777" w:rsidR="00033CDF" w:rsidRDefault="00033CDF">
      <w:pPr>
        <w:spacing w:after="0" w:line="240" w:lineRule="auto"/>
      </w:pPr>
    </w:p>
    <w:p w14:paraId="4A117B6F" w14:textId="40EF81E8" w:rsidR="00033CDF" w:rsidRPr="003E6BE1" w:rsidRDefault="00CB0E55" w:rsidP="022D8E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22D8EE5">
        <w:rPr>
          <w:color w:val="000000" w:themeColor="text1"/>
        </w:rPr>
        <w:t>Please remember to notify us</w:t>
      </w:r>
      <w:r w:rsidR="70A469F9" w:rsidRPr="022D8EE5">
        <w:rPr>
          <w:color w:val="000000" w:themeColor="text1"/>
        </w:rPr>
        <w:t xml:space="preserve"> immediately</w:t>
      </w:r>
      <w:r w:rsidRPr="022D8EE5">
        <w:rPr>
          <w:color w:val="000000" w:themeColor="text1"/>
        </w:rPr>
        <w:t xml:space="preserve"> if </w:t>
      </w:r>
      <w:r w:rsidRPr="022D8EE5">
        <w:rPr>
          <w:b/>
          <w:bCs/>
          <w:color w:val="000000" w:themeColor="text1"/>
          <w:u w:val="single"/>
        </w:rPr>
        <w:t>any</w:t>
      </w:r>
      <w:r w:rsidRPr="022D8EE5">
        <w:rPr>
          <w:color w:val="000000" w:themeColor="text1"/>
        </w:rPr>
        <w:t xml:space="preserve"> contact details or home address changes</w:t>
      </w:r>
      <w:r w:rsidR="4C974DDB" w:rsidRPr="022D8EE5">
        <w:rPr>
          <w:color w:val="000000" w:themeColor="text1"/>
        </w:rPr>
        <w:t>.</w:t>
      </w:r>
    </w:p>
    <w:p w14:paraId="681FC726" w14:textId="6CB91091" w:rsidR="003E6BE1" w:rsidRDefault="003E6BE1" w:rsidP="00B51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A117B70" w14:textId="77777777" w:rsidR="00033CDF" w:rsidRDefault="0003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rPr>
          <w:color w:val="000000"/>
        </w:rPr>
      </w:pPr>
    </w:p>
    <w:p w14:paraId="4A117B73" w14:textId="0BE9E840" w:rsidR="00033CDF" w:rsidRPr="004256D0" w:rsidRDefault="00033CDF" w:rsidP="00C32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7DF4705" w14:textId="206B9919" w:rsidR="004256D0" w:rsidRDefault="004256D0" w:rsidP="004256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u w:val="single"/>
        </w:rPr>
      </w:pPr>
      <w:r w:rsidRPr="009E7785">
        <w:rPr>
          <w:b/>
          <w:bCs/>
          <w:u w:val="single"/>
        </w:rPr>
        <w:t>Transport</w:t>
      </w:r>
    </w:p>
    <w:p w14:paraId="1184A2A0" w14:textId="77777777" w:rsidR="00FB74B8" w:rsidRPr="009E7785" w:rsidRDefault="00FB74B8" w:rsidP="004256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u w:val="single"/>
        </w:rPr>
      </w:pPr>
    </w:p>
    <w:p w14:paraId="6D5257CB" w14:textId="3FB6E053" w:rsidR="004256D0" w:rsidRDefault="004256D0" w:rsidP="00FB74B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Please make sure you are ready for collection </w:t>
      </w:r>
      <w:r w:rsidR="00EE5D50">
        <w:t>the bus will wait for no longer than 5 minute</w:t>
      </w:r>
      <w:r w:rsidR="0088776B">
        <w:t>s</w:t>
      </w:r>
      <w:r w:rsidR="00E00DD5">
        <w:t xml:space="preserve"> to keep us on time and make sure other students aren’t disadvantaged.</w:t>
      </w:r>
    </w:p>
    <w:p w14:paraId="20EE4489" w14:textId="77777777" w:rsidR="00E00DD5" w:rsidRDefault="00E00DD5" w:rsidP="004256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2010DDF" w14:textId="7DDA49C6" w:rsidR="00117A94" w:rsidRDefault="00DA40D7" w:rsidP="00FB74B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bus leaves Wildgoose at 07</w:t>
      </w:r>
      <w:r w:rsidR="00175D9C">
        <w:t>:</w:t>
      </w:r>
      <w:r>
        <w:t xml:space="preserve">30, please let us know </w:t>
      </w:r>
      <w:r w:rsidR="000372CB">
        <w:t>as soon as possible</w:t>
      </w:r>
      <w:r>
        <w:t xml:space="preserve"> if you don’t require collection on any of the days.</w:t>
      </w:r>
    </w:p>
    <w:p w14:paraId="7136FCCF" w14:textId="77777777" w:rsidR="00893BB0" w:rsidRDefault="00893BB0" w:rsidP="009E7785">
      <w:pPr>
        <w:rPr>
          <w:sz w:val="24"/>
          <w:szCs w:val="24"/>
        </w:rPr>
      </w:pPr>
      <w:bookmarkStart w:id="0" w:name="_heading=h.30j0zll" w:colFirst="0" w:colLast="0"/>
      <w:bookmarkEnd w:id="0"/>
    </w:p>
    <w:p w14:paraId="5BB75C5D" w14:textId="0892B2B7" w:rsidR="001B6AD5" w:rsidRPr="00925BDE" w:rsidRDefault="00925BDE" w:rsidP="009E7785">
      <w:pPr>
        <w:rPr>
          <w:b/>
          <w:bCs/>
          <w:sz w:val="24"/>
          <w:szCs w:val="24"/>
          <w:u w:val="single"/>
        </w:rPr>
      </w:pPr>
      <w:r w:rsidRPr="00925BDE">
        <w:rPr>
          <w:b/>
          <w:bCs/>
          <w:sz w:val="24"/>
          <w:szCs w:val="24"/>
          <w:u w:val="single"/>
        </w:rPr>
        <w:t>Additional Terms</w:t>
      </w:r>
    </w:p>
    <w:p w14:paraId="16B00214" w14:textId="136DAA9D" w:rsidR="001C79DF" w:rsidRPr="00925BDE" w:rsidRDefault="001C79DF" w:rsidP="00925BD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5BDE">
        <w:rPr>
          <w:sz w:val="24"/>
          <w:szCs w:val="24"/>
        </w:rPr>
        <w:t>If a student has any cold/flu</w:t>
      </w:r>
      <w:r w:rsidR="00F71307" w:rsidRPr="00925BDE">
        <w:rPr>
          <w:sz w:val="24"/>
          <w:szCs w:val="24"/>
        </w:rPr>
        <w:t xml:space="preserve"> or sickness</w:t>
      </w:r>
      <w:r w:rsidRPr="00925BDE">
        <w:rPr>
          <w:sz w:val="24"/>
          <w:szCs w:val="24"/>
        </w:rPr>
        <w:t xml:space="preserve"> symptoms (no matter how mild) they should not attend Wildgoose </w:t>
      </w:r>
      <w:r w:rsidR="000A2528" w:rsidRPr="00925BDE">
        <w:rPr>
          <w:sz w:val="24"/>
          <w:szCs w:val="24"/>
        </w:rPr>
        <w:t>to avoid passing on viruses to their peers</w:t>
      </w:r>
      <w:r w:rsidRPr="00925BDE">
        <w:rPr>
          <w:sz w:val="24"/>
          <w:szCs w:val="24"/>
        </w:rPr>
        <w:t>.</w:t>
      </w:r>
      <w:r w:rsidR="00181C5A" w:rsidRPr="00925BDE">
        <w:rPr>
          <w:sz w:val="24"/>
          <w:szCs w:val="24"/>
        </w:rPr>
        <w:t xml:space="preserve"> </w:t>
      </w:r>
    </w:p>
    <w:p w14:paraId="11BE4BE8" w14:textId="77777777" w:rsidR="001C79DF" w:rsidRDefault="001C79DF" w:rsidP="009E7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2598E4" w14:textId="4BFD7644" w:rsidR="00D85F2C" w:rsidRPr="00925BDE" w:rsidRDefault="001C79DF" w:rsidP="00925BD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925BDE">
        <w:rPr>
          <w:color w:val="000000"/>
          <w:sz w:val="24"/>
          <w:szCs w:val="24"/>
        </w:rPr>
        <w:t>In addition, we are required to hold your National Insurance Number. This is essential for enrolment on any courses available at Wildgoose, but in no way affects any benefits received by individuals.</w:t>
      </w:r>
    </w:p>
    <w:p w14:paraId="06444E83" w14:textId="77777777" w:rsidR="001C79DF" w:rsidRDefault="001C79DF" w:rsidP="001C79D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Care Plans</w:t>
      </w:r>
    </w:p>
    <w:p w14:paraId="05849AF6" w14:textId="77777777" w:rsidR="001C79DF" w:rsidRPr="00925BDE" w:rsidRDefault="001C79DF" w:rsidP="00925BD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5BDE">
        <w:rPr>
          <w:sz w:val="24"/>
          <w:szCs w:val="24"/>
        </w:rPr>
        <w:t>We are required by Worcestershire Country Council to hold on file some additional information about each person, this includes a copy of your personal care plan. If you have not already done so, please enclose a copy of it with your signed contract.</w:t>
      </w:r>
    </w:p>
    <w:p w14:paraId="4B3978A7" w14:textId="77777777" w:rsidR="001C79DF" w:rsidRDefault="001C79DF" w:rsidP="001C79D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Wildgoose Whistleblowing Policy</w:t>
      </w:r>
    </w:p>
    <w:p w14:paraId="76D67BBA" w14:textId="74417366" w:rsidR="001C79DF" w:rsidRPr="00925BDE" w:rsidRDefault="001C79DF" w:rsidP="00925BD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5BDE">
        <w:rPr>
          <w:sz w:val="24"/>
          <w:szCs w:val="24"/>
        </w:rPr>
        <w:t>At Wildgoose we want your experience to be the best. If you wish to discuss a problem or make a complaint, in the first instance please contact Hollie</w:t>
      </w:r>
      <w:r w:rsidR="00B576BA">
        <w:rPr>
          <w:sz w:val="24"/>
          <w:szCs w:val="24"/>
        </w:rPr>
        <w:t xml:space="preserve"> (Provi</w:t>
      </w:r>
      <w:r w:rsidR="00905826">
        <w:rPr>
          <w:sz w:val="24"/>
          <w:szCs w:val="24"/>
        </w:rPr>
        <w:t xml:space="preserve">sion Manager) </w:t>
      </w:r>
      <w:r w:rsidR="001909B6">
        <w:rPr>
          <w:sz w:val="24"/>
          <w:szCs w:val="24"/>
        </w:rPr>
        <w:t xml:space="preserve">if </w:t>
      </w:r>
      <w:r w:rsidR="002401B0">
        <w:rPr>
          <w:sz w:val="24"/>
          <w:szCs w:val="24"/>
        </w:rPr>
        <w:t>you feel your issue has not</w:t>
      </w:r>
      <w:r w:rsidR="00776119">
        <w:rPr>
          <w:sz w:val="24"/>
          <w:szCs w:val="24"/>
        </w:rPr>
        <w:t xml:space="preserve"> </w:t>
      </w:r>
      <w:r w:rsidR="002401B0">
        <w:rPr>
          <w:sz w:val="24"/>
          <w:szCs w:val="24"/>
        </w:rPr>
        <w:t>been resolved</w:t>
      </w:r>
      <w:r w:rsidR="001909B6">
        <w:rPr>
          <w:sz w:val="24"/>
          <w:szCs w:val="24"/>
        </w:rPr>
        <w:t xml:space="preserve"> please contact Jim (</w:t>
      </w:r>
      <w:r w:rsidR="002401B0">
        <w:rPr>
          <w:sz w:val="24"/>
          <w:szCs w:val="24"/>
        </w:rPr>
        <w:t>Chief</w:t>
      </w:r>
      <w:r w:rsidR="001909B6">
        <w:rPr>
          <w:sz w:val="24"/>
          <w:szCs w:val="24"/>
        </w:rPr>
        <w:t xml:space="preserve"> Executive)</w:t>
      </w:r>
      <w:r w:rsidRPr="00925BDE">
        <w:rPr>
          <w:sz w:val="24"/>
          <w:szCs w:val="24"/>
        </w:rPr>
        <w:t>. If a resolution cannot be found</w:t>
      </w:r>
      <w:r w:rsidR="00776119">
        <w:rPr>
          <w:sz w:val="24"/>
          <w:szCs w:val="24"/>
        </w:rPr>
        <w:t xml:space="preserve"> by Jim</w:t>
      </w:r>
      <w:r w:rsidRPr="00925BDE">
        <w:rPr>
          <w:sz w:val="24"/>
          <w:szCs w:val="24"/>
        </w:rPr>
        <w:t xml:space="preserve">, then a member of our Board of Trustees will be available to assist in resolving any issues. </w:t>
      </w:r>
    </w:p>
    <w:p w14:paraId="7402EE51" w14:textId="77777777" w:rsidR="001C79DF" w:rsidRPr="004438D9" w:rsidRDefault="001C79DF" w:rsidP="001C79DF">
      <w:pPr>
        <w:rPr>
          <w:b/>
          <w:bCs/>
          <w:sz w:val="24"/>
          <w:szCs w:val="24"/>
          <w:u w:val="single"/>
        </w:rPr>
      </w:pPr>
      <w:r w:rsidRPr="004438D9">
        <w:rPr>
          <w:b/>
          <w:bCs/>
          <w:sz w:val="24"/>
          <w:szCs w:val="24"/>
          <w:u w:val="single"/>
        </w:rPr>
        <w:t>Important contact details</w:t>
      </w:r>
    </w:p>
    <w:p w14:paraId="2F7D7EBB" w14:textId="4912AC8D" w:rsidR="001C79DF" w:rsidRDefault="001C79DF" w:rsidP="001C79DF">
      <w:pPr>
        <w:rPr>
          <w:sz w:val="24"/>
          <w:szCs w:val="24"/>
        </w:rPr>
      </w:pPr>
      <w:r>
        <w:rPr>
          <w:sz w:val="24"/>
          <w:szCs w:val="24"/>
        </w:rPr>
        <w:t xml:space="preserve">Absences – Please call us on 01905 620840 </w:t>
      </w:r>
      <w:bookmarkStart w:id="1" w:name="_Hlk173412122"/>
      <w:r>
        <w:rPr>
          <w:sz w:val="24"/>
          <w:szCs w:val="24"/>
        </w:rPr>
        <w:t>or email absence</w:t>
      </w:r>
      <w:r w:rsidR="000953B9">
        <w:rPr>
          <w:sz w:val="24"/>
          <w:szCs w:val="24"/>
        </w:rPr>
        <w:t>s</w:t>
      </w:r>
      <w:r>
        <w:rPr>
          <w:sz w:val="24"/>
          <w:szCs w:val="24"/>
        </w:rPr>
        <w:t xml:space="preserve">@wgrt.org </w:t>
      </w:r>
      <w:bookmarkEnd w:id="1"/>
      <w:r>
        <w:rPr>
          <w:sz w:val="24"/>
          <w:szCs w:val="24"/>
        </w:rPr>
        <w:t xml:space="preserve">to </w:t>
      </w:r>
      <w:r w:rsidR="000953B9">
        <w:rPr>
          <w:sz w:val="24"/>
          <w:szCs w:val="24"/>
        </w:rPr>
        <w:t xml:space="preserve">inform us of absences </w:t>
      </w:r>
      <w:r w:rsidR="00685AA8">
        <w:rPr>
          <w:sz w:val="24"/>
          <w:szCs w:val="24"/>
        </w:rPr>
        <w:t xml:space="preserve">due to sickness, medical appointments or other </w:t>
      </w:r>
      <w:r w:rsidR="00C16601">
        <w:rPr>
          <w:sz w:val="24"/>
          <w:szCs w:val="24"/>
        </w:rPr>
        <w:t xml:space="preserve">general reasons. </w:t>
      </w:r>
      <w:r>
        <w:rPr>
          <w:sz w:val="24"/>
          <w:szCs w:val="24"/>
        </w:rPr>
        <w:t xml:space="preserve"> </w:t>
      </w:r>
    </w:p>
    <w:p w14:paraId="7C739596" w14:textId="77777777" w:rsidR="001C79DF" w:rsidRDefault="001C79DF" w:rsidP="001C79DF">
      <w:pPr>
        <w:rPr>
          <w:sz w:val="24"/>
          <w:szCs w:val="24"/>
        </w:rPr>
      </w:pPr>
      <w:r>
        <w:rPr>
          <w:sz w:val="24"/>
          <w:szCs w:val="24"/>
        </w:rPr>
        <w:t xml:space="preserve">Holidays – Please complete a holiday form that can be found on our website, or the student can request one from our main office. (See T&amp;C’s) </w:t>
      </w:r>
    </w:p>
    <w:p w14:paraId="793E8A88" w14:textId="7E4EE292" w:rsidR="001C79DF" w:rsidRDefault="001C79DF" w:rsidP="001C79DF">
      <w:pPr>
        <w:rPr>
          <w:sz w:val="24"/>
          <w:szCs w:val="24"/>
        </w:rPr>
      </w:pPr>
      <w:r>
        <w:rPr>
          <w:sz w:val="24"/>
          <w:szCs w:val="24"/>
        </w:rPr>
        <w:t xml:space="preserve">Jim Hidderley CEO – </w:t>
      </w:r>
      <w:hyperlink r:id="rId10" w:history="1">
        <w:r w:rsidRPr="009217D0">
          <w:rPr>
            <w:rStyle w:val="Hyperlink"/>
            <w:sz w:val="24"/>
            <w:szCs w:val="24"/>
          </w:rPr>
          <w:t>jim@wgrt.org</w:t>
        </w:r>
      </w:hyperlink>
    </w:p>
    <w:p w14:paraId="6F558B19" w14:textId="3E78D7D0" w:rsidR="001C79DF" w:rsidRDefault="001C79DF" w:rsidP="001C79DF">
      <w:pPr>
        <w:rPr>
          <w:sz w:val="24"/>
          <w:szCs w:val="24"/>
        </w:rPr>
      </w:pPr>
      <w:r>
        <w:rPr>
          <w:sz w:val="24"/>
          <w:szCs w:val="24"/>
        </w:rPr>
        <w:t>Hollie Burfitt – Provision Manager</w:t>
      </w:r>
      <w:r w:rsidR="00B2140E">
        <w:rPr>
          <w:sz w:val="24"/>
          <w:szCs w:val="24"/>
        </w:rPr>
        <w:t xml:space="preserve"> and Designated Safeguarding Lead - </w:t>
      </w:r>
      <w:r>
        <w:rPr>
          <w:sz w:val="24"/>
          <w:szCs w:val="24"/>
        </w:rPr>
        <w:t xml:space="preserve"> </w:t>
      </w:r>
      <w:hyperlink r:id="rId11" w:history="1">
        <w:r w:rsidRPr="009217D0">
          <w:rPr>
            <w:rStyle w:val="Hyperlink"/>
            <w:sz w:val="24"/>
            <w:szCs w:val="24"/>
          </w:rPr>
          <w:t>hollie@wgrt.org</w:t>
        </w:r>
      </w:hyperlink>
    </w:p>
    <w:p w14:paraId="3FC63C7D" w14:textId="3AC859CF" w:rsidR="001C79DF" w:rsidRDefault="001C79DF" w:rsidP="001C79DF">
      <w:pPr>
        <w:rPr>
          <w:sz w:val="24"/>
          <w:szCs w:val="24"/>
        </w:rPr>
      </w:pPr>
      <w:r>
        <w:rPr>
          <w:sz w:val="24"/>
          <w:szCs w:val="24"/>
        </w:rPr>
        <w:t>Jon Wightman – Pastoral</w:t>
      </w:r>
      <w:r w:rsidR="00B2140E">
        <w:rPr>
          <w:sz w:val="24"/>
          <w:szCs w:val="24"/>
        </w:rPr>
        <w:t xml:space="preserve"> Manager -</w:t>
      </w:r>
      <w:r>
        <w:rPr>
          <w:sz w:val="24"/>
          <w:szCs w:val="24"/>
        </w:rPr>
        <w:t xml:space="preserve">  </w:t>
      </w:r>
      <w:hyperlink r:id="rId12" w:history="1">
        <w:r w:rsidRPr="009217D0">
          <w:rPr>
            <w:rStyle w:val="Hyperlink"/>
            <w:sz w:val="24"/>
            <w:szCs w:val="24"/>
          </w:rPr>
          <w:t>jon@wgrt.org</w:t>
        </w:r>
      </w:hyperlink>
    </w:p>
    <w:p w14:paraId="330B4B5F" w14:textId="037A3749" w:rsidR="001C79DF" w:rsidRDefault="001C79DF" w:rsidP="001C79DF">
      <w:pPr>
        <w:rPr>
          <w:sz w:val="24"/>
          <w:szCs w:val="24"/>
        </w:rPr>
      </w:pPr>
      <w:r>
        <w:rPr>
          <w:sz w:val="24"/>
          <w:szCs w:val="24"/>
        </w:rPr>
        <w:t xml:space="preserve">Bev Cooper </w:t>
      </w:r>
      <w:r w:rsidR="00B2140E">
        <w:rPr>
          <w:sz w:val="24"/>
          <w:szCs w:val="24"/>
        </w:rPr>
        <w:t xml:space="preserve">&amp; Vicky Bayliss </w:t>
      </w:r>
      <w:r>
        <w:rPr>
          <w:sz w:val="24"/>
          <w:szCs w:val="24"/>
        </w:rPr>
        <w:t>– Finance controller</w:t>
      </w:r>
      <w:r w:rsidR="00036252">
        <w:rPr>
          <w:sz w:val="24"/>
          <w:szCs w:val="24"/>
        </w:rPr>
        <w:t>s -</w:t>
      </w:r>
      <w:r>
        <w:rPr>
          <w:sz w:val="24"/>
          <w:szCs w:val="24"/>
        </w:rPr>
        <w:t xml:space="preserve"> </w:t>
      </w:r>
      <w:hyperlink r:id="rId13" w:history="1">
        <w:r w:rsidRPr="009217D0">
          <w:rPr>
            <w:rStyle w:val="Hyperlink"/>
            <w:sz w:val="24"/>
            <w:szCs w:val="24"/>
          </w:rPr>
          <w:t>accounts@wgrt.org</w:t>
        </w:r>
      </w:hyperlink>
    </w:p>
    <w:p w14:paraId="0D573307" w14:textId="2CD83E03" w:rsidR="00BE4554" w:rsidRPr="001E0AC5" w:rsidRDefault="00BE4554">
      <w:pPr>
        <w:rPr>
          <w:b/>
          <w:sz w:val="24"/>
          <w:szCs w:val="24"/>
        </w:rPr>
      </w:pPr>
      <w:r w:rsidRPr="001E0AC5">
        <w:rPr>
          <w:b/>
          <w:sz w:val="24"/>
          <w:szCs w:val="24"/>
        </w:rPr>
        <w:t xml:space="preserve">We run a “Parents &amp; Carers” WhatsApp group to enable to contact you quickly and collectively. If you would like to </w:t>
      </w:r>
      <w:r w:rsidR="002D46C9" w:rsidRPr="001E0AC5">
        <w:rPr>
          <w:b/>
          <w:sz w:val="24"/>
          <w:szCs w:val="24"/>
        </w:rPr>
        <w:t xml:space="preserve">be added to this </w:t>
      </w:r>
      <w:r w:rsidR="00D42C27" w:rsidRPr="001E0AC5">
        <w:rPr>
          <w:b/>
          <w:sz w:val="24"/>
          <w:szCs w:val="24"/>
        </w:rPr>
        <w:t>group,</w:t>
      </w:r>
      <w:r w:rsidR="002D46C9" w:rsidRPr="001E0AC5">
        <w:rPr>
          <w:b/>
          <w:sz w:val="24"/>
          <w:szCs w:val="24"/>
        </w:rPr>
        <w:t xml:space="preserve"> please </w:t>
      </w:r>
      <w:r w:rsidR="006C5FC4" w:rsidRPr="001E0AC5">
        <w:rPr>
          <w:b/>
          <w:sz w:val="24"/>
          <w:szCs w:val="24"/>
        </w:rPr>
        <w:t xml:space="preserve">email Ben on </w:t>
      </w:r>
      <w:hyperlink r:id="rId14" w:history="1">
        <w:r w:rsidR="006C5FC4" w:rsidRPr="001E0AC5">
          <w:rPr>
            <w:rStyle w:val="Hyperlink"/>
            <w:b/>
            <w:sz w:val="24"/>
            <w:szCs w:val="24"/>
          </w:rPr>
          <w:t>ben@wgrt.org</w:t>
        </w:r>
      </w:hyperlink>
      <w:r w:rsidR="006C5FC4" w:rsidRPr="001E0AC5">
        <w:rPr>
          <w:b/>
          <w:sz w:val="24"/>
          <w:szCs w:val="24"/>
        </w:rPr>
        <w:t xml:space="preserve">  </w:t>
      </w:r>
    </w:p>
    <w:p w14:paraId="0F7C5FAD" w14:textId="77777777" w:rsidR="00D248DB" w:rsidRDefault="00D248DB">
      <w:pPr>
        <w:rPr>
          <w:b/>
          <w:sz w:val="28"/>
          <w:szCs w:val="28"/>
        </w:rPr>
      </w:pPr>
    </w:p>
    <w:p w14:paraId="0FB0B892" w14:textId="77777777" w:rsidR="00D248DB" w:rsidRDefault="00D248DB">
      <w:pPr>
        <w:rPr>
          <w:b/>
          <w:sz w:val="28"/>
          <w:szCs w:val="28"/>
        </w:rPr>
      </w:pPr>
    </w:p>
    <w:p w14:paraId="0733D0E6" w14:textId="47A64E06" w:rsidR="00E11AE7" w:rsidRPr="00E11AE7" w:rsidRDefault="00E11AE7">
      <w:pPr>
        <w:rPr>
          <w:b/>
          <w:color w:val="4F81BD" w:themeColor="accent1"/>
          <w:sz w:val="32"/>
          <w:szCs w:val="32"/>
        </w:rPr>
      </w:pPr>
      <w:r w:rsidRPr="00E11AE7">
        <w:rPr>
          <w:b/>
          <w:color w:val="4F81BD" w:themeColor="accent1"/>
          <w:sz w:val="32"/>
          <w:szCs w:val="32"/>
        </w:rPr>
        <w:lastRenderedPageBreak/>
        <w:t xml:space="preserve">PLEASE INFORM YOUR TRANSPORT OF THE FOLLOWING CLOSURE DATES </w:t>
      </w:r>
    </w:p>
    <w:p w14:paraId="4A117B79" w14:textId="69E1C332" w:rsidR="00033CDF" w:rsidRPr="0021651F" w:rsidRDefault="00CB0E55">
      <w:pPr>
        <w:rPr>
          <w:b/>
          <w:color w:val="EE0000"/>
          <w:sz w:val="24"/>
          <w:szCs w:val="24"/>
          <w:u w:val="single"/>
        </w:rPr>
      </w:pPr>
      <w:r w:rsidRPr="0021651F">
        <w:rPr>
          <w:b/>
          <w:color w:val="EE0000"/>
          <w:sz w:val="24"/>
          <w:szCs w:val="24"/>
          <w:u w:val="single"/>
        </w:rPr>
        <w:t>Christmas Break</w:t>
      </w:r>
    </w:p>
    <w:p w14:paraId="4A117B7A" w14:textId="0567A057" w:rsidR="00033CDF" w:rsidRDefault="00CB0E55">
      <w:pPr>
        <w:rPr>
          <w:sz w:val="24"/>
          <w:szCs w:val="24"/>
        </w:rPr>
      </w:pPr>
      <w:r>
        <w:rPr>
          <w:sz w:val="24"/>
          <w:szCs w:val="24"/>
        </w:rPr>
        <w:t xml:space="preserve">Last day for students will be </w:t>
      </w:r>
      <w:r w:rsidR="00300F6B">
        <w:rPr>
          <w:sz w:val="24"/>
          <w:szCs w:val="24"/>
        </w:rPr>
        <w:t>Monday 22</w:t>
      </w:r>
      <w:r w:rsidR="00300F6B" w:rsidRPr="00300F6B">
        <w:rPr>
          <w:sz w:val="24"/>
          <w:szCs w:val="24"/>
          <w:vertAlign w:val="superscript"/>
        </w:rPr>
        <w:t>nd</w:t>
      </w:r>
      <w:r w:rsidR="00300F6B">
        <w:rPr>
          <w:sz w:val="24"/>
          <w:szCs w:val="24"/>
        </w:rPr>
        <w:t xml:space="preserve"> December 2025</w:t>
      </w:r>
    </w:p>
    <w:p w14:paraId="4A117B7C" w14:textId="77848548" w:rsidR="00033CDF" w:rsidRPr="00E63BE3" w:rsidRDefault="00CB0E55">
      <w:pPr>
        <w:rPr>
          <w:bCs/>
          <w:sz w:val="24"/>
          <w:szCs w:val="24"/>
        </w:rPr>
      </w:pPr>
      <w:bookmarkStart w:id="2" w:name="_heading=h.1fob9te" w:colFirst="0" w:colLast="0"/>
      <w:bookmarkEnd w:id="2"/>
      <w:r w:rsidRPr="00E63BE3">
        <w:rPr>
          <w:bCs/>
          <w:sz w:val="24"/>
          <w:szCs w:val="24"/>
        </w:rPr>
        <w:t>Students return on</w:t>
      </w:r>
      <w:r w:rsidR="00A77DCF" w:rsidRPr="00E63BE3">
        <w:rPr>
          <w:bCs/>
          <w:sz w:val="24"/>
          <w:szCs w:val="24"/>
        </w:rPr>
        <w:t xml:space="preserve"> </w:t>
      </w:r>
      <w:r w:rsidR="00300F6B">
        <w:rPr>
          <w:bCs/>
          <w:sz w:val="24"/>
          <w:szCs w:val="24"/>
        </w:rPr>
        <w:t>Monday 5th</w:t>
      </w:r>
      <w:r w:rsidR="007D57F3" w:rsidRPr="00E63BE3">
        <w:rPr>
          <w:bCs/>
          <w:sz w:val="24"/>
          <w:szCs w:val="24"/>
        </w:rPr>
        <w:t xml:space="preserve"> </w:t>
      </w:r>
      <w:r w:rsidRPr="00E63BE3">
        <w:rPr>
          <w:bCs/>
          <w:sz w:val="24"/>
          <w:szCs w:val="24"/>
        </w:rPr>
        <w:t>January 202</w:t>
      </w:r>
      <w:r w:rsidR="00300F6B">
        <w:rPr>
          <w:bCs/>
          <w:sz w:val="24"/>
          <w:szCs w:val="24"/>
        </w:rPr>
        <w:t>6</w:t>
      </w:r>
    </w:p>
    <w:p w14:paraId="0D07CE39" w14:textId="77777777" w:rsidR="00E63BE3" w:rsidRDefault="00E63BE3">
      <w:pPr>
        <w:rPr>
          <w:b/>
          <w:color w:val="000000" w:themeColor="text1"/>
          <w:sz w:val="24"/>
          <w:szCs w:val="24"/>
          <w:u w:val="single"/>
        </w:rPr>
      </w:pPr>
    </w:p>
    <w:p w14:paraId="4A117B7D" w14:textId="790341FF" w:rsidR="00033CDF" w:rsidRPr="0021651F" w:rsidRDefault="009D09BF">
      <w:pPr>
        <w:rPr>
          <w:b/>
          <w:color w:val="EE0000"/>
          <w:sz w:val="24"/>
          <w:szCs w:val="24"/>
          <w:u w:val="single"/>
        </w:rPr>
      </w:pPr>
      <w:r w:rsidRPr="0021651F">
        <w:rPr>
          <w:b/>
          <w:color w:val="EE0000"/>
          <w:sz w:val="24"/>
          <w:szCs w:val="24"/>
          <w:u w:val="single"/>
        </w:rPr>
        <w:t>Bank Holiday Closure Dates</w:t>
      </w:r>
    </w:p>
    <w:p w14:paraId="4A117B7E" w14:textId="6F2FD56B" w:rsidR="00033CDF" w:rsidRDefault="00351E01">
      <w:pPr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4E4B6D">
        <w:rPr>
          <w:sz w:val="24"/>
          <w:szCs w:val="24"/>
        </w:rPr>
        <w:t>3</w:t>
      </w:r>
      <w:r w:rsidR="004E4B6D" w:rsidRPr="004E4B6D">
        <w:rPr>
          <w:sz w:val="24"/>
          <w:szCs w:val="24"/>
          <w:vertAlign w:val="superscript"/>
        </w:rPr>
        <w:t>rd</w:t>
      </w:r>
      <w:r w:rsidR="004E4B6D">
        <w:rPr>
          <w:sz w:val="24"/>
          <w:szCs w:val="24"/>
        </w:rPr>
        <w:t xml:space="preserve"> April 2026 (Good Friday)</w:t>
      </w:r>
      <w:r w:rsidR="00993C35">
        <w:rPr>
          <w:sz w:val="24"/>
          <w:szCs w:val="24"/>
        </w:rPr>
        <w:t xml:space="preserve"> </w:t>
      </w:r>
      <w:r w:rsidR="00993C35" w:rsidRPr="00DE66C7">
        <w:rPr>
          <w:b/>
          <w:bCs/>
          <w:sz w:val="24"/>
          <w:szCs w:val="24"/>
        </w:rPr>
        <w:t>– Closed</w:t>
      </w:r>
    </w:p>
    <w:p w14:paraId="71F06E11" w14:textId="74483E40" w:rsidR="00993C35" w:rsidRDefault="00351E01">
      <w:pPr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DE66C7">
        <w:rPr>
          <w:sz w:val="24"/>
          <w:szCs w:val="24"/>
        </w:rPr>
        <w:t>6</w:t>
      </w:r>
      <w:r w:rsidR="00DE66C7" w:rsidRPr="00DE66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</w:t>
      </w:r>
      <w:r w:rsidR="00DE66C7">
        <w:rPr>
          <w:sz w:val="24"/>
          <w:szCs w:val="24"/>
        </w:rPr>
        <w:t>6 (Easter Monday)</w:t>
      </w:r>
      <w:r>
        <w:rPr>
          <w:sz w:val="24"/>
          <w:szCs w:val="24"/>
        </w:rPr>
        <w:t xml:space="preserve"> </w:t>
      </w:r>
      <w:r w:rsidRPr="00DE66C7">
        <w:rPr>
          <w:b/>
          <w:bCs/>
          <w:sz w:val="24"/>
          <w:szCs w:val="24"/>
        </w:rPr>
        <w:t>- Closed</w:t>
      </w:r>
    </w:p>
    <w:p w14:paraId="4D379A88" w14:textId="23C66179" w:rsidR="00B532C9" w:rsidRPr="00DE66C7" w:rsidRDefault="00CB476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DE66C7">
        <w:rPr>
          <w:sz w:val="24"/>
          <w:szCs w:val="24"/>
        </w:rPr>
        <w:t>4</w:t>
      </w:r>
      <w:r w:rsidRPr="00CB47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</w:t>
      </w:r>
      <w:r w:rsidR="00DE66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DE66C7">
        <w:rPr>
          <w:b/>
          <w:bCs/>
          <w:sz w:val="24"/>
          <w:szCs w:val="24"/>
        </w:rPr>
        <w:t>-</w:t>
      </w:r>
      <w:r w:rsidRPr="00DE66C7">
        <w:rPr>
          <w:b/>
          <w:bCs/>
          <w:sz w:val="24"/>
          <w:szCs w:val="24"/>
        </w:rPr>
        <w:t xml:space="preserve"> Closed</w:t>
      </w:r>
    </w:p>
    <w:p w14:paraId="3CDF1929" w14:textId="39ACC6A1" w:rsidR="00CB4761" w:rsidRPr="00DE66C7" w:rsidRDefault="00CB476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Monday 2</w:t>
      </w:r>
      <w:r w:rsidR="00DE66C7">
        <w:rPr>
          <w:sz w:val="24"/>
          <w:szCs w:val="24"/>
        </w:rPr>
        <w:t>5</w:t>
      </w:r>
      <w:r w:rsidRPr="00CB47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</w:t>
      </w:r>
      <w:r w:rsidR="00DE66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E66C7">
        <w:rPr>
          <w:b/>
          <w:bCs/>
          <w:sz w:val="24"/>
          <w:szCs w:val="24"/>
        </w:rPr>
        <w:t xml:space="preserve">– </w:t>
      </w:r>
      <w:r w:rsidR="2DE9B13D" w:rsidRPr="31CF19E6">
        <w:rPr>
          <w:b/>
          <w:bCs/>
          <w:sz w:val="24"/>
          <w:szCs w:val="24"/>
        </w:rPr>
        <w:t>Closed</w:t>
      </w:r>
    </w:p>
    <w:p w14:paraId="17E38FE3" w14:textId="1A392783" w:rsidR="00CB4761" w:rsidRPr="00DE66C7" w:rsidRDefault="00C3442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DE66C7">
        <w:rPr>
          <w:sz w:val="24"/>
          <w:szCs w:val="24"/>
        </w:rPr>
        <w:t>31st</w:t>
      </w:r>
      <w:r>
        <w:rPr>
          <w:sz w:val="24"/>
          <w:szCs w:val="24"/>
        </w:rPr>
        <w:t xml:space="preserve"> August 202</w:t>
      </w:r>
      <w:r w:rsidR="00DE66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BC4C1F" w:rsidRPr="00DE66C7">
        <w:rPr>
          <w:b/>
          <w:bCs/>
          <w:sz w:val="24"/>
          <w:szCs w:val="24"/>
        </w:rPr>
        <w:t>–</w:t>
      </w:r>
      <w:r w:rsidRPr="00DE66C7">
        <w:rPr>
          <w:b/>
          <w:bCs/>
          <w:sz w:val="24"/>
          <w:szCs w:val="24"/>
        </w:rPr>
        <w:t xml:space="preserve"> Closed</w:t>
      </w:r>
    </w:p>
    <w:p w14:paraId="6593A364" w14:textId="77777777" w:rsidR="00F4279D" w:rsidRDefault="00F4279D">
      <w:pPr>
        <w:rPr>
          <w:b/>
          <w:bCs/>
          <w:sz w:val="24"/>
          <w:szCs w:val="24"/>
          <w:u w:val="single"/>
        </w:rPr>
      </w:pPr>
    </w:p>
    <w:p w14:paraId="62D28C84" w14:textId="2DE5D7C6" w:rsidR="00C56278" w:rsidRPr="0021651F" w:rsidRDefault="00C75718">
      <w:pPr>
        <w:rPr>
          <w:b/>
          <w:bCs/>
          <w:color w:val="EE0000"/>
          <w:sz w:val="24"/>
          <w:szCs w:val="24"/>
          <w:u w:val="single"/>
        </w:rPr>
      </w:pPr>
      <w:r w:rsidRPr="0021651F">
        <w:rPr>
          <w:b/>
          <w:bCs/>
          <w:color w:val="EE0000"/>
          <w:sz w:val="24"/>
          <w:szCs w:val="24"/>
          <w:u w:val="single"/>
        </w:rPr>
        <w:t xml:space="preserve">Staff </w:t>
      </w:r>
      <w:r w:rsidR="00BC4C1F" w:rsidRPr="0021651F">
        <w:rPr>
          <w:b/>
          <w:bCs/>
          <w:color w:val="EE0000"/>
          <w:sz w:val="24"/>
          <w:szCs w:val="24"/>
          <w:u w:val="single"/>
        </w:rPr>
        <w:t>Training Day Closure</w:t>
      </w:r>
      <w:r w:rsidR="002B54A1" w:rsidRPr="0021651F">
        <w:rPr>
          <w:b/>
          <w:bCs/>
          <w:color w:val="EE0000"/>
          <w:sz w:val="24"/>
          <w:szCs w:val="24"/>
          <w:u w:val="single"/>
        </w:rPr>
        <w:t xml:space="preserve"> </w:t>
      </w:r>
    </w:p>
    <w:p w14:paraId="3E342DA7" w14:textId="74029E64" w:rsidR="00BC4C1F" w:rsidRPr="00C56278" w:rsidRDefault="002B54A1">
      <w:pPr>
        <w:rPr>
          <w:b/>
          <w:bCs/>
          <w:sz w:val="24"/>
          <w:szCs w:val="24"/>
        </w:rPr>
      </w:pPr>
      <w:r w:rsidRPr="00C56278">
        <w:rPr>
          <w:b/>
          <w:bCs/>
          <w:sz w:val="24"/>
          <w:szCs w:val="24"/>
        </w:rPr>
        <w:t>Wildgoose will be closed to students on th</w:t>
      </w:r>
      <w:r w:rsidR="00585421">
        <w:rPr>
          <w:b/>
          <w:bCs/>
          <w:sz w:val="24"/>
          <w:szCs w:val="24"/>
        </w:rPr>
        <w:t>is</w:t>
      </w:r>
      <w:r w:rsidRPr="00C56278">
        <w:rPr>
          <w:b/>
          <w:bCs/>
          <w:sz w:val="24"/>
          <w:szCs w:val="24"/>
        </w:rPr>
        <w:t xml:space="preserve"> date to allow staff to complete </w:t>
      </w:r>
      <w:r w:rsidR="00A765D9" w:rsidRPr="00C56278">
        <w:rPr>
          <w:b/>
          <w:bCs/>
          <w:sz w:val="24"/>
          <w:szCs w:val="24"/>
        </w:rPr>
        <w:t>essential training.</w:t>
      </w:r>
    </w:p>
    <w:p w14:paraId="0BA8FBEF" w14:textId="3ECCC34C" w:rsidR="007D2008" w:rsidRDefault="00C22F81">
      <w:pPr>
        <w:rPr>
          <w:sz w:val="24"/>
          <w:szCs w:val="24"/>
        </w:rPr>
      </w:pPr>
      <w:r>
        <w:rPr>
          <w:sz w:val="24"/>
          <w:szCs w:val="24"/>
        </w:rPr>
        <w:t>Tuesday 23</w:t>
      </w:r>
      <w:r w:rsidRPr="00C22F8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December </w:t>
      </w:r>
      <w:r w:rsidR="0021651F">
        <w:rPr>
          <w:sz w:val="24"/>
          <w:szCs w:val="24"/>
        </w:rPr>
        <w:t>2025</w:t>
      </w:r>
    </w:p>
    <w:p w14:paraId="54630C9F" w14:textId="7BB723A7" w:rsidR="0021651F" w:rsidRPr="004035B2" w:rsidRDefault="0021651F">
      <w:pPr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E11AE7">
        <w:rPr>
          <w:sz w:val="24"/>
          <w:szCs w:val="24"/>
        </w:rPr>
        <w:t>5</w:t>
      </w:r>
      <w:r w:rsidR="00396D34" w:rsidRPr="00396D34">
        <w:rPr>
          <w:sz w:val="24"/>
          <w:szCs w:val="24"/>
          <w:vertAlign w:val="superscript"/>
        </w:rPr>
        <w:t>th</w:t>
      </w:r>
      <w:r w:rsidR="00396D34">
        <w:rPr>
          <w:sz w:val="24"/>
          <w:szCs w:val="24"/>
        </w:rPr>
        <w:t xml:space="preserve"> June 2026</w:t>
      </w:r>
    </w:p>
    <w:p w14:paraId="4A117B87" w14:textId="09A563D4" w:rsidR="00033CDF" w:rsidRDefault="00CB0E55">
      <w:pPr>
        <w:rPr>
          <w:sz w:val="24"/>
          <w:szCs w:val="24"/>
        </w:rPr>
      </w:pPr>
      <w:r>
        <w:rPr>
          <w:sz w:val="24"/>
          <w:szCs w:val="24"/>
        </w:rPr>
        <w:t>I agree with the terms and conditions contained in this document and understand all the term dates as stated.</w:t>
      </w:r>
      <w:r w:rsidR="004E3875">
        <w:rPr>
          <w:sz w:val="24"/>
          <w:szCs w:val="24"/>
        </w:rPr>
        <w:t xml:space="preserve"> </w:t>
      </w:r>
    </w:p>
    <w:p w14:paraId="7A9F71A0" w14:textId="77777777" w:rsidR="00F4279D" w:rsidRDefault="00F4279D">
      <w:pPr>
        <w:rPr>
          <w:sz w:val="24"/>
          <w:szCs w:val="24"/>
        </w:rPr>
      </w:pPr>
      <w:bookmarkStart w:id="3" w:name="_heading=h.3znysh7" w:colFirst="0" w:colLast="0"/>
      <w:bookmarkEnd w:id="3"/>
    </w:p>
    <w:p w14:paraId="418E8FD9" w14:textId="77777777" w:rsidR="00F4279D" w:rsidRDefault="00F4279D">
      <w:pPr>
        <w:rPr>
          <w:sz w:val="24"/>
          <w:szCs w:val="24"/>
        </w:rPr>
      </w:pPr>
    </w:p>
    <w:p w14:paraId="4A117B88" w14:textId="7ABFAF77" w:rsidR="00033CDF" w:rsidRDefault="00CB0E55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…………………………………………………………………. Student</w:t>
      </w:r>
      <w:r w:rsidR="00EB4DEA">
        <w:rPr>
          <w:sz w:val="24"/>
          <w:szCs w:val="24"/>
        </w:rPr>
        <w:t>/Carer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Date ……………………………</w:t>
      </w:r>
    </w:p>
    <w:p w14:paraId="08289D49" w14:textId="77777777" w:rsidR="00F4279D" w:rsidRDefault="00F4279D"/>
    <w:p w14:paraId="4A117B89" w14:textId="28A9CDAF" w:rsidR="00033CDF" w:rsidRDefault="00CB0E55">
      <w:r>
        <w:t xml:space="preserve">Signed    </w:t>
      </w:r>
      <w:r>
        <w:rPr>
          <w:noProof/>
        </w:rPr>
        <w:drawing>
          <wp:inline distT="0" distB="0" distL="0" distR="0" wp14:anchorId="4A117BA2" wp14:editId="3FA45D2C">
            <wp:extent cx="1571625" cy="447675"/>
            <wp:effectExtent l="0" t="0" r="9525" b="9525"/>
            <wp:docPr id="5" name="Picture 5" descr="A picture containing object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D85C8A0D-0C24-42D4-B14B-6596BEA5E1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object&#10;&#10;Description generated with high confidenc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992" cy="448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On behalf of Wildgoose Rural Training            Date – 1</w:t>
      </w:r>
      <w:r>
        <w:rPr>
          <w:vertAlign w:val="superscript"/>
        </w:rPr>
        <w:t>st</w:t>
      </w:r>
      <w:r>
        <w:t xml:space="preserve"> September 202</w:t>
      </w:r>
      <w:r w:rsidR="469F74BC">
        <w:t>5</w:t>
      </w:r>
    </w:p>
    <w:p w14:paraId="4B02935D" w14:textId="725B0D73" w:rsidR="022D8EE5" w:rsidRDefault="022D8EE5" w:rsidP="00D42C27">
      <w:pPr>
        <w:rPr>
          <w:b/>
          <w:bCs/>
          <w:sz w:val="36"/>
          <w:szCs w:val="36"/>
          <w:u w:val="single"/>
        </w:rPr>
      </w:pPr>
    </w:p>
    <w:sectPr w:rsidR="022D8EE5" w:rsidSect="00A80DFB">
      <w:pgSz w:w="11906" w:h="16838"/>
      <w:pgMar w:top="851" w:right="851" w:bottom="72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77E"/>
    <w:multiLevelType w:val="hybridMultilevel"/>
    <w:tmpl w:val="3A54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377B"/>
    <w:multiLevelType w:val="hybridMultilevel"/>
    <w:tmpl w:val="4AC27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B06"/>
    <w:multiLevelType w:val="hybridMultilevel"/>
    <w:tmpl w:val="471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1251"/>
    <w:multiLevelType w:val="multilevel"/>
    <w:tmpl w:val="E132BD20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959DF"/>
    <w:multiLevelType w:val="multilevel"/>
    <w:tmpl w:val="FE768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1D25453"/>
    <w:multiLevelType w:val="multilevel"/>
    <w:tmpl w:val="86948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75C9"/>
    <w:multiLevelType w:val="hybridMultilevel"/>
    <w:tmpl w:val="E8D60082"/>
    <w:lvl w:ilvl="0" w:tplc="B6D4808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sz w:val="20"/>
        <w:szCs w:val="20"/>
      </w:rPr>
    </w:lvl>
    <w:lvl w:ilvl="1" w:tplc="24C29A66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  <w:sz w:val="20"/>
        <w:szCs w:val="20"/>
      </w:rPr>
    </w:lvl>
    <w:lvl w:ilvl="2" w:tplc="DC22A644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hint="default"/>
        <w:sz w:val="20"/>
        <w:szCs w:val="20"/>
      </w:rPr>
    </w:lvl>
    <w:lvl w:ilvl="3" w:tplc="EF006E4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  <w:sz w:val="20"/>
        <w:szCs w:val="20"/>
      </w:rPr>
    </w:lvl>
    <w:lvl w:ilvl="4" w:tplc="41CCBFE2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hint="default"/>
        <w:sz w:val="20"/>
        <w:szCs w:val="20"/>
      </w:rPr>
    </w:lvl>
    <w:lvl w:ilvl="5" w:tplc="DDEADECA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hint="default"/>
        <w:sz w:val="20"/>
        <w:szCs w:val="20"/>
      </w:rPr>
    </w:lvl>
    <w:lvl w:ilvl="6" w:tplc="6904380E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  <w:sz w:val="20"/>
        <w:szCs w:val="20"/>
      </w:rPr>
    </w:lvl>
    <w:lvl w:ilvl="7" w:tplc="C4743430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hint="default"/>
        <w:sz w:val="20"/>
        <w:szCs w:val="20"/>
      </w:rPr>
    </w:lvl>
    <w:lvl w:ilvl="8" w:tplc="642C43EA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hint="default"/>
        <w:sz w:val="20"/>
        <w:szCs w:val="20"/>
      </w:rPr>
    </w:lvl>
  </w:abstractNum>
  <w:abstractNum w:abstractNumId="7" w15:restartNumberingAfterBreak="0">
    <w:nsid w:val="6CF11981"/>
    <w:multiLevelType w:val="hybridMultilevel"/>
    <w:tmpl w:val="93CC8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5549C"/>
    <w:multiLevelType w:val="hybridMultilevel"/>
    <w:tmpl w:val="53EC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45479">
    <w:abstractNumId w:val="0"/>
  </w:num>
  <w:num w:numId="2" w16cid:durableId="152377021">
    <w:abstractNumId w:val="5"/>
  </w:num>
  <w:num w:numId="3" w16cid:durableId="1946229110">
    <w:abstractNumId w:val="8"/>
  </w:num>
  <w:num w:numId="4" w16cid:durableId="265816321">
    <w:abstractNumId w:val="2"/>
  </w:num>
  <w:num w:numId="5" w16cid:durableId="398942646">
    <w:abstractNumId w:val="7"/>
  </w:num>
  <w:num w:numId="6" w16cid:durableId="604312305">
    <w:abstractNumId w:val="4"/>
  </w:num>
  <w:num w:numId="7" w16cid:durableId="682320701">
    <w:abstractNumId w:val="3"/>
  </w:num>
  <w:num w:numId="8" w16cid:durableId="693581899">
    <w:abstractNumId w:val="6"/>
  </w:num>
  <w:num w:numId="9" w16cid:durableId="73585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DF"/>
    <w:rsid w:val="000038C2"/>
    <w:rsid w:val="00030BE2"/>
    <w:rsid w:val="00033CDF"/>
    <w:rsid w:val="00036252"/>
    <w:rsid w:val="000372CB"/>
    <w:rsid w:val="00046E33"/>
    <w:rsid w:val="000653A1"/>
    <w:rsid w:val="00072427"/>
    <w:rsid w:val="00077F36"/>
    <w:rsid w:val="000953B9"/>
    <w:rsid w:val="000A2528"/>
    <w:rsid w:val="000C7BA9"/>
    <w:rsid w:val="000D2C0A"/>
    <w:rsid w:val="000D6B46"/>
    <w:rsid w:val="000E4942"/>
    <w:rsid w:val="0011357D"/>
    <w:rsid w:val="00117A94"/>
    <w:rsid w:val="0015E997"/>
    <w:rsid w:val="00165CED"/>
    <w:rsid w:val="00175D9C"/>
    <w:rsid w:val="00181C5A"/>
    <w:rsid w:val="001909B6"/>
    <w:rsid w:val="0019788C"/>
    <w:rsid w:val="001A6D7F"/>
    <w:rsid w:val="001B6AD5"/>
    <w:rsid w:val="001C79DF"/>
    <w:rsid w:val="001C7FAD"/>
    <w:rsid w:val="001E0AC5"/>
    <w:rsid w:val="00203DC9"/>
    <w:rsid w:val="0021651F"/>
    <w:rsid w:val="00217743"/>
    <w:rsid w:val="002401B0"/>
    <w:rsid w:val="00243C12"/>
    <w:rsid w:val="00245F99"/>
    <w:rsid w:val="00257B7F"/>
    <w:rsid w:val="00272FAF"/>
    <w:rsid w:val="00281B9E"/>
    <w:rsid w:val="00287893"/>
    <w:rsid w:val="002A4DD3"/>
    <w:rsid w:val="002A797D"/>
    <w:rsid w:val="002B54A1"/>
    <w:rsid w:val="002C5EA6"/>
    <w:rsid w:val="002D084C"/>
    <w:rsid w:val="002D1526"/>
    <w:rsid w:val="002D46C9"/>
    <w:rsid w:val="00300F6B"/>
    <w:rsid w:val="003111B0"/>
    <w:rsid w:val="0033771A"/>
    <w:rsid w:val="00340B34"/>
    <w:rsid w:val="00351E01"/>
    <w:rsid w:val="00355D7C"/>
    <w:rsid w:val="00360833"/>
    <w:rsid w:val="00376EA8"/>
    <w:rsid w:val="00377CDB"/>
    <w:rsid w:val="00394F8D"/>
    <w:rsid w:val="00396D34"/>
    <w:rsid w:val="003B2ED8"/>
    <w:rsid w:val="003D015B"/>
    <w:rsid w:val="003D5EF0"/>
    <w:rsid w:val="003E51CB"/>
    <w:rsid w:val="003E6BE1"/>
    <w:rsid w:val="004035B2"/>
    <w:rsid w:val="004256D0"/>
    <w:rsid w:val="004438D9"/>
    <w:rsid w:val="00456ED9"/>
    <w:rsid w:val="00461E85"/>
    <w:rsid w:val="00480CAB"/>
    <w:rsid w:val="00481F9E"/>
    <w:rsid w:val="004925F2"/>
    <w:rsid w:val="0049330A"/>
    <w:rsid w:val="004967EB"/>
    <w:rsid w:val="004C40D8"/>
    <w:rsid w:val="004D5F79"/>
    <w:rsid w:val="004D6947"/>
    <w:rsid w:val="004E3875"/>
    <w:rsid w:val="004E4B6D"/>
    <w:rsid w:val="00507370"/>
    <w:rsid w:val="00544EB9"/>
    <w:rsid w:val="00570EF4"/>
    <w:rsid w:val="00585421"/>
    <w:rsid w:val="00594F2F"/>
    <w:rsid w:val="005F4EB7"/>
    <w:rsid w:val="00600139"/>
    <w:rsid w:val="006018B0"/>
    <w:rsid w:val="0062020B"/>
    <w:rsid w:val="006308F4"/>
    <w:rsid w:val="00662F80"/>
    <w:rsid w:val="00667284"/>
    <w:rsid w:val="00685AA8"/>
    <w:rsid w:val="006C5FC4"/>
    <w:rsid w:val="006E6857"/>
    <w:rsid w:val="00714EFD"/>
    <w:rsid w:val="0071791F"/>
    <w:rsid w:val="00720CDF"/>
    <w:rsid w:val="00741F88"/>
    <w:rsid w:val="00776119"/>
    <w:rsid w:val="007D2008"/>
    <w:rsid w:val="007D45F2"/>
    <w:rsid w:val="007D57F3"/>
    <w:rsid w:val="008147F0"/>
    <w:rsid w:val="00845D5B"/>
    <w:rsid w:val="0088776B"/>
    <w:rsid w:val="0089188C"/>
    <w:rsid w:val="00893BB0"/>
    <w:rsid w:val="008B382D"/>
    <w:rsid w:val="008D2E4E"/>
    <w:rsid w:val="008E429C"/>
    <w:rsid w:val="00905826"/>
    <w:rsid w:val="00907C25"/>
    <w:rsid w:val="00917291"/>
    <w:rsid w:val="00924682"/>
    <w:rsid w:val="00925BDE"/>
    <w:rsid w:val="00927764"/>
    <w:rsid w:val="00936F3B"/>
    <w:rsid w:val="00964A11"/>
    <w:rsid w:val="00983EC8"/>
    <w:rsid w:val="00993C35"/>
    <w:rsid w:val="009B4230"/>
    <w:rsid w:val="009D09BF"/>
    <w:rsid w:val="009D5D77"/>
    <w:rsid w:val="009D5EB5"/>
    <w:rsid w:val="009E5C60"/>
    <w:rsid w:val="009E7785"/>
    <w:rsid w:val="009F2F6E"/>
    <w:rsid w:val="009F55EF"/>
    <w:rsid w:val="00A03A37"/>
    <w:rsid w:val="00A40149"/>
    <w:rsid w:val="00A66783"/>
    <w:rsid w:val="00A670A5"/>
    <w:rsid w:val="00A765D9"/>
    <w:rsid w:val="00A77DCF"/>
    <w:rsid w:val="00A80DFB"/>
    <w:rsid w:val="00A84176"/>
    <w:rsid w:val="00A92F8B"/>
    <w:rsid w:val="00AC16D9"/>
    <w:rsid w:val="00AD36E4"/>
    <w:rsid w:val="00AD5CD7"/>
    <w:rsid w:val="00AF3C9D"/>
    <w:rsid w:val="00B2140E"/>
    <w:rsid w:val="00B51948"/>
    <w:rsid w:val="00B532C9"/>
    <w:rsid w:val="00B576BA"/>
    <w:rsid w:val="00B66DDA"/>
    <w:rsid w:val="00B678D9"/>
    <w:rsid w:val="00B76BC8"/>
    <w:rsid w:val="00B80060"/>
    <w:rsid w:val="00B818A2"/>
    <w:rsid w:val="00B90656"/>
    <w:rsid w:val="00BA5AA0"/>
    <w:rsid w:val="00BA6CF3"/>
    <w:rsid w:val="00BC4C1F"/>
    <w:rsid w:val="00BD3A88"/>
    <w:rsid w:val="00BE42D0"/>
    <w:rsid w:val="00BE4554"/>
    <w:rsid w:val="00C16601"/>
    <w:rsid w:val="00C22F81"/>
    <w:rsid w:val="00C24B97"/>
    <w:rsid w:val="00C3054B"/>
    <w:rsid w:val="00C322C0"/>
    <w:rsid w:val="00C34427"/>
    <w:rsid w:val="00C42AD8"/>
    <w:rsid w:val="00C4530F"/>
    <w:rsid w:val="00C56278"/>
    <w:rsid w:val="00C75718"/>
    <w:rsid w:val="00CB0E55"/>
    <w:rsid w:val="00CB1EE8"/>
    <w:rsid w:val="00CB4761"/>
    <w:rsid w:val="00CE715F"/>
    <w:rsid w:val="00D248DB"/>
    <w:rsid w:val="00D31098"/>
    <w:rsid w:val="00D3551F"/>
    <w:rsid w:val="00D40900"/>
    <w:rsid w:val="00D42C27"/>
    <w:rsid w:val="00D65BAF"/>
    <w:rsid w:val="00D67580"/>
    <w:rsid w:val="00D85F2C"/>
    <w:rsid w:val="00D96C3F"/>
    <w:rsid w:val="00DA40D7"/>
    <w:rsid w:val="00DB5CC6"/>
    <w:rsid w:val="00DE66C7"/>
    <w:rsid w:val="00E00DD5"/>
    <w:rsid w:val="00E04C6D"/>
    <w:rsid w:val="00E11AE7"/>
    <w:rsid w:val="00E31BEA"/>
    <w:rsid w:val="00E5771B"/>
    <w:rsid w:val="00E63BE3"/>
    <w:rsid w:val="00E87842"/>
    <w:rsid w:val="00EA7273"/>
    <w:rsid w:val="00EB25A9"/>
    <w:rsid w:val="00EB4DEA"/>
    <w:rsid w:val="00EC401B"/>
    <w:rsid w:val="00ED6D0F"/>
    <w:rsid w:val="00EE1B8E"/>
    <w:rsid w:val="00EE5D50"/>
    <w:rsid w:val="00F17BD4"/>
    <w:rsid w:val="00F21BFD"/>
    <w:rsid w:val="00F33DA3"/>
    <w:rsid w:val="00F4279D"/>
    <w:rsid w:val="00F71307"/>
    <w:rsid w:val="00FA4303"/>
    <w:rsid w:val="00FB74B8"/>
    <w:rsid w:val="00FC0431"/>
    <w:rsid w:val="00FC1019"/>
    <w:rsid w:val="00FE3C9B"/>
    <w:rsid w:val="022D8EE5"/>
    <w:rsid w:val="08E4CB95"/>
    <w:rsid w:val="1924090B"/>
    <w:rsid w:val="24A779D1"/>
    <w:rsid w:val="267641DA"/>
    <w:rsid w:val="2859C2B7"/>
    <w:rsid w:val="2ACB9B8D"/>
    <w:rsid w:val="2DE9B13D"/>
    <w:rsid w:val="2F85E453"/>
    <w:rsid w:val="31CF19E6"/>
    <w:rsid w:val="342CC455"/>
    <w:rsid w:val="397AB77B"/>
    <w:rsid w:val="45633C33"/>
    <w:rsid w:val="469F74BC"/>
    <w:rsid w:val="46E5E437"/>
    <w:rsid w:val="4BB9555A"/>
    <w:rsid w:val="4C974DDB"/>
    <w:rsid w:val="53A59A8A"/>
    <w:rsid w:val="53C4673F"/>
    <w:rsid w:val="556037A0"/>
    <w:rsid w:val="5F0F076C"/>
    <w:rsid w:val="6246A82E"/>
    <w:rsid w:val="69A25697"/>
    <w:rsid w:val="70A469F9"/>
    <w:rsid w:val="772EDD94"/>
    <w:rsid w:val="7D4EA40F"/>
    <w:rsid w:val="7E1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7B55"/>
  <w15:docId w15:val="{F15615AF-C2EB-47E6-A44A-DD888F36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A0"/>
  </w:style>
  <w:style w:type="paragraph" w:styleId="Footer">
    <w:name w:val="footer"/>
    <w:basedOn w:val="Normal"/>
    <w:link w:val="FooterChar"/>
    <w:uiPriority w:val="99"/>
    <w:unhideWhenUsed/>
    <w:rsid w:val="0059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A0"/>
  </w:style>
  <w:style w:type="character" w:styleId="Hyperlink">
    <w:name w:val="Hyperlink"/>
    <w:basedOn w:val="DefaultParagraphFont"/>
    <w:uiPriority w:val="99"/>
    <w:unhideWhenUsed/>
    <w:rsid w:val="005943A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02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78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A7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unts@wgr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@wgr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llie@wgrt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hyperlink" Target="mailto:jim@wgr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ben@wg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446CF66EBD4F8C5FE7F1C4C08617" ma:contentTypeVersion="15" ma:contentTypeDescription="Create a new document." ma:contentTypeScope="" ma:versionID="e84ee8be34f6492a7b9aa39f06070dce">
  <xsd:schema xmlns:xsd="http://www.w3.org/2001/XMLSchema" xmlns:xs="http://www.w3.org/2001/XMLSchema" xmlns:p="http://schemas.microsoft.com/office/2006/metadata/properties" xmlns:ns2="8088e569-aee0-45bb-8885-d5a9c278c915" xmlns:ns3="f6ddf789-491e-4cd8-998b-616d1750e850" targetNamespace="http://schemas.microsoft.com/office/2006/metadata/properties" ma:root="true" ma:fieldsID="b6b534d0d4c317fe1e905874a796dd6a" ns2:_="" ns3:_="">
    <xsd:import namespace="8088e569-aee0-45bb-8885-d5a9c278c915"/>
    <xsd:import namespace="f6ddf789-491e-4cd8-998b-616d1750e8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e569-aee0-45bb-8885-d5a9c278c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da136-8ad6-4dc1-8e92-967a409444a8}" ma:internalName="TaxCatchAll" ma:showField="CatchAllData" ma:web="8088e569-aee0-45bb-8885-d5a9c278c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f789-491e-4cd8-998b-616d1750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8b972-08ef-42ed-afff-bd7a17ef1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lfkr8K1jv+VgtaE4rf8Nrs1pQ==">CgMxLjAyCGguZ2pkZ3hzMgloLjMwajB6bGwyCWguMWZvYjl0ZTIJaC4zem55c2g3OAByITFvMy0tNm43OEJLVkVEYjE0OUZRYlktUTVyRjNzRVotWg==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88e569-aee0-45bb-8885-d5a9c278c915">
      <UserInfo>
        <DisplayName>Jim Hidderley</DisplayName>
        <AccountId>15</AccountId>
        <AccountType/>
      </UserInfo>
      <UserInfo>
        <DisplayName>Accounts</DisplayName>
        <AccountId>14</AccountId>
        <AccountType/>
      </UserInfo>
      <UserInfo>
        <DisplayName>Ben Showan</DisplayName>
        <AccountId>9</AccountId>
        <AccountType/>
      </UserInfo>
    </SharedWithUsers>
    <lcf76f155ced4ddcb4097134ff3c332f xmlns="f6ddf789-491e-4cd8-998b-616d1750e850">
      <Terms xmlns="http://schemas.microsoft.com/office/infopath/2007/PartnerControls"/>
    </lcf76f155ced4ddcb4097134ff3c332f>
    <TaxCatchAll xmlns="8088e569-aee0-45bb-8885-d5a9c278c915" xsi:nil="true"/>
  </documentManagement>
</p:properties>
</file>

<file path=customXml/itemProps1.xml><?xml version="1.0" encoding="utf-8"?>
<ds:datastoreItem xmlns:ds="http://schemas.openxmlformats.org/officeDocument/2006/customXml" ds:itemID="{B0AAAABA-1848-46A6-8595-FC48266C1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e569-aee0-45bb-8885-d5a9c278c915"/>
    <ds:schemaRef ds:uri="f6ddf789-491e-4cd8-998b-616d1750e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2D73D12-C7B2-4A0B-9684-8CDFB55B5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27999-F256-4D82-86E6-C4D84B4856A2}">
  <ds:schemaRefs>
    <ds:schemaRef ds:uri="http://schemas.microsoft.com/office/2006/metadata/properties"/>
    <ds:schemaRef ds:uri="http://schemas.microsoft.com/office/infopath/2007/PartnerControls"/>
    <ds:schemaRef ds:uri="8088e569-aee0-45bb-8885-d5a9c278c915"/>
    <ds:schemaRef ds:uri="f6ddf789-491e-4cd8-998b-616d1750e8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873</Words>
  <Characters>4369</Characters>
  <Application>Microsoft Office Word</Application>
  <DocSecurity>0</DocSecurity>
  <Lines>106</Lines>
  <Paragraphs>51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cp:lastModifiedBy>Hollie Burfitt</cp:lastModifiedBy>
  <cp:revision>15</cp:revision>
  <cp:lastPrinted>2024-08-13T07:34:00Z</cp:lastPrinted>
  <dcterms:created xsi:type="dcterms:W3CDTF">2024-08-20T12:26:00Z</dcterms:created>
  <dcterms:modified xsi:type="dcterms:W3CDTF">2025-10-01T09:08:00Z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0x0101004575446CF66EBD4F8C5FE7F1C4C08617</vt:lpwstr>
  </property>
  <property fmtid="{D5CDD505-2E9C-101B-9397-08002B2CF9AE}" pid="3" name="MediaServiceImageTags">
    <vt:lpwstr/>
  </property>
</Properties>
</file>