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20DF" w14:textId="77777777" w:rsidR="003E776E" w:rsidRDefault="003E776E" w:rsidP="003E776E">
      <w:pPr>
        <w:pBdr>
          <w:top w:val="nil"/>
          <w:left w:val="nil"/>
          <w:bottom w:val="nil"/>
          <w:right w:val="nil"/>
          <w:between w:val="nil"/>
        </w:pBdr>
        <w:spacing w:before="432" w:after="0" w:line="288" w:lineRule="auto"/>
        <w:ind w:right="288"/>
        <w:jc w:val="center"/>
        <w:rPr>
          <w:rFonts w:eastAsia="Tahoma"/>
          <w:b/>
          <w:bCs/>
          <w:lang w:val="en-GB"/>
        </w:rPr>
      </w:pPr>
      <w:r w:rsidRPr="00D24E3D">
        <w:rPr>
          <w:rFonts w:eastAsia="Tahoma"/>
          <w:b/>
          <w:noProof/>
          <w:lang w:val="en-GB"/>
        </w:rPr>
        <w:drawing>
          <wp:inline distT="0" distB="0" distL="0" distR="0" wp14:anchorId="4C7B1F3B" wp14:editId="2A6A068F">
            <wp:extent cx="1798320" cy="1790700"/>
            <wp:effectExtent l="0" t="0" r="0" b="0"/>
            <wp:docPr id="1356889733" name="Picture 2" descr="A logo with birds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irds flying in the ai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3F329" w14:textId="77777777" w:rsidR="003E776E" w:rsidRPr="00D24E3D" w:rsidRDefault="003E776E" w:rsidP="003E776E">
      <w:pPr>
        <w:pBdr>
          <w:top w:val="nil"/>
          <w:left w:val="nil"/>
          <w:bottom w:val="nil"/>
          <w:right w:val="nil"/>
          <w:between w:val="nil"/>
        </w:pBdr>
        <w:spacing w:before="432" w:after="0" w:line="288" w:lineRule="auto"/>
        <w:ind w:right="288"/>
        <w:jc w:val="center"/>
        <w:rPr>
          <w:rFonts w:eastAsia="Tahoma"/>
          <w:b/>
          <w:bCs/>
          <w:lang w:val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3E776E" w:rsidRPr="00D24E3D" w14:paraId="0ACB34D3" w14:textId="77777777" w:rsidTr="00982AF3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5BAD006" w14:textId="77777777" w:rsidR="003E776E" w:rsidRPr="00D24E3D" w:rsidRDefault="003E776E" w:rsidP="00982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jc w:val="center"/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u w:val="single"/>
              </w:rPr>
            </w:pPr>
            <w:r w:rsidRPr="00D24E3D">
              <w:rPr>
                <w:rFonts w:ascii="Tahoma" w:eastAsia="Tahoma" w:hAnsi="Tahoma" w:cs="Tahoma"/>
                <w:b/>
                <w:color w:val="000000"/>
                <w:sz w:val="28"/>
                <w:szCs w:val="28"/>
                <w:u w:val="single"/>
              </w:rPr>
              <w:t xml:space="preserve">WILDGOOSE RURAL TRAINING </w:t>
            </w:r>
            <w:r w:rsidRPr="00D24E3D">
              <w:rPr>
                <w:rFonts w:ascii="Tahoma" w:eastAsia="Tahoma" w:hAnsi="Tahoma" w:cs="Tahoma"/>
                <w:b/>
                <w:bCs/>
                <w:color w:val="000000"/>
                <w:sz w:val="28"/>
                <w:szCs w:val="28"/>
                <w:u w:val="single"/>
              </w:rPr>
              <w:t>HEALTH AND SAFETY POLICY</w:t>
            </w:r>
          </w:p>
        </w:tc>
      </w:tr>
      <w:tr w:rsidR="003E776E" w:rsidRPr="00D24E3D" w14:paraId="246F7709" w14:textId="77777777" w:rsidTr="004011DB">
        <w:trPr>
          <w:trHeight w:val="2010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06F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Premises Address:</w:t>
            </w:r>
          </w:p>
          <w:p w14:paraId="586CEB7D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Wildgoose Rural Training</w:t>
            </w:r>
          </w:p>
          <w:p w14:paraId="6592FA17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Old Quarry Drive</w:t>
            </w:r>
          </w:p>
          <w:p w14:paraId="529142D5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Main Road</w:t>
            </w:r>
          </w:p>
          <w:p w14:paraId="29BDD699" w14:textId="77777777" w:rsidR="003E776E" w:rsidRPr="00D24E3D" w:rsidRDefault="003E776E" w:rsidP="00982AF3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Hallow</w:t>
            </w:r>
          </w:p>
          <w:p w14:paraId="014B8D83" w14:textId="77777777" w:rsidR="004011DB" w:rsidRDefault="003E776E" w:rsidP="004011DB">
            <w:pPr>
              <w:pStyle w:val="NoSpacing"/>
              <w:rPr>
                <w:rFonts w:eastAsia="Tahoma"/>
                <w:lang w:val="en-GB"/>
              </w:rPr>
            </w:pPr>
            <w:r w:rsidRPr="00D24E3D">
              <w:rPr>
                <w:rFonts w:eastAsia="Tahoma"/>
                <w:lang w:val="en-GB"/>
              </w:rPr>
              <w:t>WR2 6LS</w:t>
            </w:r>
          </w:p>
          <w:p w14:paraId="3655DDC2" w14:textId="77777777" w:rsidR="00B930ED" w:rsidRDefault="00B930ED" w:rsidP="004011DB">
            <w:pPr>
              <w:pStyle w:val="NoSpacing"/>
              <w:rPr>
                <w:rFonts w:eastAsia="Tahoma"/>
                <w:lang w:val="en-GB"/>
              </w:rPr>
            </w:pPr>
          </w:p>
          <w:p w14:paraId="5A9515BA" w14:textId="4497740A" w:rsidR="003E776E" w:rsidRPr="00D24E3D" w:rsidRDefault="003E776E" w:rsidP="004011DB">
            <w:pPr>
              <w:pStyle w:val="NoSpacing"/>
              <w:rPr>
                <w:rFonts w:eastAsia="Tahoma"/>
                <w:bCs/>
                <w:lang w:val="en-GB"/>
              </w:rPr>
            </w:pPr>
            <w:r w:rsidRPr="00D24E3D">
              <w:rPr>
                <w:rFonts w:eastAsia="Tahoma"/>
                <w:bCs/>
                <w:lang w:val="en-GB"/>
              </w:rPr>
              <w:t>Contact Number: 01905 620840</w:t>
            </w:r>
          </w:p>
        </w:tc>
      </w:tr>
      <w:tr w:rsidR="003E776E" w:rsidRPr="00D24E3D" w14:paraId="356B108D" w14:textId="77777777" w:rsidTr="00430845">
        <w:trPr>
          <w:trHeight w:val="288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4E69" w14:textId="700F9267" w:rsidR="003E776E" w:rsidRPr="00D24E3D" w:rsidRDefault="003E776E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>Policy</w:t>
            </w:r>
            <w:r w:rsidRPr="00D24E3D">
              <w:rPr>
                <w:rFonts w:eastAsia="Tahoma"/>
                <w:bCs/>
                <w:lang w:val="en-GB"/>
              </w:rPr>
              <w:t xml:space="preserve"> </w:t>
            </w:r>
            <w:r w:rsidR="00136D89">
              <w:rPr>
                <w:rFonts w:eastAsia="Tahoma"/>
                <w:bCs/>
                <w:lang w:val="en-GB"/>
              </w:rPr>
              <w:t>Written</w:t>
            </w:r>
            <w:r w:rsidRPr="00D24E3D">
              <w:rPr>
                <w:rFonts w:eastAsia="Tahoma"/>
                <w:bCs/>
                <w:lang w:val="en-GB"/>
              </w:rPr>
              <w:t xml:space="preserve">: </w:t>
            </w:r>
            <w:r w:rsidR="006235F5">
              <w:rPr>
                <w:rFonts w:eastAsia="Tahoma"/>
                <w:bCs/>
                <w:lang w:val="en-GB"/>
              </w:rPr>
              <w:t>01/12/2023</w:t>
            </w:r>
          </w:p>
        </w:tc>
      </w:tr>
      <w:tr w:rsidR="00BD7823" w:rsidRPr="00D24E3D" w14:paraId="159DD390" w14:textId="77777777" w:rsidTr="00430845">
        <w:trPr>
          <w:trHeight w:val="288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E3C" w14:textId="5426A978" w:rsidR="00BD7823" w:rsidRDefault="006235F5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>Last Review</w:t>
            </w:r>
            <w:r w:rsidR="00E74773">
              <w:rPr>
                <w:rFonts w:eastAsia="Tahoma"/>
                <w:bCs/>
                <w:lang w:val="en-GB"/>
              </w:rPr>
              <w:t xml:space="preserve"> Date</w:t>
            </w:r>
            <w:r>
              <w:rPr>
                <w:rFonts w:eastAsia="Tahoma"/>
                <w:bCs/>
                <w:lang w:val="en-GB"/>
              </w:rPr>
              <w:t xml:space="preserve">: </w:t>
            </w:r>
            <w:r w:rsidR="00A31A6A">
              <w:rPr>
                <w:rFonts w:eastAsia="Tahoma"/>
                <w:bCs/>
                <w:lang w:val="en-GB"/>
              </w:rPr>
              <w:t>27/06</w:t>
            </w:r>
            <w:r w:rsidR="00E74773">
              <w:rPr>
                <w:rFonts w:eastAsia="Tahoma"/>
                <w:bCs/>
                <w:lang w:val="en-GB"/>
              </w:rPr>
              <w:t>/2025</w:t>
            </w:r>
          </w:p>
        </w:tc>
      </w:tr>
      <w:tr w:rsidR="003E776E" w:rsidRPr="00D24E3D" w14:paraId="6A3EBC60" w14:textId="77777777" w:rsidTr="00382587">
        <w:trPr>
          <w:trHeight w:val="57"/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51B" w14:textId="16F3DA5F" w:rsidR="003E776E" w:rsidRPr="00D24E3D" w:rsidRDefault="00E74773" w:rsidP="00357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lang w:val="en-GB"/>
              </w:rPr>
            </w:pPr>
            <w:r>
              <w:rPr>
                <w:rFonts w:eastAsia="Tahoma"/>
                <w:bCs/>
                <w:lang w:val="en-GB"/>
              </w:rPr>
              <w:t xml:space="preserve">Next </w:t>
            </w:r>
            <w:r w:rsidR="003E776E" w:rsidRPr="00D24E3D">
              <w:rPr>
                <w:rFonts w:eastAsia="Tahoma"/>
                <w:bCs/>
                <w:lang w:val="en-GB"/>
              </w:rPr>
              <w:t>Review Date:</w:t>
            </w:r>
            <w:r>
              <w:rPr>
                <w:rFonts w:eastAsia="Tahoma"/>
                <w:bCs/>
                <w:lang w:val="en-GB"/>
              </w:rPr>
              <w:t xml:space="preserve"> </w:t>
            </w:r>
            <w:r w:rsidR="00A31A6A">
              <w:rPr>
                <w:rFonts w:eastAsia="Tahoma"/>
                <w:bCs/>
                <w:lang w:val="en-GB"/>
              </w:rPr>
              <w:t>26/06</w:t>
            </w:r>
            <w:r w:rsidR="00C26EF3">
              <w:rPr>
                <w:rFonts w:eastAsia="Tahoma"/>
                <w:bCs/>
                <w:lang w:val="en-GB"/>
              </w:rPr>
              <w:t>/</w:t>
            </w:r>
            <w:r w:rsidR="00EA07C3">
              <w:rPr>
                <w:rFonts w:eastAsia="Tahoma"/>
                <w:bCs/>
                <w:lang w:val="en-GB"/>
              </w:rPr>
              <w:t>20</w:t>
            </w:r>
            <w:r w:rsidR="006A1F91">
              <w:rPr>
                <w:rFonts w:eastAsia="Tahoma"/>
                <w:bCs/>
                <w:lang w:val="en-GB"/>
              </w:rPr>
              <w:t>26</w:t>
            </w:r>
          </w:p>
        </w:tc>
      </w:tr>
      <w:tr w:rsidR="003E776E" w:rsidRPr="00D24E3D" w14:paraId="3ADD07A5" w14:textId="77777777" w:rsidTr="00982AF3">
        <w:trPr>
          <w:jc w:val="center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E782" w14:textId="3AFE4E58" w:rsidR="003E776E" w:rsidRPr="00D24E3D" w:rsidRDefault="003E776E" w:rsidP="00BD7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88" w:lineRule="auto"/>
              <w:ind w:right="288"/>
              <w:rPr>
                <w:rFonts w:eastAsia="Tahoma"/>
                <w:bCs/>
                <w:u w:val="single"/>
                <w:lang w:val="en-GB"/>
              </w:rPr>
            </w:pPr>
            <w:r w:rsidRPr="00D24E3D">
              <w:rPr>
                <w:rFonts w:eastAsia="Tahoma"/>
                <w:bCs/>
                <w:lang w:val="en-GB"/>
              </w:rPr>
              <w:t>Designated Staff</w:t>
            </w:r>
            <w:r w:rsidR="00BD7823">
              <w:rPr>
                <w:rFonts w:eastAsia="Tahoma"/>
                <w:bCs/>
                <w:lang w:val="en-GB"/>
              </w:rPr>
              <w:t>:</w:t>
            </w:r>
            <w:r w:rsidRPr="00D24E3D">
              <w:rPr>
                <w:rFonts w:eastAsia="Tahoma"/>
                <w:bCs/>
                <w:lang w:val="en-GB"/>
              </w:rPr>
              <w:tab/>
              <w:t xml:space="preserve">   </w:t>
            </w:r>
            <w:r>
              <w:rPr>
                <w:rFonts w:eastAsia="Tahoma"/>
                <w:bCs/>
                <w:lang w:val="en-GB"/>
              </w:rPr>
              <w:t>Nathan Langley</w:t>
            </w:r>
            <w:r w:rsidRPr="00D24E3D">
              <w:rPr>
                <w:rFonts w:eastAsia="Tahoma"/>
                <w:bCs/>
                <w:lang w:val="en-GB"/>
              </w:rPr>
              <w:t xml:space="preserve">    Jim Hidderley</w:t>
            </w:r>
          </w:p>
        </w:tc>
      </w:tr>
    </w:tbl>
    <w:p w14:paraId="5849DF0C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before="432" w:line="288" w:lineRule="auto"/>
        <w:ind w:right="288"/>
        <w:rPr>
          <w:rFonts w:eastAsia="Tahoma"/>
          <w:b/>
          <w:bCs/>
          <w:color w:val="000000"/>
          <w:sz w:val="28"/>
          <w:szCs w:val="28"/>
          <w:u w:val="single"/>
        </w:rPr>
      </w:pPr>
      <w:bookmarkStart w:id="0" w:name="_Hlk152322091"/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Statement of intent</w:t>
      </w:r>
    </w:p>
    <w:p w14:paraId="24FEB198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288"/>
        <w:rPr>
          <w:rFonts w:eastAsia="Tahoma"/>
          <w:b/>
          <w:bCs/>
          <w:color w:val="000000"/>
          <w:sz w:val="22"/>
          <w:szCs w:val="22"/>
          <w:u w:val="single"/>
        </w:rPr>
      </w:pPr>
    </w:p>
    <w:bookmarkEnd w:id="0"/>
    <w:p w14:paraId="5F8D60AB" w14:textId="12184B4F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288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It is a priority of Wildgoose Rural Training to provide a safe environment for all staff, students, service-users, volunteers, and visitors who access the farm and training areas</w:t>
      </w:r>
      <w:r w:rsidR="00155B1C" w:rsidRPr="00A34435">
        <w:rPr>
          <w:rFonts w:eastAsia="Tahoma"/>
          <w:color w:val="000000"/>
          <w:sz w:val="22"/>
          <w:szCs w:val="22"/>
        </w:rPr>
        <w:t>.</w:t>
      </w:r>
      <w:r w:rsidRPr="00A34435">
        <w:rPr>
          <w:rFonts w:eastAsia="Tahoma"/>
          <w:color w:val="000000"/>
          <w:sz w:val="22"/>
          <w:szCs w:val="22"/>
        </w:rPr>
        <w:t xml:space="preserve"> To achieve this, we commit to:</w:t>
      </w:r>
    </w:p>
    <w:p w14:paraId="4DC2784E" w14:textId="289F16FB" w:rsidR="00FA1CF7" w:rsidRPr="00A34435" w:rsidRDefault="00AE3038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32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Take all reasonable steps to p</w:t>
      </w:r>
      <w:r w:rsidR="00FA1CF7" w:rsidRPr="00A34435">
        <w:rPr>
          <w:rFonts w:eastAsia="Tahoma"/>
          <w:color w:val="000000"/>
          <w:sz w:val="22"/>
          <w:szCs w:val="22"/>
        </w:rPr>
        <w:t>revent accidents and cases of work-related illness.</w:t>
      </w:r>
    </w:p>
    <w:p w14:paraId="388E2FAA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32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Manage health and safety risks on site.</w:t>
      </w:r>
    </w:p>
    <w:p w14:paraId="41C752BE" w14:textId="19ED7BB9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Remove hazards where possible, and when not possible </w:t>
      </w:r>
      <w:r w:rsidR="00D71C82" w:rsidRPr="00A34435">
        <w:rPr>
          <w:rFonts w:eastAsia="Tahoma"/>
          <w:color w:val="000000"/>
          <w:sz w:val="22"/>
          <w:szCs w:val="22"/>
        </w:rPr>
        <w:t>reduce</w:t>
      </w:r>
      <w:r w:rsidRPr="00A34435">
        <w:rPr>
          <w:rFonts w:eastAsia="Tahoma"/>
          <w:color w:val="000000"/>
          <w:sz w:val="22"/>
          <w:szCs w:val="22"/>
        </w:rPr>
        <w:t xml:space="preserve"> the risk from the hazard as far as is reasonably practica</w:t>
      </w:r>
      <w:r w:rsidR="00DE5F4A" w:rsidRPr="00A34435">
        <w:rPr>
          <w:rFonts w:eastAsia="Tahoma"/>
          <w:color w:val="000000"/>
          <w:sz w:val="22"/>
          <w:szCs w:val="22"/>
        </w:rPr>
        <w:t>b</w:t>
      </w:r>
      <w:r w:rsidRPr="00A34435">
        <w:rPr>
          <w:rFonts w:eastAsia="Tahoma"/>
          <w:color w:val="000000"/>
          <w:sz w:val="22"/>
          <w:szCs w:val="22"/>
        </w:rPr>
        <w:t>l</w:t>
      </w:r>
      <w:r w:rsidR="00DE5F4A" w:rsidRPr="00A34435">
        <w:rPr>
          <w:rFonts w:eastAsia="Tahoma"/>
          <w:color w:val="000000"/>
          <w:sz w:val="22"/>
          <w:szCs w:val="22"/>
        </w:rPr>
        <w:t>e</w:t>
      </w:r>
      <w:r w:rsidRPr="00A34435">
        <w:rPr>
          <w:rFonts w:eastAsia="Tahoma"/>
          <w:color w:val="000000"/>
          <w:sz w:val="22"/>
          <w:szCs w:val="22"/>
        </w:rPr>
        <w:t>.</w:t>
      </w:r>
    </w:p>
    <w:p w14:paraId="29A88991" w14:textId="5006E913" w:rsidR="00797F66" w:rsidRPr="00A34435" w:rsidRDefault="00797F66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Maintain</w:t>
      </w:r>
      <w:r w:rsidR="00D5618E" w:rsidRPr="00A34435">
        <w:rPr>
          <w:rFonts w:eastAsia="Tahoma"/>
          <w:color w:val="000000"/>
          <w:sz w:val="22"/>
          <w:szCs w:val="22"/>
        </w:rPr>
        <w:t xml:space="preserve"> </w:t>
      </w:r>
      <w:r w:rsidR="000140FD" w:rsidRPr="00A34435">
        <w:rPr>
          <w:rFonts w:eastAsia="Tahoma"/>
          <w:color w:val="000000"/>
          <w:sz w:val="22"/>
          <w:szCs w:val="22"/>
        </w:rPr>
        <w:t xml:space="preserve">all work areas </w:t>
      </w:r>
      <w:r w:rsidR="00EE0134" w:rsidRPr="00A34435">
        <w:rPr>
          <w:rFonts w:eastAsia="Tahoma"/>
          <w:color w:val="000000"/>
          <w:sz w:val="22"/>
          <w:szCs w:val="22"/>
        </w:rPr>
        <w:t>and keep them clean and tidy</w:t>
      </w:r>
    </w:p>
    <w:p w14:paraId="16BE0F87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720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personal protective equipment.</w:t>
      </w:r>
    </w:p>
    <w:p w14:paraId="146672F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Ensure all equipment is maintained and, where required, serviced.</w:t>
      </w:r>
    </w:p>
    <w:p w14:paraId="3955BED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8"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training, clear instructions and information to enable staff to carry out their duties safely.</w:t>
      </w:r>
    </w:p>
    <w:p w14:paraId="2987AFD3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Ensure the safe storage, handling and use of hazardous substances in line with the relevant COSHH regulations.</w:t>
      </w:r>
    </w:p>
    <w:p w14:paraId="55710A71" w14:textId="6E85EBE9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Record all accidents and incidents</w:t>
      </w:r>
      <w:r w:rsidR="00B4414A" w:rsidRPr="00A34435">
        <w:rPr>
          <w:rFonts w:eastAsia="Tahoma"/>
          <w:color w:val="000000"/>
          <w:sz w:val="22"/>
          <w:szCs w:val="22"/>
        </w:rPr>
        <w:t xml:space="preserve"> in the accident</w:t>
      </w:r>
      <w:r w:rsidR="0042231B" w:rsidRPr="00A34435">
        <w:rPr>
          <w:rFonts w:eastAsia="Tahoma"/>
          <w:color w:val="000000"/>
          <w:sz w:val="22"/>
          <w:szCs w:val="22"/>
        </w:rPr>
        <w:t xml:space="preserve"> book, a copy of which should be </w:t>
      </w:r>
      <w:r w:rsidR="0042231B" w:rsidRPr="00A34435">
        <w:rPr>
          <w:rFonts w:eastAsia="Tahoma"/>
          <w:color w:val="000000"/>
          <w:sz w:val="22"/>
          <w:szCs w:val="22"/>
        </w:rPr>
        <w:lastRenderedPageBreak/>
        <w:t xml:space="preserve">passed to the </w:t>
      </w:r>
      <w:r w:rsidR="0033672F" w:rsidRPr="00A34435">
        <w:rPr>
          <w:rFonts w:eastAsia="Tahoma"/>
          <w:color w:val="000000"/>
          <w:sz w:val="22"/>
          <w:szCs w:val="22"/>
        </w:rPr>
        <w:t>nominated person.</w:t>
      </w:r>
      <w:r w:rsidR="00706625" w:rsidRPr="00A34435">
        <w:rPr>
          <w:rFonts w:eastAsia="Tahoma"/>
          <w:color w:val="000000"/>
          <w:sz w:val="22"/>
          <w:szCs w:val="22"/>
        </w:rPr>
        <w:t xml:space="preserve"> If </w:t>
      </w:r>
      <w:r w:rsidR="00D71C82" w:rsidRPr="00A34435">
        <w:rPr>
          <w:rFonts w:eastAsia="Tahoma"/>
          <w:color w:val="000000"/>
          <w:sz w:val="22"/>
          <w:szCs w:val="22"/>
        </w:rPr>
        <w:t>required,</w:t>
      </w:r>
      <w:r w:rsidR="00546CFF" w:rsidRPr="00A34435">
        <w:rPr>
          <w:rFonts w:eastAsia="Tahoma"/>
          <w:color w:val="000000"/>
          <w:sz w:val="22"/>
          <w:szCs w:val="22"/>
        </w:rPr>
        <w:t xml:space="preserve"> these should be escalated</w:t>
      </w:r>
      <w:r w:rsidRPr="00A34435">
        <w:rPr>
          <w:rFonts w:eastAsia="Tahoma"/>
          <w:color w:val="000000"/>
          <w:sz w:val="22"/>
          <w:szCs w:val="22"/>
        </w:rPr>
        <w:t xml:space="preserve"> in accordance with RIDDOR.</w:t>
      </w:r>
    </w:p>
    <w:p w14:paraId="6CAA7441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Implement emergency procedures, including evacuation in the event of fire or </w:t>
      </w:r>
      <w:proofErr w:type="gramStart"/>
      <w:r w:rsidRPr="00A34435">
        <w:rPr>
          <w:rFonts w:eastAsia="Tahoma"/>
          <w:color w:val="000000"/>
          <w:sz w:val="22"/>
          <w:szCs w:val="22"/>
        </w:rPr>
        <w:t>other</w:t>
      </w:r>
      <w:proofErr w:type="gramEnd"/>
      <w:r w:rsidRPr="00A34435">
        <w:rPr>
          <w:rFonts w:eastAsia="Tahoma"/>
          <w:color w:val="000000"/>
          <w:sz w:val="22"/>
          <w:szCs w:val="22"/>
        </w:rPr>
        <w:t xml:space="preserve"> significant </w:t>
      </w:r>
      <w:proofErr w:type="gramStart"/>
      <w:r w:rsidRPr="00A34435">
        <w:rPr>
          <w:rFonts w:eastAsia="Tahoma"/>
          <w:color w:val="000000"/>
          <w:sz w:val="22"/>
          <w:szCs w:val="22"/>
        </w:rPr>
        <w:t>incident</w:t>
      </w:r>
      <w:proofErr w:type="gramEnd"/>
      <w:r w:rsidRPr="00A34435">
        <w:rPr>
          <w:rFonts w:eastAsia="Tahoma"/>
          <w:color w:val="000000"/>
          <w:sz w:val="22"/>
          <w:szCs w:val="22"/>
        </w:rPr>
        <w:t>.</w:t>
      </w:r>
    </w:p>
    <w:p w14:paraId="623ACE55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and suitable first aid facilities.</w:t>
      </w:r>
    </w:p>
    <w:p w14:paraId="050A824D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Provide adequate and suitable fire safety equipment.</w:t>
      </w:r>
    </w:p>
    <w:p w14:paraId="7F357B44" w14:textId="109A36BE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 xml:space="preserve">Consult with employees on any </w:t>
      </w:r>
      <w:r w:rsidR="00D71C82" w:rsidRPr="00A34435">
        <w:rPr>
          <w:rFonts w:eastAsia="Tahoma"/>
          <w:color w:val="000000"/>
          <w:sz w:val="22"/>
          <w:szCs w:val="22"/>
        </w:rPr>
        <w:t>matter</w:t>
      </w:r>
      <w:r w:rsidRPr="00A34435">
        <w:rPr>
          <w:rFonts w:eastAsia="Tahoma"/>
          <w:color w:val="000000"/>
          <w:sz w:val="22"/>
          <w:szCs w:val="22"/>
        </w:rPr>
        <w:t xml:space="preserve"> affecting their health and safety.</w:t>
      </w:r>
    </w:p>
    <w:p w14:paraId="41C6E1DB" w14:textId="77777777" w:rsidR="00FA1CF7" w:rsidRPr="00A34435" w:rsidRDefault="00FA1CF7" w:rsidP="00FA1C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864" w:hanging="360"/>
        <w:jc w:val="both"/>
        <w:rPr>
          <w:rFonts w:eastAsia="Tahoma"/>
          <w:color w:val="000000"/>
          <w:sz w:val="22"/>
          <w:szCs w:val="22"/>
        </w:rPr>
      </w:pPr>
      <w:r w:rsidRPr="00A34435">
        <w:rPr>
          <w:rFonts w:eastAsia="Tahoma"/>
          <w:color w:val="000000"/>
          <w:sz w:val="22"/>
          <w:szCs w:val="22"/>
        </w:rPr>
        <w:t>Review and revise this policy regularly.</w:t>
      </w:r>
    </w:p>
    <w:p w14:paraId="05D355AB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spacing w:before="432" w:line="288" w:lineRule="auto"/>
        <w:ind w:right="288"/>
        <w:rPr>
          <w:rFonts w:eastAsia="Tahoma"/>
          <w:b/>
          <w:bCs/>
          <w:color w:val="000000"/>
          <w:sz w:val="28"/>
          <w:szCs w:val="28"/>
          <w:u w:val="single"/>
        </w:rPr>
      </w:pPr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Responsibilities for health and safety</w:t>
      </w:r>
    </w:p>
    <w:p w14:paraId="178A4310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3"/>
          <w:szCs w:val="23"/>
        </w:rPr>
      </w:pPr>
    </w:p>
    <w:p w14:paraId="3869A2E7" w14:textId="3A20C333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Overall and final responsibility for health and safety:</w:t>
      </w:r>
    </w:p>
    <w:p w14:paraId="479B41B9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Wildgoose Rural Training board of trustees    </w:t>
      </w:r>
    </w:p>
    <w:p w14:paraId="2A352CD3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4D3058FF" w14:textId="77E02A94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Operational responsibility for implementing this policy:</w:t>
      </w:r>
    </w:p>
    <w:p w14:paraId="52D3131D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(CEO)</w:t>
      </w:r>
    </w:p>
    <w:p w14:paraId="06912FA2" w14:textId="77777777" w:rsidR="00FA1CF7" w:rsidRPr="00A34435" w:rsidRDefault="00FA1CF7" w:rsidP="00FA1CF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Nathan Langley (Health and safety manager)</w:t>
      </w:r>
    </w:p>
    <w:p w14:paraId="0ADD0324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107EC6B3" w14:textId="798BEDE2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To ensure that health and safety standards are maintained/improved, the following people have responsibility for the following areas:</w:t>
      </w:r>
    </w:p>
    <w:p w14:paraId="6A9982AA" w14:textId="7777777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and Nathan Langley – site safety/maintenance, training.</w:t>
      </w:r>
    </w:p>
    <w:p w14:paraId="1E369218" w14:textId="73D8336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Nathan Langley – risk assessments, first aid</w:t>
      </w:r>
      <w:r w:rsidR="00735E8E" w:rsidRPr="00A34435">
        <w:rPr>
          <w:rFonts w:eastAsia="Tahoma"/>
          <w:sz w:val="22"/>
          <w:szCs w:val="22"/>
        </w:rPr>
        <w:t xml:space="preserve"> provision</w:t>
      </w:r>
      <w:r w:rsidRPr="00A34435">
        <w:rPr>
          <w:rFonts w:eastAsia="Tahoma"/>
          <w:sz w:val="22"/>
          <w:szCs w:val="22"/>
        </w:rPr>
        <w:t>, emergency procedures, fire safety, consulting employees.</w:t>
      </w:r>
    </w:p>
    <w:p w14:paraId="2E8F707F" w14:textId="77777777" w:rsidR="00FA1CF7" w:rsidRPr="00A34435" w:rsidRDefault="00FA1CF7" w:rsidP="00FA1CF7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Jim Hidderley – accident/ill health investigation.</w:t>
      </w:r>
    </w:p>
    <w:p w14:paraId="4FDB8071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bookmarkStart w:id="1" w:name="_Hlk152324120"/>
    </w:p>
    <w:p w14:paraId="2328F1C0" w14:textId="5DC49714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All employees are responsible for:</w:t>
      </w:r>
      <w:bookmarkEnd w:id="1"/>
    </w:p>
    <w:p w14:paraId="74CF1608" w14:textId="4114D87E" w:rsidR="00FA1CF7" w:rsidRPr="00A34435" w:rsidRDefault="00FA1CF7" w:rsidP="00FA1CF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Co-operating with managers on health and safety </w:t>
      </w:r>
      <w:r w:rsidR="009930A4" w:rsidRPr="00A34435">
        <w:rPr>
          <w:rFonts w:eastAsia="Tahoma"/>
          <w:sz w:val="22"/>
          <w:szCs w:val="22"/>
        </w:rPr>
        <w:t>matters.</w:t>
      </w:r>
    </w:p>
    <w:p w14:paraId="085CA2C0" w14:textId="77777777" w:rsidR="008438D2" w:rsidRPr="00A34435" w:rsidRDefault="00FA1CF7" w:rsidP="008438D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4" w:after="0" w:line="283" w:lineRule="auto"/>
        <w:rPr>
          <w:rFonts w:eastAsia="Tahoma"/>
          <w:color w:val="000000"/>
          <w:sz w:val="23"/>
          <w:szCs w:val="23"/>
        </w:rPr>
      </w:pPr>
      <w:r w:rsidRPr="00A34435">
        <w:rPr>
          <w:rFonts w:eastAsia="Tahoma"/>
          <w:sz w:val="22"/>
          <w:szCs w:val="22"/>
        </w:rPr>
        <w:t xml:space="preserve">Taking reasonable care of their own health and </w:t>
      </w:r>
      <w:r w:rsidR="009930A4" w:rsidRPr="00A34435">
        <w:rPr>
          <w:rFonts w:eastAsia="Tahoma"/>
          <w:sz w:val="22"/>
          <w:szCs w:val="22"/>
        </w:rPr>
        <w:t>safety.</w:t>
      </w:r>
    </w:p>
    <w:p w14:paraId="04D067EB" w14:textId="022BDA5B" w:rsidR="008438D2" w:rsidRPr="00A34435" w:rsidRDefault="008438D2" w:rsidP="006A1F91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24" w:after="0" w:line="283" w:lineRule="auto"/>
        <w:rPr>
          <w:rFonts w:eastAsia="Tahoma"/>
          <w:color w:val="000000"/>
          <w:sz w:val="23"/>
          <w:szCs w:val="23"/>
        </w:rPr>
      </w:pPr>
      <w:r w:rsidRPr="00A34435">
        <w:rPr>
          <w:rFonts w:eastAsia="Tahoma"/>
          <w:color w:val="000000"/>
          <w:sz w:val="23"/>
          <w:szCs w:val="23"/>
        </w:rPr>
        <w:t xml:space="preserve">Maintaining good personal hygiene and ensuring that students </w:t>
      </w:r>
      <w:proofErr w:type="gramStart"/>
      <w:r w:rsidRPr="00A34435">
        <w:rPr>
          <w:rFonts w:eastAsia="Tahoma"/>
          <w:color w:val="000000"/>
          <w:sz w:val="23"/>
          <w:szCs w:val="23"/>
        </w:rPr>
        <w:t>do</w:t>
      </w:r>
      <w:proofErr w:type="gramEnd"/>
      <w:r w:rsidRPr="00A34435">
        <w:rPr>
          <w:rFonts w:eastAsia="Tahoma"/>
          <w:color w:val="000000"/>
          <w:sz w:val="23"/>
          <w:szCs w:val="23"/>
        </w:rPr>
        <w:t xml:space="preserve"> likewise, including remov</w:t>
      </w:r>
      <w:r w:rsidR="00DC073A" w:rsidRPr="00A34435">
        <w:rPr>
          <w:rFonts w:eastAsia="Tahoma"/>
          <w:color w:val="000000"/>
          <w:sz w:val="23"/>
          <w:szCs w:val="23"/>
        </w:rPr>
        <w:t xml:space="preserve">ing </w:t>
      </w:r>
      <w:r w:rsidRPr="00A34435">
        <w:rPr>
          <w:rFonts w:eastAsia="Tahoma"/>
          <w:color w:val="000000"/>
          <w:sz w:val="23"/>
          <w:szCs w:val="23"/>
        </w:rPr>
        <w:t>protective clothing and washing hands before meals.</w:t>
      </w:r>
    </w:p>
    <w:p w14:paraId="01F1A6CD" w14:textId="5350B526" w:rsidR="00FA1CF7" w:rsidRPr="00A34435" w:rsidRDefault="00FA1CF7" w:rsidP="00FA1CF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Reporting any health and safety concerns to the appropriate person (as detailed above).</w:t>
      </w:r>
    </w:p>
    <w:p w14:paraId="2368671D" w14:textId="77777777" w:rsidR="007E1E6F" w:rsidRPr="00A34435" w:rsidRDefault="007E1E6F" w:rsidP="00FA1CF7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580D8EE5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b/>
          <w:bCs/>
          <w:color w:val="000000"/>
          <w:sz w:val="28"/>
          <w:szCs w:val="28"/>
          <w:u w:val="single"/>
        </w:rPr>
      </w:pPr>
      <w:bookmarkStart w:id="2" w:name="_Hlk152324398"/>
      <w:r w:rsidRPr="00A34435">
        <w:rPr>
          <w:rFonts w:eastAsia="Tahoma"/>
          <w:b/>
          <w:bCs/>
          <w:color w:val="000000"/>
          <w:sz w:val="28"/>
          <w:szCs w:val="28"/>
          <w:u w:val="single"/>
        </w:rPr>
        <w:t>Arrangements for health and safety</w:t>
      </w:r>
      <w:bookmarkEnd w:id="2"/>
    </w:p>
    <w:p w14:paraId="1B2FD80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3"/>
          <w:szCs w:val="23"/>
        </w:rPr>
      </w:pPr>
    </w:p>
    <w:p w14:paraId="5B3F0096" w14:textId="664F009D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Risk assessment:</w:t>
      </w:r>
    </w:p>
    <w:p w14:paraId="1B066F02" w14:textId="77777777" w:rsidR="00FA1CF7" w:rsidRPr="00A34435" w:rsidRDefault="00FA1CF7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complete relevant risk assessments for all activities and act on any issues raised.</w:t>
      </w:r>
    </w:p>
    <w:p w14:paraId="6077272F" w14:textId="4D695DEC" w:rsidR="00C67A83" w:rsidRPr="00A34435" w:rsidRDefault="004474A3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Tutors</w:t>
      </w:r>
      <w:r w:rsidR="002B613A" w:rsidRPr="00A34435">
        <w:rPr>
          <w:rFonts w:eastAsia="Tahoma"/>
          <w:sz w:val="22"/>
          <w:szCs w:val="22"/>
        </w:rPr>
        <w:t xml:space="preserve"> </w:t>
      </w:r>
      <w:r w:rsidR="00874E72" w:rsidRPr="00A34435">
        <w:rPr>
          <w:rFonts w:eastAsia="Tahoma"/>
          <w:sz w:val="22"/>
          <w:szCs w:val="22"/>
        </w:rPr>
        <w:t xml:space="preserve">should ensure that they are </w:t>
      </w:r>
      <w:r w:rsidR="00BB5EC9" w:rsidRPr="00A34435">
        <w:rPr>
          <w:rFonts w:eastAsia="Tahoma"/>
          <w:sz w:val="22"/>
          <w:szCs w:val="22"/>
        </w:rPr>
        <w:t>familiar</w:t>
      </w:r>
      <w:r w:rsidR="00874E72" w:rsidRPr="00A34435">
        <w:rPr>
          <w:rFonts w:eastAsia="Tahoma"/>
          <w:sz w:val="22"/>
          <w:szCs w:val="22"/>
        </w:rPr>
        <w:t xml:space="preserve"> with the relevant risk assessments</w:t>
      </w:r>
      <w:r w:rsidR="00BB5EC9" w:rsidRPr="00A34435">
        <w:rPr>
          <w:rFonts w:eastAsia="Tahoma"/>
          <w:sz w:val="22"/>
          <w:szCs w:val="22"/>
        </w:rPr>
        <w:t xml:space="preserve"> before commencing a task, and this should be</w:t>
      </w:r>
      <w:r w:rsidR="003A0B80" w:rsidRPr="00A34435">
        <w:rPr>
          <w:rFonts w:eastAsia="Tahoma"/>
          <w:sz w:val="22"/>
          <w:szCs w:val="22"/>
        </w:rPr>
        <w:t xml:space="preserve"> </w:t>
      </w:r>
      <w:r w:rsidR="00BB5EC9" w:rsidRPr="00A34435">
        <w:rPr>
          <w:rFonts w:eastAsia="Tahoma"/>
          <w:sz w:val="22"/>
          <w:szCs w:val="22"/>
        </w:rPr>
        <w:t xml:space="preserve">documented </w:t>
      </w:r>
      <w:r w:rsidR="006B44D0" w:rsidRPr="00A34435">
        <w:rPr>
          <w:rFonts w:eastAsia="Tahoma"/>
          <w:sz w:val="22"/>
          <w:szCs w:val="22"/>
        </w:rPr>
        <w:t xml:space="preserve">in the </w:t>
      </w:r>
      <w:r w:rsidR="003D1A13" w:rsidRPr="00A34435">
        <w:rPr>
          <w:rFonts w:eastAsia="Tahoma"/>
          <w:sz w:val="22"/>
          <w:szCs w:val="22"/>
        </w:rPr>
        <w:t>teaching file.</w:t>
      </w:r>
    </w:p>
    <w:p w14:paraId="635DD171" w14:textId="1CE4CEF1" w:rsidR="00FA1CF7" w:rsidRPr="00A34435" w:rsidRDefault="00FA1CF7" w:rsidP="00FA1CF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review the risk assessments regularly and when working habits/conditions change.</w:t>
      </w:r>
    </w:p>
    <w:p w14:paraId="0ADE8E73" w14:textId="77777777" w:rsidR="004011DB" w:rsidRPr="00A34435" w:rsidRDefault="004011DB" w:rsidP="004011D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</w:p>
    <w:p w14:paraId="1D217E64" w14:textId="51C84C06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Training:</w:t>
      </w:r>
    </w:p>
    <w:p w14:paraId="28FA8B89" w14:textId="77777777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give staff the appropriate training necessary to complete their duties.</w:t>
      </w:r>
    </w:p>
    <w:p w14:paraId="2EC7CC01" w14:textId="77777777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give all students and visitors health and safety induction to make them aware of any risks on site.</w:t>
      </w:r>
    </w:p>
    <w:p w14:paraId="4C57536D" w14:textId="7A9634F5" w:rsidR="00FA1CF7" w:rsidRPr="00A34435" w:rsidRDefault="00FA1CF7" w:rsidP="00FA1CF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provide personal protective equipment.</w:t>
      </w:r>
    </w:p>
    <w:p w14:paraId="4D2856E3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75879627" w14:textId="64EFDC09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Consultation:</w:t>
      </w:r>
    </w:p>
    <w:p w14:paraId="6D984D00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lastRenderedPageBreak/>
        <w:t>We will consult with staff on health and safety matters as they occur and at regular intervals when reviewing health and safety.</w:t>
      </w:r>
    </w:p>
    <w:p w14:paraId="06CEFC81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623AADC3" w14:textId="152C5FFE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Evacuation:</w:t>
      </w:r>
    </w:p>
    <w:p w14:paraId="0028EC6F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 xml:space="preserve">We will ensure that all escape routes are </w:t>
      </w:r>
      <w:proofErr w:type="gramStart"/>
      <w:r w:rsidRPr="00A34435">
        <w:rPr>
          <w:rFonts w:eastAsia="Tahoma"/>
          <w:sz w:val="22"/>
          <w:szCs w:val="22"/>
        </w:rPr>
        <w:t>signed and clear at all times</w:t>
      </w:r>
      <w:proofErr w:type="gramEnd"/>
      <w:r w:rsidRPr="00A34435">
        <w:rPr>
          <w:rFonts w:eastAsia="Tahoma"/>
          <w:sz w:val="22"/>
          <w:szCs w:val="22"/>
        </w:rPr>
        <w:t>.</w:t>
      </w:r>
    </w:p>
    <w:p w14:paraId="3D030297" w14:textId="77777777" w:rsidR="00FA1CF7" w:rsidRPr="00A34435" w:rsidRDefault="00FA1CF7" w:rsidP="00FA1CF7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Tahoma"/>
          <w:sz w:val="22"/>
          <w:szCs w:val="22"/>
        </w:rPr>
      </w:pPr>
      <w:r w:rsidRPr="00A34435">
        <w:rPr>
          <w:rFonts w:eastAsia="Tahoma"/>
          <w:sz w:val="22"/>
          <w:szCs w:val="22"/>
        </w:rPr>
        <w:t>We will test and update evacuation plans as necessary.</w:t>
      </w:r>
    </w:p>
    <w:p w14:paraId="37873166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587EF66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19C00A9D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7763F529" w14:textId="77777777" w:rsidR="00FA1CF7" w:rsidRPr="00A34435" w:rsidRDefault="00FA1CF7" w:rsidP="00FA1CF7">
      <w:pPr>
        <w:pBdr>
          <w:top w:val="nil"/>
          <w:left w:val="nil"/>
          <w:bottom w:val="nil"/>
          <w:right w:val="nil"/>
          <w:between w:val="nil"/>
        </w:pBdr>
        <w:rPr>
          <w:rFonts w:eastAsia="Tahoma"/>
          <w:sz w:val="22"/>
          <w:szCs w:val="22"/>
        </w:rPr>
      </w:pPr>
    </w:p>
    <w:p w14:paraId="30089A25" w14:textId="77777777" w:rsidR="006B7331" w:rsidRPr="00A34435" w:rsidRDefault="006B7331"/>
    <w:sectPr w:rsidR="006B7331" w:rsidRPr="00A344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B71"/>
    <w:multiLevelType w:val="hybridMultilevel"/>
    <w:tmpl w:val="1B423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0549C"/>
    <w:multiLevelType w:val="hybridMultilevel"/>
    <w:tmpl w:val="B352B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83CB9"/>
    <w:multiLevelType w:val="hybridMultilevel"/>
    <w:tmpl w:val="8A882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6928"/>
    <w:multiLevelType w:val="hybridMultilevel"/>
    <w:tmpl w:val="02827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8133C"/>
    <w:multiLevelType w:val="hybridMultilevel"/>
    <w:tmpl w:val="7C48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C35CB"/>
    <w:multiLevelType w:val="multilevel"/>
    <w:tmpl w:val="D536F674"/>
    <w:lvl w:ilvl="0">
      <w:start w:val="1"/>
      <w:numFmt w:val="bullet"/>
      <w:lvlText w:val="●"/>
      <w:lvlJc w:val="left"/>
      <w:pPr>
        <w:ind w:left="70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6CA2500"/>
    <w:multiLevelType w:val="hybridMultilevel"/>
    <w:tmpl w:val="4A900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42120">
    <w:abstractNumId w:val="5"/>
  </w:num>
  <w:num w:numId="2" w16cid:durableId="2134446801">
    <w:abstractNumId w:val="1"/>
  </w:num>
  <w:num w:numId="3" w16cid:durableId="1180120605">
    <w:abstractNumId w:val="3"/>
  </w:num>
  <w:num w:numId="4" w16cid:durableId="1002203048">
    <w:abstractNumId w:val="6"/>
  </w:num>
  <w:num w:numId="5" w16cid:durableId="414590564">
    <w:abstractNumId w:val="0"/>
  </w:num>
  <w:num w:numId="6" w16cid:durableId="1600093657">
    <w:abstractNumId w:val="2"/>
  </w:num>
  <w:num w:numId="7" w16cid:durableId="580993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90"/>
    <w:rsid w:val="000140FD"/>
    <w:rsid w:val="000B27E2"/>
    <w:rsid w:val="000B4F7A"/>
    <w:rsid w:val="00136D89"/>
    <w:rsid w:val="00155B1C"/>
    <w:rsid w:val="001C21F5"/>
    <w:rsid w:val="0025610B"/>
    <w:rsid w:val="002B613A"/>
    <w:rsid w:val="0033672F"/>
    <w:rsid w:val="00357BFD"/>
    <w:rsid w:val="00382587"/>
    <w:rsid w:val="003A0B80"/>
    <w:rsid w:val="003D1A13"/>
    <w:rsid w:val="003E776E"/>
    <w:rsid w:val="004011DB"/>
    <w:rsid w:val="0042231B"/>
    <w:rsid w:val="00430845"/>
    <w:rsid w:val="00430F2E"/>
    <w:rsid w:val="004474A3"/>
    <w:rsid w:val="004D7D07"/>
    <w:rsid w:val="00500FAB"/>
    <w:rsid w:val="00546CFF"/>
    <w:rsid w:val="006165BD"/>
    <w:rsid w:val="006235F5"/>
    <w:rsid w:val="0069521C"/>
    <w:rsid w:val="006A1F91"/>
    <w:rsid w:val="006B44D0"/>
    <w:rsid w:val="006B7331"/>
    <w:rsid w:val="00706007"/>
    <w:rsid w:val="00706625"/>
    <w:rsid w:val="00735E8E"/>
    <w:rsid w:val="00797F66"/>
    <w:rsid w:val="007A2D34"/>
    <w:rsid w:val="007E1E6F"/>
    <w:rsid w:val="008438D2"/>
    <w:rsid w:val="00874E72"/>
    <w:rsid w:val="008B43E2"/>
    <w:rsid w:val="009930A4"/>
    <w:rsid w:val="009B3E77"/>
    <w:rsid w:val="00A31A6A"/>
    <w:rsid w:val="00A34435"/>
    <w:rsid w:val="00A963B3"/>
    <w:rsid w:val="00AE3038"/>
    <w:rsid w:val="00B4414A"/>
    <w:rsid w:val="00B930ED"/>
    <w:rsid w:val="00BB5EC9"/>
    <w:rsid w:val="00BD7823"/>
    <w:rsid w:val="00C26EF3"/>
    <w:rsid w:val="00C32390"/>
    <w:rsid w:val="00C67A83"/>
    <w:rsid w:val="00CA4600"/>
    <w:rsid w:val="00D07797"/>
    <w:rsid w:val="00D50459"/>
    <w:rsid w:val="00D5618E"/>
    <w:rsid w:val="00D71C82"/>
    <w:rsid w:val="00DC073A"/>
    <w:rsid w:val="00DE5F4A"/>
    <w:rsid w:val="00E50754"/>
    <w:rsid w:val="00E649F4"/>
    <w:rsid w:val="00E74773"/>
    <w:rsid w:val="00EA07C3"/>
    <w:rsid w:val="00EE0134"/>
    <w:rsid w:val="00FA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4AF6"/>
  <w15:chartTrackingRefBased/>
  <w15:docId w15:val="{B412FE6F-D028-4570-A35C-8BADEBA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6E"/>
    <w:pPr>
      <w:widowControl w:val="0"/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39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39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39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3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776E"/>
    <w:pPr>
      <w:widowControl w:val="0"/>
      <w:spacing w:after="8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E776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446CF66EBD4F8C5FE7F1C4C08617" ma:contentTypeVersion="15" ma:contentTypeDescription="Create a new document." ma:contentTypeScope="" ma:versionID="120ac49e2a922fbf24215e92e6b90141">
  <xsd:schema xmlns:xsd="http://www.w3.org/2001/XMLSchema" xmlns:xs="http://www.w3.org/2001/XMLSchema" xmlns:p="http://schemas.microsoft.com/office/2006/metadata/properties" xmlns:ns2="8088e569-aee0-45bb-8885-d5a9c278c915" xmlns:ns3="f6ddf789-491e-4cd8-998b-616d1750e850" targetNamespace="http://schemas.microsoft.com/office/2006/metadata/properties" ma:root="true" ma:fieldsID="614a167d82e1da5ac4bde1419ad65551" ns2:_="" ns3:_="">
    <xsd:import namespace="8088e569-aee0-45bb-8885-d5a9c278c915"/>
    <xsd:import namespace="f6ddf789-491e-4cd8-998b-616d1750e8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569-aee0-45bb-8885-d5a9c278c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5da136-8ad6-4dc1-8e92-967a409444a8}" ma:internalName="TaxCatchAll" ma:showField="CatchAllData" ma:web="8088e569-aee0-45bb-8885-d5a9c278c9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f789-491e-4cd8-998b-616d1750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78b972-08ef-42ed-afff-bd7a17ef1d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df789-491e-4cd8-998b-616d1750e850">
      <Terms xmlns="http://schemas.microsoft.com/office/infopath/2007/PartnerControls"/>
    </lcf76f155ced4ddcb4097134ff3c332f>
    <TaxCatchAll xmlns="8088e569-aee0-45bb-8885-d5a9c278c9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E3E25-E718-43AB-A29C-14069DAFEB86}"/>
</file>

<file path=customXml/itemProps2.xml><?xml version="1.0" encoding="utf-8"?>
<ds:datastoreItem xmlns:ds="http://schemas.openxmlformats.org/officeDocument/2006/customXml" ds:itemID="{9BD38DEC-7E68-44AA-8AD5-F81880281E45}">
  <ds:schemaRefs>
    <ds:schemaRef ds:uri="http://schemas.microsoft.com/office/2006/metadata/properties"/>
    <ds:schemaRef ds:uri="http://schemas.microsoft.com/office/infopath/2007/PartnerControls"/>
    <ds:schemaRef ds:uri="f6ddf789-491e-4cd8-998b-616d1750e850"/>
    <ds:schemaRef ds:uri="8088e569-aee0-45bb-8885-d5a9c278c915"/>
  </ds:schemaRefs>
</ds:datastoreItem>
</file>

<file path=customXml/itemProps3.xml><?xml version="1.0" encoding="utf-8"?>
<ds:datastoreItem xmlns:ds="http://schemas.openxmlformats.org/officeDocument/2006/customXml" ds:itemID="{BD64A5D3-B481-4AB7-95D0-2C080E148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Nathan</cp:lastModifiedBy>
  <cp:revision>56</cp:revision>
  <dcterms:created xsi:type="dcterms:W3CDTF">2025-05-22T10:34:00Z</dcterms:created>
  <dcterms:modified xsi:type="dcterms:W3CDTF">2025-06-27T13:02:00Z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0x0101004575446CF66EBD4F8C5FE7F1C4C08617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