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54.0" w:type="dxa"/>
        <w:jc w:val="left"/>
        <w:tblInd w:w="-45.0" w:type="dxa"/>
        <w:tblBorders>
          <w:top w:color="ff6faf" w:space="0" w:sz="4" w:val="single"/>
          <w:left w:color="ff6faf" w:space="0" w:sz="4" w:val="single"/>
          <w:bottom w:color="ff6faf" w:space="0" w:sz="4" w:val="single"/>
          <w:right w:color="ff6faf" w:space="0" w:sz="4" w:val="single"/>
          <w:insideH w:color="ff6faf" w:space="0" w:sz="4" w:val="single"/>
          <w:insideV w:color="ff6faf" w:space="0" w:sz="4" w:val="single"/>
        </w:tblBorders>
        <w:tblLayout w:type="fixed"/>
        <w:tblLook w:val="0600"/>
      </w:tblPr>
      <w:tblGrid>
        <w:gridCol w:w="235"/>
        <w:gridCol w:w="15119"/>
        <w:tblGridChange w:id="0">
          <w:tblGrid>
            <w:gridCol w:w="235"/>
            <w:gridCol w:w="15119"/>
          </w:tblGrid>
        </w:tblGridChange>
      </w:tblGrid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Lato" w:cs="Lato" w:eastAsia="Lato" w:hAnsi="Lato"/>
                <w:color w:val="ffffff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Questions are followed by answer fields. Use the ‘Tab’ key to navigate through. Replace Y/N or Yes/No fields with your answer.</w:t>
            </w:r>
          </w:p>
        </w:tc>
      </w:tr>
      <w:tr>
        <w:trPr>
          <w:cantSplit w:val="1"/>
          <w:trHeight w:val="73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This business plan on a page is a simplified business plan and a great tool to write what your business does, your goals and your strategy for reaching those goals. 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in business?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products or service do you offer?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sell your products or services?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TARGET MARKET.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do you offer your services or products?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 you connect with your customers? Do you have a marketing plan?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2">
            <w:pPr>
              <w:spacing w:after="240" w:before="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COMPETITORS.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are your top competitors? What’s their point of differentiation?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MODEL.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 you monetise your business?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PEOPLE.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do you have / need to deliver your services or products?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2F">
            <w:pPr>
              <w:spacing w:after="24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 you need to deliver the service/s or product/s? (e.g. machinery, supply chain, warehouse,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GOALS.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do you want to be in the next 3 years? What business goals and objectives have you set for the coming year? What are your longer-term goals? Are they SMART – specific, measureable, attainable, realistic and time-bound?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A">
            <w:pPr>
              <w:spacing w:after="240" w:before="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363" w:right="0" w:hanging="357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FINANCE.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your income streams? What are your fixed expenses?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08.0" w:type="dxa"/>
              <w:bottom w:w="108.0" w:type="dxa"/>
            </w:tcMar>
          </w:tcPr>
          <w:p w:rsidR="00000000" w:rsidDel="00000000" w:rsidP="00000000" w:rsidRDefault="00000000" w:rsidRPr="00000000" w14:paraId="0000003F">
            <w:pPr>
              <w:spacing w:after="240" w:before="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End of form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794" w:top="794" w:left="794" w:right="794" w:header="794" w:footer="7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15309.0" w:type="dxa"/>
      <w:jc w:val="left"/>
      <w:tblBorders>
        <w:top w:color="000000" w:space="0" w:sz="4" w:val="single"/>
      </w:tblBorders>
      <w:tblLayout w:type="fixed"/>
      <w:tblLook w:val="0400"/>
    </w:tblPr>
    <w:tblGrid>
      <w:gridCol w:w="15309"/>
      <w:tblGridChange w:id="0">
        <w:tblGrid>
          <w:gridCol w:w="15309"/>
        </w:tblGrid>
      </w:tblGridChange>
    </w:tblGrid>
    <w:tr>
      <w:trPr>
        <w:cantSplit w:val="1"/>
        <w:trHeight w:val="850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48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Department of </w:t>
          </w:r>
          <w:r w:rsidDel="00000000" w:rsidR="00000000" w:rsidRPr="00000000">
            <w:rPr>
              <w:rFonts w:ascii="Lato" w:cs="Lato" w:eastAsia="Lato" w:hAnsi="Lato"/>
              <w:b w:val="1"/>
              <w:sz w:val="19"/>
              <w:szCs w:val="19"/>
              <w:rtl w:val="0"/>
            </w:rPr>
            <w:t xml:space="preserve">INDUSTRY, TOURISM AND TRADE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Page </w:t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 of </w:t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3"/>
      <w:tblW w:w="15451.0" w:type="dxa"/>
      <w:jc w:val="left"/>
      <w:tblBorders>
        <w:top w:color="000000" w:space="0" w:sz="4" w:val="single"/>
      </w:tblBorders>
      <w:tblLayout w:type="fixed"/>
      <w:tblLook w:val="0400"/>
    </w:tblPr>
    <w:tblGrid>
      <w:gridCol w:w="7767"/>
      <w:gridCol w:w="7684"/>
      <w:tblGridChange w:id="0">
        <w:tblGrid>
          <w:gridCol w:w="7767"/>
          <w:gridCol w:w="7684"/>
        </w:tblGrid>
      </w:tblGridChange>
    </w:tblGrid>
    <w:tr>
      <w:trPr>
        <w:cantSplit w:val="1"/>
        <w:trHeight w:val="1134" w:hRule="atLeast"/>
        <w:tblHeader w:val="0"/>
      </w:trPr>
      <w:tc>
        <w:tcPr>
          <w:tcBorders>
            <w:top w:color="000000" w:space="0" w:sz="4" w:val="single"/>
          </w:tcBorders>
          <w:vAlign w:val="bottom"/>
        </w:tcPr>
        <w:p w:rsidR="00000000" w:rsidDel="00000000" w:rsidP="00000000" w:rsidRDefault="00000000" w:rsidRPr="00000000" w14:paraId="0000004E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Department of </w:t>
          </w:r>
          <w:r w:rsidDel="00000000" w:rsidR="00000000" w:rsidRPr="00000000">
            <w:rPr>
              <w:b w:val="1"/>
              <w:sz w:val="19"/>
              <w:szCs w:val="19"/>
              <w:rtl w:val="0"/>
            </w:rPr>
            <w:t xml:space="preserve">TRADE</w:t>
          </w:r>
          <w:r w:rsidDel="00000000" w:rsidR="00000000" w:rsidRPr="00000000">
            <w:rPr>
              <w:rFonts w:ascii="Lato" w:cs="Lato" w:eastAsia="Lato" w:hAnsi="Lato"/>
              <w:b w:val="1"/>
              <w:sz w:val="19"/>
              <w:szCs w:val="19"/>
              <w:rtl w:val="0"/>
            </w:rPr>
            <w:t xml:space="preserve">, </w:t>
          </w:r>
          <w:r w:rsidDel="00000000" w:rsidR="00000000" w:rsidRPr="00000000">
            <w:rPr>
              <w:b w:val="1"/>
              <w:sz w:val="19"/>
              <w:szCs w:val="19"/>
              <w:rtl w:val="0"/>
            </w:rPr>
            <w:t xml:space="preserve">BUSINESS</w:t>
          </w:r>
          <w:r w:rsidDel="00000000" w:rsidR="00000000" w:rsidRPr="00000000">
            <w:rPr>
              <w:rFonts w:ascii="Lato" w:cs="Lato" w:eastAsia="Lato" w:hAnsi="Lato"/>
              <w:b w:val="1"/>
              <w:sz w:val="19"/>
              <w:szCs w:val="19"/>
              <w:rtl w:val="0"/>
            </w:rPr>
            <w:t xml:space="preserve"> AND </w:t>
          </w:r>
          <w:r w:rsidDel="00000000" w:rsidR="00000000" w:rsidRPr="00000000">
            <w:rPr>
              <w:b w:val="1"/>
              <w:sz w:val="19"/>
              <w:szCs w:val="19"/>
              <w:rtl w:val="0"/>
            </w:rPr>
            <w:t xml:space="preserve">ASIAN RELATIONS</w:t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 </w:t>
          </w:r>
        </w:p>
        <w:p w:rsidR="00000000" w:rsidDel="00000000" w:rsidP="00000000" w:rsidRDefault="00000000" w:rsidRPr="00000000" w14:paraId="0000004F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spacing w:after="0" w:lineRule="auto"/>
            <w:rPr>
              <w:rFonts w:ascii="Lato" w:cs="Lato" w:eastAsia="Lato" w:hAnsi="Lato"/>
              <w:sz w:val="19"/>
              <w:szCs w:val="19"/>
            </w:rPr>
          </w:pP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Page </w:t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 of </w:t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"/>
              <w:szCs w:val="2"/>
              <w:highlight w:val="black"/>
              <w:u w:val="no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bottom"/>
        </w:tcPr>
        <w:p w:rsidR="00000000" w:rsidDel="00000000" w:rsidP="00000000" w:rsidRDefault="00000000" w:rsidRPr="00000000" w14:paraId="00000051">
          <w:pPr>
            <w:spacing w:after="0" w:lineRule="auto"/>
            <w:jc w:val="right"/>
            <w:rPr/>
          </w:pPr>
          <w:r w:rsidDel="00000000" w:rsidR="00000000" w:rsidRPr="00000000">
            <w:rPr>
              <w:sz w:val="19"/>
              <w:szCs w:val="19"/>
            </w:rPr>
            <w:drawing>
              <wp:inline distB="0" distT="0" distL="0" distR="0">
                <wp:extent cx="1574237" cy="561356"/>
                <wp:effectExtent b="0" l="0" r="0" t="0"/>
                <wp:docPr descr="Northern Territory Government" id="4" name="image1.jpg"/>
                <a:graphic>
                  <a:graphicData uri="http://schemas.openxmlformats.org/drawingml/2006/picture">
                    <pic:pic>
                      <pic:nvPicPr>
                        <pic:cNvPr descr="Northern Territory Government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Lato" w:cs="Lato" w:eastAsia="Lato" w:hAnsi="Lato"/>
              <w:sz w:val="19"/>
              <w:szCs w:val="19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spacing w:after="0" w:lineRule="auto"/>
      <w:rPr>
        <w:rFonts w:ascii="Lato" w:cs="Lato" w:eastAsia="Lato" w:hAnsi="Lato"/>
        <w:color w:val="ffffff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40" w:before="0" w:line="240" w:lineRule="auto"/>
      <w:ind w:left="0" w:right="0" w:firstLine="0"/>
      <w:jc w:val="righ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Business plan template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Style w:val="Title"/>
      <w:rPr/>
    </w:pPr>
    <w:r w:rsidDel="00000000" w:rsidR="00000000" w:rsidRPr="00000000">
      <w:rPr>
        <w:rFonts w:ascii="Lato" w:cs="Lato" w:eastAsia="Lato" w:hAnsi="Lato"/>
        <w:color w:val="1f1f5f"/>
        <w:sz w:val="60"/>
        <w:szCs w:val="60"/>
        <w:rtl w:val="0"/>
      </w:rPr>
      <w:t xml:space="preserve">Business plan template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AU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color w:val="1f1f5f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color w:val="1f1f5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ind w:left="3600" w:hanging="360"/>
    </w:pPr>
    <w:rPr>
      <w:b w:val="1"/>
      <w:color w:val="1f1f5f"/>
    </w:rPr>
  </w:style>
  <w:style w:type="paragraph" w:styleId="Heading6">
    <w:name w:val="heading 6"/>
    <w:basedOn w:val="Normal"/>
    <w:next w:val="Normal"/>
    <w:pPr>
      <w:keepNext w:val="1"/>
      <w:keepLines w:val="1"/>
      <w:ind w:left="4320" w:hanging="360"/>
    </w:pPr>
    <w:rPr>
      <w:b w:val="1"/>
      <w:color w:val="606060"/>
    </w:rPr>
  </w:style>
  <w:style w:type="paragraph" w:styleId="Title">
    <w:name w:val="Title"/>
    <w:basedOn w:val="Normal"/>
    <w:next w:val="Normal"/>
    <w:pPr/>
    <w:rPr>
      <w:rFonts w:ascii="Lato" w:cs="Lato" w:eastAsia="Lato" w:hAnsi="Lato"/>
      <w:color w:val="1f1f5f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color w:val="1f1f5f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color w:val="1f1f5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rFonts w:ascii="Lato" w:cs="Lato" w:eastAsia="Lato" w:hAnsi="Lato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ind w:left="1008" w:hanging="1008"/>
    </w:pPr>
    <w:rPr>
      <w:b w:val="1"/>
      <w:color w:val="1f1f5f"/>
    </w:rPr>
  </w:style>
  <w:style w:type="paragraph" w:styleId="Heading6">
    <w:name w:val="heading 6"/>
    <w:basedOn w:val="Normal"/>
    <w:next w:val="Normal"/>
    <w:pPr>
      <w:keepNext w:val="1"/>
      <w:keepLines w:val="1"/>
      <w:ind w:left="1152" w:hanging="1152"/>
    </w:pPr>
    <w:rPr>
      <w:b w:val="1"/>
      <w:color w:val="606060"/>
    </w:rPr>
  </w:style>
  <w:style w:type="paragraph" w:styleId="Title">
    <w:name w:val="Title"/>
    <w:basedOn w:val="Normal"/>
    <w:next w:val="Normal"/>
    <w:pPr/>
    <w:rPr>
      <w:rFonts w:ascii="Lato" w:cs="Lato" w:eastAsia="Lato" w:hAnsi="Lato"/>
      <w:color w:val="1f1f5f"/>
      <w:sz w:val="60"/>
      <w:szCs w:val="60"/>
    </w:rPr>
  </w:style>
  <w:style w:type="paragraph" w:styleId="Normal" w:default="1">
    <w:name w:val="Normal"/>
    <w:qFormat w:val="1"/>
    <w:rsid w:val="00AE193F"/>
  </w:style>
  <w:style w:type="paragraph" w:styleId="Heading1">
    <w:name w:val="heading 1"/>
    <w:basedOn w:val="Normal"/>
    <w:next w:val="Normal"/>
    <w:link w:val="Heading1Char"/>
    <w:uiPriority w:val="3"/>
    <w:qFormat w:val="1"/>
    <w:rsid w:val="00D15D88"/>
    <w:pPr>
      <w:keepNext w:val="1"/>
      <w:keepLines w:val="1"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 w:val="1"/>
    <w:rsid w:val="00D15D88"/>
    <w:pPr>
      <w:keepNext w:val="1"/>
      <w:keepLines w:val="1"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 w:val="1"/>
      <w:keepLines w:val="1"/>
      <w:spacing w:before="240"/>
      <w:outlineLvl w:val="2"/>
    </w:pPr>
    <w:rPr>
      <w:rFonts w:ascii="Lato Semibold" w:cs="Arial" w:hAnsi="Lato Semibold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 w:val="1"/>
      <w:keepLines w:val="1"/>
      <w:spacing w:before="240"/>
      <w:outlineLvl w:val="3"/>
    </w:pPr>
    <w:rPr>
      <w:rFonts w:ascii="Lato Semibold" w:eastAsia="Times New Roman" w:hAnsi="Lato Semibold"/>
      <w:bCs w:val="1"/>
      <w:iCs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 w:val="1"/>
    <w:rsid w:val="009A5F24"/>
    <w:pPr>
      <w:keepNext w:val="1"/>
      <w:keepLines w:val="1"/>
      <w:numPr>
        <w:ilvl w:val="4"/>
        <w:numId w:val="3"/>
      </w:numPr>
      <w:outlineLvl w:val="4"/>
    </w:pPr>
    <w:rPr>
      <w:b w:val="1"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 w:val="1"/>
    <w:rsid w:val="009A5F24"/>
    <w:pPr>
      <w:keepNext w:val="1"/>
      <w:keepLines w:val="1"/>
      <w:numPr>
        <w:ilvl w:val="5"/>
        <w:numId w:val="3"/>
      </w:numPr>
      <w:outlineLvl w:val="5"/>
    </w:pPr>
    <w:rPr>
      <w:b w:val="1"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 w:val="1"/>
    <w:rsid w:val="009A5F24"/>
    <w:pPr>
      <w:keepNext w:val="1"/>
      <w:keepLines w:val="1"/>
      <w:numPr>
        <w:ilvl w:val="6"/>
        <w:numId w:val="3"/>
      </w:numPr>
      <w:outlineLvl w:val="6"/>
    </w:pPr>
    <w:rPr>
      <w:b w:val="1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 w:val="1"/>
    <w:rsid w:val="009A5F24"/>
    <w:pPr>
      <w:keepNext w:val="1"/>
      <w:keepLines w:val="1"/>
      <w:numPr>
        <w:ilvl w:val="7"/>
        <w:numId w:val="3"/>
      </w:numPr>
      <w:outlineLvl w:val="7"/>
    </w:pPr>
    <w:rPr>
      <w:b w:val="1"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 w:val="1"/>
    <w:rsid w:val="009A5F24"/>
    <w:pPr>
      <w:keepNext w:val="1"/>
      <w:keepLines w:val="1"/>
      <w:numPr>
        <w:ilvl w:val="8"/>
        <w:numId w:val="3"/>
      </w:numPr>
      <w:outlineLvl w:val="8"/>
    </w:pPr>
    <w:rPr>
      <w:b w:val="1"/>
      <w:color w:val="1f1f5f" w:themeColor="tex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2"/>
    <w:semiHidden w:val="1"/>
    <w:rsid w:val="003504FD"/>
  </w:style>
  <w:style w:type="character" w:styleId="Heading1Char" w:customStyle="1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 w:val="1"/>
    <w:rsid w:val="00E235CB"/>
    <w:rPr>
      <w:rFonts w:ascii="Lato Semibold" w:eastAsia="Times New Roman" w:hAnsi="Lato Semibold"/>
      <w:bCs w:val="1"/>
      <w:color w:val="1f1f5f"/>
      <w:kern w:val="32"/>
      <w:sz w:val="60"/>
      <w:szCs w:val="64"/>
    </w:rPr>
  </w:style>
  <w:style w:type="character" w:styleId="TitleChar" w:customStyle="1">
    <w:name w:val="Title Char"/>
    <w:basedOn w:val="DefaultParagraphFont"/>
    <w:link w:val="Title"/>
    <w:rsid w:val="00E235CB"/>
    <w:rPr>
      <w:rFonts w:ascii="Lato Semibold" w:eastAsia="Times New Roman" w:hAnsi="Lato Semibold"/>
      <w:bCs w:val="1"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 w:val="1"/>
    <w:rsid w:val="005654B8"/>
    <w:pPr>
      <w:spacing w:after="60"/>
      <w:jc w:val="center"/>
      <w:outlineLvl w:val="1"/>
    </w:pPr>
    <w:rPr>
      <w:rFonts w:cstheme="majorBidi" w:eastAsiaTheme="majorEastAsia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E3E2C"/>
    <w:rPr>
      <w:rFonts w:ascii="Arial" w:hAnsi="Arial" w:cstheme="majorBidi" w:eastAsiaTheme="majorEastAsia"/>
      <w:sz w:val="24"/>
      <w:szCs w:val="24"/>
      <w:lang w:eastAsia="en-AU"/>
    </w:rPr>
  </w:style>
  <w:style w:type="character" w:styleId="Heading3Char" w:customStyle="1">
    <w:name w:val="Heading 3 Char"/>
    <w:basedOn w:val="DefaultParagraphFont"/>
    <w:link w:val="Heading3"/>
    <w:uiPriority w:val="3"/>
    <w:rsid w:val="003F7E65"/>
    <w:rPr>
      <w:rFonts w:ascii="Lato Semibold" w:cs="Arial" w:hAnsi="Lato Semibold"/>
      <w:sz w:val="28"/>
      <w:szCs w:val="26"/>
    </w:rPr>
  </w:style>
  <w:style w:type="paragraph" w:styleId="BlockText">
    <w:name w:val="Block Text"/>
    <w:basedOn w:val="Normal"/>
    <w:semiHidden w:val="1"/>
    <w:rsid w:val="00414CB3"/>
    <w:rPr>
      <w:rFonts w:eastAsiaTheme="minorEastAsia"/>
      <w:iCs w:val="1"/>
    </w:rPr>
  </w:style>
  <w:style w:type="paragraph" w:styleId="Footer">
    <w:name w:val="footer"/>
    <w:basedOn w:val="Normal"/>
    <w:link w:val="FooterChar"/>
    <w:uiPriority w:val="99"/>
    <w:semiHidden w:val="1"/>
    <w:rsid w:val="00B02EF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95386"/>
    <w:rPr>
      <w:rFonts w:ascii="Arial" w:eastAsia="Times New Roman" w:hAnsi="Arial"/>
      <w:sz w:val="22"/>
      <w:lang w:eastAsia="en-AU"/>
    </w:rPr>
  </w:style>
  <w:style w:type="paragraph" w:styleId="Subtitle0" w:customStyle="1">
    <w:name w:val="Sub title"/>
    <w:basedOn w:val="Normal"/>
    <w:uiPriority w:val="1"/>
    <w:qFormat w:val="1"/>
    <w:rsid w:val="00A53CF0"/>
    <w:pPr>
      <w:numPr>
        <w:ilvl w:val="1"/>
      </w:numPr>
      <w:spacing w:after="160"/>
    </w:pPr>
    <w:rPr>
      <w:rFonts w:eastAsia="Times New Roman" w:asciiTheme="majorHAnsi" w:hAnsiTheme="majorHAnsi"/>
      <w:color w:val="127cc0" w:themeColor="accent2"/>
      <w:sz w:val="40"/>
    </w:rPr>
  </w:style>
  <w:style w:type="character" w:styleId="Heading4Char" w:customStyle="1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 w:val="1"/>
      <w:iCs w:val="1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ppendix" w:customStyle="1">
    <w:name w:val="Appendix"/>
    <w:basedOn w:val="Heading1"/>
    <w:next w:val="Normal"/>
    <w:uiPriority w:val="11"/>
    <w:semiHidden w:val="1"/>
    <w:qFormat w:val="1"/>
    <w:rsid w:val="00414CB3"/>
  </w:style>
  <w:style w:type="paragraph" w:styleId="BodyText">
    <w:name w:val="Body Text"/>
    <w:basedOn w:val="Normal"/>
    <w:link w:val="BodyTextChar"/>
    <w:uiPriority w:val="99"/>
    <w:semiHidden w:val="1"/>
    <w:rsid w:val="00414CB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414CB3"/>
    <w:rPr>
      <w:rFonts w:ascii="Arial" w:hAnsi="Arial"/>
      <w:sz w:val="22"/>
      <w:szCs w:val="22"/>
    </w:rPr>
  </w:style>
  <w:style w:type="numbering" w:styleId="Bulletlist" w:customStyle="1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Theme">
    <w:name w:val="Table Theme"/>
    <w:basedOn w:val="TableNormal"/>
    <w:uiPriority w:val="99"/>
    <w:semiHidden w:val="1"/>
    <w:unhideWhenUsed w:val="1"/>
    <w:rsid w:val="00414CB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3"/>
    <w:semiHidden w:val="1"/>
    <w:rsid w:val="003F7E65"/>
    <w:rPr>
      <w:rFonts w:ascii="Lato" w:hAnsi="Lato"/>
      <w:b w:val="1"/>
      <w:color w:val="1f1f5f" w:themeColor="text1"/>
    </w:rPr>
  </w:style>
  <w:style w:type="character" w:styleId="Heading6Char" w:customStyle="1">
    <w:name w:val="Heading 6 Char"/>
    <w:basedOn w:val="DefaultParagraphFont"/>
    <w:link w:val="Heading6"/>
    <w:uiPriority w:val="3"/>
    <w:semiHidden w:val="1"/>
    <w:rsid w:val="003F7E65"/>
    <w:rPr>
      <w:rFonts w:ascii="Lato" w:hAnsi="Lato"/>
      <w:b w:val="1"/>
      <w:color w:val="606060"/>
    </w:rPr>
  </w:style>
  <w:style w:type="character" w:styleId="Heading7Char" w:customStyle="1">
    <w:name w:val="Heading 7 Char"/>
    <w:basedOn w:val="DefaultParagraphFont"/>
    <w:link w:val="Heading7"/>
    <w:uiPriority w:val="3"/>
    <w:semiHidden w:val="1"/>
    <w:rsid w:val="003F7E65"/>
    <w:rPr>
      <w:rFonts w:ascii="Lato" w:hAnsi="Lato"/>
      <w:b w:val="1"/>
      <w:color w:val="1f1f5f" w:themeColor="text1"/>
    </w:rPr>
  </w:style>
  <w:style w:type="character" w:styleId="Heading8Char" w:customStyle="1">
    <w:name w:val="Heading 8 Char"/>
    <w:basedOn w:val="DefaultParagraphFont"/>
    <w:link w:val="Heading8"/>
    <w:uiPriority w:val="3"/>
    <w:semiHidden w:val="1"/>
    <w:rsid w:val="003F7E65"/>
    <w:rPr>
      <w:rFonts w:ascii="Lato" w:hAnsi="Lato"/>
      <w:b w:val="1"/>
      <w:color w:val="606060"/>
    </w:rPr>
  </w:style>
  <w:style w:type="character" w:styleId="Heading9Char" w:customStyle="1">
    <w:name w:val="Heading 9 Char"/>
    <w:basedOn w:val="DefaultParagraphFont"/>
    <w:link w:val="Heading9"/>
    <w:uiPriority w:val="3"/>
    <w:semiHidden w:val="1"/>
    <w:rsid w:val="003F7E65"/>
    <w:rPr>
      <w:rFonts w:ascii="Lato" w:hAnsi="Lato"/>
      <w:b w:val="1"/>
      <w:color w:val="1f1f5f" w:themeColor="text1"/>
    </w:rPr>
  </w:style>
  <w:style w:type="numbering" w:styleId="Numberlist" w:customStyle="1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 w:val="1"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 w:val="1"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 w:val="1"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 w:val="1"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 w:val="1"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 w:val="1"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 w:val="1"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 w:val="1"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 w:val="1"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 w:val="1"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 w:val="1"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 w:val="1"/>
    <w:qFormat w:val="1"/>
    <w:rsid w:val="003B67FD"/>
    <w:pPr>
      <w:spacing w:after="0"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 w:val="1"/>
    <w:uiPriority w:val="39"/>
    <w:semiHidden w:val="1"/>
    <w:rsid w:val="007859CD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rsid w:val="007859CD"/>
    <w:pPr>
      <w:spacing w:after="100"/>
      <w:ind w:left="440"/>
    </w:pPr>
  </w:style>
  <w:style w:type="paragraph" w:styleId="Tablebulletlistlevel1" w:customStyle="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styleId="Tablebulletlistlevel2" w:customStyle="1">
    <w:name w:val="Table bullet list level 2"/>
    <w:basedOn w:val="Tablebulletlistlevel1"/>
    <w:uiPriority w:val="6"/>
    <w:semiHidden w:val="1"/>
    <w:rsid w:val="002716CD"/>
    <w:pPr>
      <w:numPr>
        <w:ilvl w:val="1"/>
      </w:numPr>
    </w:pPr>
  </w:style>
  <w:style w:type="paragraph" w:styleId="Tablebulletlistlevel3" w:customStyle="1">
    <w:name w:val="Table bullet list level 3"/>
    <w:basedOn w:val="Tablebulletlistlevel2"/>
    <w:uiPriority w:val="6"/>
    <w:semiHidden w:val="1"/>
    <w:qFormat w:val="1"/>
    <w:rsid w:val="002716CD"/>
    <w:pPr>
      <w:numPr>
        <w:ilvl w:val="2"/>
      </w:numPr>
    </w:pPr>
  </w:style>
  <w:style w:type="paragraph" w:styleId="Tablebulletlistlevel4" w:customStyle="1">
    <w:name w:val="Table bullet list level 4"/>
    <w:basedOn w:val="Tablebulletlistlevel3"/>
    <w:uiPriority w:val="6"/>
    <w:semiHidden w:val="1"/>
    <w:qFormat w:val="1"/>
    <w:rsid w:val="002716CD"/>
    <w:pPr>
      <w:numPr>
        <w:ilvl w:val="3"/>
      </w:numPr>
    </w:pPr>
  </w:style>
  <w:style w:type="paragraph" w:styleId="Tablebulletlistlevel5" w:customStyle="1">
    <w:name w:val="Table bullet list level 5"/>
    <w:basedOn w:val="Tablebulletlistlevel4"/>
    <w:uiPriority w:val="6"/>
    <w:semiHidden w:val="1"/>
    <w:qFormat w:val="1"/>
    <w:rsid w:val="002716CD"/>
    <w:pPr>
      <w:numPr>
        <w:ilvl w:val="4"/>
      </w:numPr>
    </w:pPr>
  </w:style>
  <w:style w:type="paragraph" w:styleId="Tablebulletlistlevel6" w:customStyle="1">
    <w:name w:val="Table bullet list level 6"/>
    <w:basedOn w:val="Tablebulletlistlevel5"/>
    <w:uiPriority w:val="6"/>
    <w:semiHidden w:val="1"/>
    <w:qFormat w:val="1"/>
    <w:rsid w:val="001D7CA4"/>
    <w:pPr>
      <w:numPr>
        <w:ilvl w:val="5"/>
      </w:numPr>
    </w:pPr>
  </w:style>
  <w:style w:type="paragraph" w:styleId="Tablebulletlistlevel7" w:customStyle="1">
    <w:name w:val="Table bullet list level 7"/>
    <w:basedOn w:val="Tablebulletlistlevel6"/>
    <w:uiPriority w:val="6"/>
    <w:semiHidden w:val="1"/>
    <w:qFormat w:val="1"/>
    <w:rsid w:val="002716CD"/>
    <w:pPr>
      <w:numPr>
        <w:ilvl w:val="6"/>
      </w:numPr>
    </w:pPr>
  </w:style>
  <w:style w:type="paragraph" w:styleId="Tablebulletlistlevel8" w:customStyle="1">
    <w:name w:val="Table bullet list level 8"/>
    <w:basedOn w:val="Tablebulletlistlevel7"/>
    <w:uiPriority w:val="6"/>
    <w:semiHidden w:val="1"/>
    <w:qFormat w:val="1"/>
    <w:rsid w:val="002716CD"/>
    <w:pPr>
      <w:numPr>
        <w:ilvl w:val="7"/>
      </w:numPr>
    </w:pPr>
  </w:style>
  <w:style w:type="paragraph" w:styleId="Tablebulletlistlevel9" w:customStyle="1">
    <w:name w:val="Table bullet list level 9"/>
    <w:basedOn w:val="Tablebulletlistlevel8"/>
    <w:uiPriority w:val="6"/>
    <w:semiHidden w:val="1"/>
    <w:qFormat w:val="1"/>
    <w:rsid w:val="002716CD"/>
    <w:pPr>
      <w:numPr>
        <w:ilvl w:val="8"/>
      </w:numPr>
    </w:pPr>
  </w:style>
  <w:style w:type="numbering" w:styleId="Tablebulletlist" w:customStyle="1">
    <w:name w:val="Table bullet list"/>
    <w:uiPriority w:val="99"/>
    <w:rsid w:val="002716CD"/>
    <w:pPr>
      <w:numPr>
        <w:numId w:val="4"/>
      </w:numPr>
    </w:pPr>
  </w:style>
  <w:style w:type="paragraph" w:styleId="Tablenumberlistlevel1" w:customStyle="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styleId="Tablenumberlistlevel2" w:customStyle="1">
    <w:name w:val="Table number list level 2"/>
    <w:basedOn w:val="Tablenumberlistlevel1"/>
    <w:uiPriority w:val="7"/>
    <w:semiHidden w:val="1"/>
    <w:rsid w:val="002716CD"/>
    <w:pPr>
      <w:numPr>
        <w:ilvl w:val="1"/>
      </w:numPr>
    </w:pPr>
  </w:style>
  <w:style w:type="paragraph" w:styleId="Tablenumberlistlevel3" w:customStyle="1">
    <w:name w:val="Table number list level 3"/>
    <w:basedOn w:val="Tablenumberlistlevel2"/>
    <w:uiPriority w:val="7"/>
    <w:semiHidden w:val="1"/>
    <w:qFormat w:val="1"/>
    <w:rsid w:val="002716CD"/>
    <w:pPr>
      <w:numPr>
        <w:ilvl w:val="2"/>
      </w:numPr>
    </w:pPr>
  </w:style>
  <w:style w:type="paragraph" w:styleId="Tablenumberlistlevel4" w:customStyle="1">
    <w:name w:val="Table number list level 4"/>
    <w:basedOn w:val="Tablenumberlistlevel3"/>
    <w:uiPriority w:val="7"/>
    <w:semiHidden w:val="1"/>
    <w:qFormat w:val="1"/>
    <w:rsid w:val="002716CD"/>
    <w:pPr>
      <w:numPr>
        <w:ilvl w:val="3"/>
      </w:numPr>
    </w:pPr>
  </w:style>
  <w:style w:type="paragraph" w:styleId="Tablenumberlistlevel5" w:customStyle="1">
    <w:name w:val="Table number list level 5"/>
    <w:basedOn w:val="Tablenumberlistlevel4"/>
    <w:uiPriority w:val="7"/>
    <w:semiHidden w:val="1"/>
    <w:qFormat w:val="1"/>
    <w:rsid w:val="002716CD"/>
    <w:pPr>
      <w:numPr>
        <w:ilvl w:val="4"/>
      </w:numPr>
    </w:pPr>
  </w:style>
  <w:style w:type="paragraph" w:styleId="Tablenumberlistlevel6" w:customStyle="1">
    <w:name w:val="Table number list level 6"/>
    <w:basedOn w:val="Tablenumberlistlevel5"/>
    <w:uiPriority w:val="7"/>
    <w:semiHidden w:val="1"/>
    <w:qFormat w:val="1"/>
    <w:rsid w:val="002716CD"/>
    <w:pPr>
      <w:numPr>
        <w:ilvl w:val="5"/>
      </w:numPr>
    </w:pPr>
  </w:style>
  <w:style w:type="paragraph" w:styleId="Tablenumberlistlevel7" w:customStyle="1">
    <w:name w:val="Table number list level 7"/>
    <w:basedOn w:val="Tablenumberlistlevel6"/>
    <w:uiPriority w:val="7"/>
    <w:semiHidden w:val="1"/>
    <w:qFormat w:val="1"/>
    <w:rsid w:val="002716CD"/>
    <w:pPr>
      <w:numPr>
        <w:ilvl w:val="6"/>
      </w:numPr>
    </w:pPr>
  </w:style>
  <w:style w:type="paragraph" w:styleId="Tablenumberlistlevel8" w:customStyle="1">
    <w:name w:val="Table number list level 8"/>
    <w:basedOn w:val="Tablenumberlistlevel7"/>
    <w:uiPriority w:val="7"/>
    <w:semiHidden w:val="1"/>
    <w:qFormat w:val="1"/>
    <w:rsid w:val="002716CD"/>
    <w:pPr>
      <w:numPr>
        <w:ilvl w:val="7"/>
      </w:numPr>
    </w:pPr>
  </w:style>
  <w:style w:type="paragraph" w:styleId="Tablenumberlistlevel9" w:customStyle="1">
    <w:name w:val="Table number list level 9"/>
    <w:basedOn w:val="Tablenumberlistlevel8"/>
    <w:uiPriority w:val="7"/>
    <w:semiHidden w:val="1"/>
    <w:qFormat w:val="1"/>
    <w:rsid w:val="002716CD"/>
    <w:pPr>
      <w:numPr>
        <w:ilvl w:val="8"/>
      </w:numPr>
    </w:pPr>
  </w:style>
  <w:style w:type="numbering" w:styleId="Tablenumberlist" w:customStyle="1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color="ff6faf" w:space="0" w:sz="4" w:themeColor="accent4" w:themeTint="000066" w:val="single"/>
        <w:left w:color="ff6faf" w:space="0" w:sz="4" w:themeColor="accent4" w:themeTint="000066" w:val="single"/>
        <w:bottom w:color="ff6faf" w:space="0" w:sz="4" w:themeColor="accent4" w:themeTint="000066" w:val="single"/>
        <w:right w:color="ff6faf" w:space="0" w:sz="4" w:themeColor="accent4" w:themeTint="000066" w:val="single"/>
        <w:insideH w:color="ff6faf" w:space="0" w:sz="4" w:themeColor="accent4" w:themeTint="000066" w:val="single"/>
        <w:insideV w:color="ff6faf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28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288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NTGTable" w:customStyle="1">
    <w:name w:val="NTG Table"/>
    <w:basedOn w:val="TableGrid"/>
    <w:uiPriority w:val="99"/>
    <w:rsid w:val="00CA36A0"/>
    <w:pPr>
      <w:spacing w:after="40" w:before="40"/>
    </w:pPr>
    <w:rPr>
      <w:lang w:eastAsia="en-AU"/>
    </w:rPr>
    <w:tblPr>
      <w:tblStyleRowBandSize w:val="1"/>
      <w:tblStyleColBandSize w:val="1"/>
    </w:tblPr>
    <w:trPr>
      <w:cantSplit w:val="1"/>
    </w:trPr>
    <w:tcPr>
      <w:shd w:color="auto" w:fill="auto" w:val="clear"/>
    </w:tcPr>
    <w:tblStylePr w:type="firstRow">
      <w:pPr>
        <w:wordWrap w:val="1"/>
        <w:spacing w:after="60" w:afterAutospacing="0" w:afterLines="0" w:before="60" w:beforeAutospacing="0" w:beforeLines="0" w:line="240" w:lineRule="auto"/>
        <w:ind w:left="0" w:right="0" w:leftChars="0" w:rightChars="0" w:firstLine="0" w:firstLineChars="0"/>
        <w:contextualSpacing w:val="0"/>
        <w:mirrorIndents w:val="0"/>
        <w:jc w:val="left"/>
        <w:outlineLvl w:val="9"/>
      </w:pPr>
      <w:rPr>
        <w:rFonts w:ascii="Arial" w:hAnsi="Arial"/>
        <w:b w:val="1"/>
        <w:sz w:val="22"/>
      </w:rPr>
      <w:tblPr/>
      <w:trPr>
        <w:tblHeader w:val="1"/>
      </w:trPr>
      <w:tcPr>
        <w:shd w:color="auto" w:fill="d9d9d9" w:themeFill="background1" w:themeFillShade="0000D9" w:val="clear"/>
      </w:tcPr>
    </w:tblStylePr>
    <w:tblStylePr w:type="lastRow">
      <w:rPr>
        <w:rFonts w:ascii="Arial" w:hAnsi="Arial"/>
        <w:b w:val="1"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color="auto" w:fill="f2f2f2" w:themeFill="background1" w:themeFillShade="0000F2" w:val="clear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 w:val="1"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72EF1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72EF1"/>
    <w:rPr>
      <w:rFonts w:ascii="Segoe UI" w:cs="Segoe UI" w:hAnsi="Segoe UI"/>
      <w:sz w:val="18"/>
      <w:szCs w:val="18"/>
    </w:rPr>
  </w:style>
  <w:style w:type="table" w:styleId="NTGTable1" w:customStyle="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 w:val="1"/>
    </w:trPr>
    <w:tcPr>
      <w:shd w:color="auto" w:fill="auto" w:val="clear"/>
    </w:tcPr>
    <w:tblStylePr w:type="firstRow">
      <w:pPr>
        <w:wordWrap w:val="1"/>
        <w:spacing w:after="60" w:afterAutospacing="0" w:afterLines="0" w:before="60" w:beforeAutospacing="0" w:beforeLines="0" w:line="240" w:lineRule="auto"/>
        <w:ind w:left="0" w:right="0" w:leftChars="0" w:rightChars="0" w:firstLine="0" w:firstLineChars="0"/>
        <w:contextualSpacing w:val="0"/>
        <w:mirrorIndents w:val="0"/>
        <w:jc w:val="left"/>
        <w:outlineLvl w:val="9"/>
      </w:pPr>
      <w:rPr>
        <w:rFonts w:ascii="Arial" w:hAnsi="Arial"/>
        <w:b w:val="1"/>
        <w:sz w:val="22"/>
      </w:rPr>
      <w:tblPr/>
      <w:trPr>
        <w:tblHeader w:val="1"/>
      </w:trPr>
      <w:tcPr>
        <w:shd w:color="auto" w:fill="d9d9d9" w:val="clear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Requiredfieldmark" w:customStyle="1">
    <w:name w:val="Required field mark"/>
    <w:uiPriority w:val="3"/>
    <w:qFormat w:val="1"/>
    <w:rsid w:val="007A5EFD"/>
    <w:rPr>
      <w:rFonts w:ascii="Lato" w:hAnsi="Lato"/>
      <w:b w:val="1"/>
      <w:bCs w:val="1"/>
      <w:color w:val="c00000"/>
      <w:sz w:val="22"/>
    </w:rPr>
  </w:style>
  <w:style w:type="character" w:styleId="Questionlabel" w:customStyle="1">
    <w:name w:val="Question label"/>
    <w:basedOn w:val="DefaultParagraphFont"/>
    <w:uiPriority w:val="3"/>
    <w:qFormat w:val="1"/>
    <w:rsid w:val="007A5EFD"/>
    <w:rPr>
      <w:rFonts w:ascii="Lato" w:hAnsi="Lato"/>
      <w:b w:val="1"/>
      <w:bCs w:val="1"/>
      <w:sz w:val="22"/>
    </w:rPr>
  </w:style>
  <w:style w:type="character" w:styleId="Hidden" w:customStyle="1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 w:val="1"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styleId="HeaderChar" w:customStyle="1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pPr>
      <w:spacing w:after="40" w:before="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rPr>
        <w:rFonts w:ascii="Arial" w:cs="Arial" w:eastAsia="Arial" w:hAnsi="Arial"/>
        <w:sz w:val="22"/>
        <w:szCs w:val="22"/>
      </w:rPr>
    </w:tblStylePr>
    <w:tblStylePr w:type="band1Vert">
      <w:rPr>
        <w:rFonts w:ascii="Arial" w:cs="Arial" w:eastAsia="Arial" w:hAnsi="Arial"/>
        <w:sz w:val="22"/>
        <w:szCs w:val="22"/>
      </w:rPr>
    </w:tblStylePr>
    <w:tblStylePr w:type="band2Horz">
      <w:rPr>
        <w:rFonts w:ascii="Arial" w:cs="Arial" w:eastAsia="Arial" w:hAnsi="Arial"/>
        <w:sz w:val="22"/>
        <w:szCs w:val="22"/>
      </w:rPr>
    </w:tblStylePr>
    <w:tblStylePr w:type="band2Vert">
      <w:rPr>
        <w:rFonts w:ascii="Arial" w:cs="Arial" w:eastAsia="Arial" w:hAnsi="Arial"/>
        <w:sz w:val="22"/>
        <w:szCs w:val="22"/>
      </w:rPr>
    </w:tblStylePr>
    <w:tblStylePr w:type="firstCol">
      <w:rPr>
        <w:rFonts w:ascii="Arial" w:cs="Arial" w:eastAsia="Arial" w:hAnsi="Arial"/>
        <w:sz w:val="22"/>
        <w:szCs w:val="22"/>
      </w:rPr>
    </w:tblStylePr>
    <w:tblStylePr w:type="firstRow">
      <w:pPr>
        <w:spacing w:after="0" w:before="0" w:line="240" w:lineRule="auto"/>
        <w:ind w:left="0" w:right="0" w:firstLine="0"/>
        <w:jc w:val="left"/>
      </w:pPr>
      <w:rPr>
        <w:rFonts w:ascii="Arial" w:cs="Arial" w:eastAsia="Arial" w:hAnsi="Arial"/>
        <w:b w:val="1"/>
        <w:sz w:val="22"/>
        <w:szCs w:val="22"/>
      </w:rPr>
      <w:tcPr>
        <w:shd w:fill="d9d9d9" w:val="clear"/>
      </w:tcPr>
    </w:tblStylePr>
    <w:tblStylePr w:type="lastCol">
      <w:rPr>
        <w:rFonts w:ascii="Arial" w:cs="Arial" w:eastAsia="Arial" w:hAnsi="Arial"/>
        <w:sz w:val="22"/>
        <w:szCs w:val="22"/>
      </w:rPr>
    </w:tblStylePr>
    <w:tblStylePr w:type="lastRow">
      <w:rPr>
        <w:rFonts w:ascii="Arial" w:cs="Arial" w:eastAsia="Arial" w:hAnsi="Arial"/>
        <w:sz w:val="22"/>
        <w:szCs w:val="22"/>
      </w:rPr>
    </w:tblStylePr>
    <w:tblStylePr w:type="neCell">
      <w:rPr>
        <w:rFonts w:ascii="Arial" w:cs="Arial" w:eastAsia="Arial" w:hAnsi="Arial"/>
        <w:sz w:val="22"/>
        <w:szCs w:val="22"/>
      </w:rPr>
    </w:tblStylePr>
    <w:tblStylePr w:type="nwCell">
      <w:rPr>
        <w:rFonts w:ascii="Arial" w:cs="Arial" w:eastAsia="Arial" w:hAnsi="Arial"/>
        <w:sz w:val="22"/>
        <w:szCs w:val="22"/>
      </w:rPr>
    </w:tblStylePr>
    <w:tblStylePr w:type="seCell">
      <w:rPr>
        <w:rFonts w:ascii="Arial" w:cs="Arial" w:eastAsia="Arial" w:hAnsi="Arial"/>
        <w:sz w:val="22"/>
        <w:szCs w:val="22"/>
      </w:rPr>
    </w:tblStylePr>
    <w:tblStylePr w:type="swCell">
      <w:rPr>
        <w:rFonts w:ascii="Arial" w:cs="Arial" w:eastAsia="Arial" w:hAnsi="Arial"/>
        <w:sz w:val="22"/>
        <w:szCs w:val="22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pPr>
      <w:spacing w:after="40" w:before="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rPr>
        <w:rFonts w:ascii="Arial" w:cs="Arial" w:eastAsia="Arial" w:hAnsi="Arial"/>
        <w:sz w:val="22"/>
        <w:szCs w:val="22"/>
      </w:rPr>
    </w:tblStylePr>
    <w:tblStylePr w:type="band1Vert">
      <w:rPr>
        <w:rFonts w:ascii="Arial" w:cs="Arial" w:eastAsia="Arial" w:hAnsi="Arial"/>
        <w:sz w:val="22"/>
        <w:szCs w:val="22"/>
      </w:rPr>
    </w:tblStylePr>
    <w:tblStylePr w:type="band2Horz">
      <w:rPr>
        <w:rFonts w:ascii="Arial" w:cs="Arial" w:eastAsia="Arial" w:hAnsi="Arial"/>
        <w:sz w:val="22"/>
        <w:szCs w:val="22"/>
      </w:rPr>
    </w:tblStylePr>
    <w:tblStylePr w:type="band2Vert">
      <w:rPr>
        <w:rFonts w:ascii="Arial" w:cs="Arial" w:eastAsia="Arial" w:hAnsi="Arial"/>
        <w:sz w:val="22"/>
        <w:szCs w:val="22"/>
      </w:rPr>
    </w:tblStylePr>
    <w:tblStylePr w:type="firstCol">
      <w:rPr>
        <w:rFonts w:ascii="Arial" w:cs="Arial" w:eastAsia="Arial" w:hAnsi="Arial"/>
        <w:sz w:val="22"/>
        <w:szCs w:val="22"/>
      </w:rPr>
    </w:tblStylePr>
    <w:tblStylePr w:type="firstRow">
      <w:pPr>
        <w:spacing w:after="0" w:before="0" w:line="240" w:lineRule="auto"/>
        <w:ind w:left="0" w:right="0" w:firstLine="0"/>
        <w:jc w:val="left"/>
      </w:pPr>
      <w:rPr>
        <w:rFonts w:ascii="Arial" w:cs="Arial" w:eastAsia="Arial" w:hAnsi="Arial"/>
        <w:b w:val="1"/>
        <w:sz w:val="22"/>
        <w:szCs w:val="22"/>
      </w:rPr>
      <w:tcPr>
        <w:shd w:fill="d9d9d9" w:val="clear"/>
      </w:tcPr>
    </w:tblStylePr>
    <w:tblStylePr w:type="lastCol">
      <w:rPr>
        <w:rFonts w:ascii="Arial" w:cs="Arial" w:eastAsia="Arial" w:hAnsi="Arial"/>
        <w:sz w:val="22"/>
        <w:szCs w:val="22"/>
      </w:rPr>
    </w:tblStylePr>
    <w:tblStylePr w:type="lastRow">
      <w:rPr>
        <w:rFonts w:ascii="Arial" w:cs="Arial" w:eastAsia="Arial" w:hAnsi="Arial"/>
        <w:sz w:val="22"/>
        <w:szCs w:val="22"/>
      </w:rPr>
    </w:tblStylePr>
    <w:tblStylePr w:type="neCell">
      <w:rPr>
        <w:rFonts w:ascii="Arial" w:cs="Arial" w:eastAsia="Arial" w:hAnsi="Arial"/>
        <w:sz w:val="22"/>
        <w:szCs w:val="22"/>
      </w:rPr>
    </w:tblStylePr>
    <w:tblStylePr w:type="nwCell">
      <w:rPr>
        <w:rFonts w:ascii="Arial" w:cs="Arial" w:eastAsia="Arial" w:hAnsi="Arial"/>
        <w:sz w:val="22"/>
        <w:szCs w:val="22"/>
      </w:rPr>
    </w:tblStylePr>
    <w:tblStylePr w:type="seCell">
      <w:rPr>
        <w:rFonts w:ascii="Arial" w:cs="Arial" w:eastAsia="Arial" w:hAnsi="Arial"/>
        <w:sz w:val="22"/>
        <w:szCs w:val="22"/>
      </w:rPr>
    </w:tblStylePr>
    <w:tblStylePr w:type="swCell">
      <w:rPr>
        <w:rFonts w:ascii="Arial" w:cs="Arial" w:eastAsia="Arial" w:hAnsi="Arial"/>
        <w:sz w:val="22"/>
        <w:szCs w:val="22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8JcdUzOaCgnA8yPyJb0xjurcQ==">CgMxLjA4AHIhMVk5LXBDa2psQ2FBdW9UV203V2tGRFJWRUMzVGRQTHNP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2021-07-19T04:19:00Z</dcterms:created>
  <dc:creator>Northern Territory Government</dc:creator>
</cp:coreProperties>
</file>