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Organisational Plan on a Page</w:t>
      </w:r>
    </w:p>
    <w:p>
      <w:r>
        <w:t>This simplified plan helps articulate your organisation’s purpose, operations, and strategic direction. It’s especially useful for aligning internal stakeholders and enabling AI tools (like ChatGPT) to generate relevant support content.</w:t>
        <w:br/>
      </w:r>
    </w:p>
    <w:p>
      <w:pPr>
        <w:pStyle w:val="Heading2"/>
      </w:pPr>
      <w:r>
        <w:t>WHY does your organisation exist?</w:t>
      </w:r>
    </w:p>
    <w:p>
      <w:pPr/>
      <w:r>
        <w:t>What is your purpose or mission? What community, social, cultural, or environmental need are you addressing?</w:t>
      </w:r>
    </w:p>
    <w:p>
      <w:r>
        <w:br/>
        <w:br/>
        <w:br/>
        <w:br/>
        <w:br/>
      </w:r>
    </w:p>
    <w:p>
      <w:pPr>
        <w:pStyle w:val="Heading2"/>
      </w:pPr>
      <w:r>
        <w:t>WHAT services or programs do you provide?</w:t>
      </w:r>
    </w:p>
    <w:p>
      <w:pPr/>
      <w:r>
        <w:t>Outline your key services, programs, or activities.</w:t>
      </w:r>
    </w:p>
    <w:p>
      <w:r>
        <w:br/>
        <w:br/>
        <w:br/>
        <w:br/>
        <w:br/>
      </w:r>
    </w:p>
    <w:p>
      <w:pPr>
        <w:pStyle w:val="Heading2"/>
      </w:pPr>
      <w:r>
        <w:t>WHO are your key stakeholders?</w:t>
      </w:r>
    </w:p>
    <w:p>
      <w:pPr/>
      <w:r>
        <w:t>Who do you serve (e.g. members, clients, community)? Who supports your organisation (e.g. funders, partners)?</w:t>
      </w:r>
    </w:p>
    <w:p>
      <w:r>
        <w:br/>
        <w:br/>
        <w:br/>
        <w:br/>
        <w:br/>
      </w:r>
    </w:p>
    <w:p>
      <w:pPr>
        <w:pStyle w:val="Heading2"/>
      </w:pPr>
      <w:r>
        <w:t>HOW are your services delivered?</w:t>
      </w:r>
    </w:p>
    <w:p>
      <w:pPr/>
      <w:r>
        <w:t>Briefly describe your delivery methods (e.g. face-to-face, online, outreach, events).</w:t>
      </w:r>
    </w:p>
    <w:p>
      <w:r>
        <w:br/>
        <w:br/>
        <w:br/>
        <w:br/>
        <w:br/>
      </w:r>
    </w:p>
    <w:p>
      <w:pPr>
        <w:pStyle w:val="Heading2"/>
      </w:pPr>
      <w:r>
        <w:t>FUNDING. Where does your funding come from?</w:t>
      </w:r>
    </w:p>
    <w:p>
      <w:pPr/>
      <w:r>
        <w:t>List your key funding sources (e.g. government grants, donations, membership fees).</w:t>
      </w:r>
    </w:p>
    <w:p>
      <w:r>
        <w:br/>
        <w:br/>
        <w:br/>
        <w:br/>
        <w:br/>
      </w:r>
    </w:p>
    <w:p>
      <w:pPr>
        <w:pStyle w:val="Heading2"/>
      </w:pPr>
      <w:r>
        <w:t>COMMUNITY ENGAGEMENT. How do you connect with your stakeholders?</w:t>
      </w:r>
    </w:p>
    <w:p>
      <w:pPr/>
      <w:r>
        <w:t>Include your communication methods and any strategies for raising awareness and maintaining engagement.</w:t>
      </w:r>
    </w:p>
    <w:p>
      <w:r>
        <w:br/>
        <w:br/>
        <w:br/>
        <w:br/>
        <w:br/>
      </w:r>
    </w:p>
    <w:p>
      <w:pPr>
        <w:pStyle w:val="Heading2"/>
      </w:pPr>
      <w:r>
        <w:t>PARTNERSHIPS. Who do you collaborate with?</w:t>
      </w:r>
    </w:p>
    <w:p>
      <w:pPr/>
      <w:r>
        <w:t>List organisations or groups you work with to deliver services or extend your reach.</w:t>
      </w:r>
    </w:p>
    <w:p>
      <w:r>
        <w:br/>
        <w:br/>
        <w:br/>
        <w:br/>
        <w:br/>
      </w:r>
    </w:p>
    <w:p>
      <w:pPr>
        <w:pStyle w:val="Heading2"/>
      </w:pPr>
      <w:r>
        <w:t>ORGANISATIONAL STRUCTURE. Who is involved in running the organisation?</w:t>
      </w:r>
    </w:p>
    <w:p>
      <w:pPr/>
      <w:r>
        <w:t>Include staff, board members, volunteers, committees, or contractors.</w:t>
      </w:r>
    </w:p>
    <w:p>
      <w:r>
        <w:br/>
        <w:br/>
        <w:br/>
        <w:br/>
        <w:br/>
      </w:r>
    </w:p>
    <w:p>
      <w:pPr>
        <w:pStyle w:val="Heading2"/>
      </w:pPr>
      <w:r>
        <w:t>NEEDS. What resources or support do you need to operate effectively?</w:t>
      </w:r>
    </w:p>
    <w:p>
      <w:pPr/>
      <w:r>
        <w:t>Consider staff, training, technology, venues, transport, infrastructure, etc.</w:t>
      </w:r>
    </w:p>
    <w:p>
      <w:r>
        <w:br/>
        <w:br/>
        <w:br/>
        <w:br/>
        <w:br/>
      </w:r>
    </w:p>
    <w:p>
      <w:pPr>
        <w:pStyle w:val="Heading2"/>
      </w:pPr>
      <w:r>
        <w:t>GOALS. What are your short and long-term goals?</w:t>
      </w:r>
    </w:p>
    <w:p>
      <w:pPr/>
      <w:r>
        <w:t>Where do you want the organisation to be in 3 years? What are your current priorities? Are your goals SMART (Specific, Measurable, Achievable, Relevant, Time-bound)?</w:t>
      </w:r>
    </w:p>
    <w:p>
      <w:r>
        <w:br/>
        <w:br/>
        <w:br/>
        <w:br/>
        <w:br/>
      </w:r>
    </w:p>
    <w:p>
      <w:pPr>
        <w:pStyle w:val="Heading2"/>
      </w:pPr>
      <w:r>
        <w:t>EVALUATION. How do you measure success?</w:t>
      </w:r>
    </w:p>
    <w:p>
      <w:pPr/>
      <w:r>
        <w:t>What does impact look like? How do you track outcomes and improvements?</w:t>
      </w:r>
    </w:p>
    <w:p>
      <w:r>
        <w:br/>
        <w:br/>
        <w:br/>
        <w:br/>
        <w:br/>
      </w:r>
    </w:p>
    <w:p>
      <w:pPr>
        <w:pStyle w:val="Heading2"/>
      </w:pPr>
      <w:r>
        <w:t>CHALLENGES. What are the biggest risks or barriers you face?</w:t>
      </w:r>
    </w:p>
    <w:p>
      <w:pPr/>
      <w:r>
        <w:t>Include operational, financial, or external risks.</w:t>
      </w:r>
    </w:p>
    <w:p>
      <w:r>
        <w:br/>
        <w:br/>
        <w:br/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