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A1DA" w14:textId="34870944" w:rsidR="009D1CE2" w:rsidRDefault="004D5BFD" w:rsidP="00DA13DA">
      <w:pPr>
        <w:spacing w:after="0" w:line="259" w:lineRule="auto"/>
        <w:ind w:left="76"/>
        <w:jc w:val="center"/>
      </w:pPr>
      <w:r>
        <w:rPr>
          <w:b/>
          <w:sz w:val="44"/>
        </w:rPr>
        <w:t>Ride with Rotary</w:t>
      </w:r>
      <w:r w:rsidR="00D11124">
        <w:rPr>
          <w:b/>
          <w:sz w:val="44"/>
        </w:rPr>
        <w:t xml:space="preserve"> Event  </w:t>
      </w:r>
      <w:r w:rsidR="00D11124">
        <w:rPr>
          <w:b/>
          <w:sz w:val="8"/>
        </w:rPr>
        <w:t xml:space="preserve"> </w:t>
      </w:r>
    </w:p>
    <w:p w14:paraId="1DA206D5" w14:textId="77777777" w:rsidR="009D1CE2" w:rsidRDefault="00D11124">
      <w:pPr>
        <w:spacing w:after="0" w:line="259" w:lineRule="auto"/>
        <w:ind w:left="76" w:right="2"/>
        <w:jc w:val="center"/>
      </w:pPr>
      <w:r>
        <w:rPr>
          <w:b/>
          <w:sz w:val="44"/>
        </w:rPr>
        <w:t xml:space="preserve">Frequently Asked Questions </w:t>
      </w:r>
    </w:p>
    <w:p w14:paraId="6BECDCAA" w14:textId="77777777" w:rsidR="009D1CE2" w:rsidRDefault="00D11124">
      <w:pPr>
        <w:spacing w:after="0" w:line="259" w:lineRule="auto"/>
        <w:ind w:left="0" w:firstLine="0"/>
      </w:pPr>
      <w:r>
        <w:t xml:space="preserve"> </w:t>
      </w:r>
    </w:p>
    <w:p w14:paraId="78DA43F1" w14:textId="022F19FA" w:rsidR="009D1CE2" w:rsidRDefault="00D11124">
      <w:pPr>
        <w:spacing w:after="0" w:line="259" w:lineRule="auto"/>
        <w:ind w:left="-5"/>
      </w:pPr>
      <w:r>
        <w:rPr>
          <w:b/>
        </w:rPr>
        <w:t xml:space="preserve">Do we have to check in before the ride? </w:t>
      </w:r>
    </w:p>
    <w:p w14:paraId="50CEA730" w14:textId="77777777" w:rsidR="005E0787" w:rsidRDefault="00D11124">
      <w:pPr>
        <w:numPr>
          <w:ilvl w:val="0"/>
          <w:numId w:val="1"/>
        </w:numPr>
        <w:ind w:hanging="360"/>
      </w:pPr>
      <w:r>
        <w:t xml:space="preserve">Yes - it helps us keep count AND </w:t>
      </w:r>
      <w:r w:rsidR="004D5BFD">
        <w:t>you pick up your swag bag</w:t>
      </w:r>
      <w:r>
        <w:t>.</w:t>
      </w:r>
    </w:p>
    <w:p w14:paraId="686D5AD3" w14:textId="1D28A30B" w:rsidR="009D1CE2" w:rsidRDefault="005E0787">
      <w:pPr>
        <w:numPr>
          <w:ilvl w:val="0"/>
          <w:numId w:val="1"/>
        </w:numPr>
        <w:ind w:hanging="360"/>
      </w:pPr>
      <w:r>
        <w:t xml:space="preserve">On Site Registration/Check in opens at 08:00am </w:t>
      </w:r>
      <w:r w:rsidR="00D11124">
        <w:t xml:space="preserve"> </w:t>
      </w:r>
    </w:p>
    <w:p w14:paraId="46424E9B" w14:textId="400E2AB7" w:rsidR="009D1CE2" w:rsidRDefault="00D11124">
      <w:pPr>
        <w:numPr>
          <w:ilvl w:val="0"/>
          <w:numId w:val="1"/>
        </w:numPr>
        <w:ind w:hanging="360"/>
      </w:pPr>
      <w:r>
        <w:t xml:space="preserve">*You will receive a numerical bib and be asked to sign </w:t>
      </w:r>
      <w:r w:rsidR="004D5BFD">
        <w:t xml:space="preserve">a </w:t>
      </w:r>
      <w:r>
        <w:t xml:space="preserve">waiver at check-in </w:t>
      </w:r>
      <w:r w:rsidR="00792F49">
        <w:t>or turn in your</w:t>
      </w:r>
      <w:r w:rsidR="004D5BFD">
        <w:t xml:space="preserve"> sign</w:t>
      </w:r>
      <w:r w:rsidR="00792F49">
        <w:t xml:space="preserve">ed waiver </w:t>
      </w:r>
      <w:r w:rsidR="005E0787">
        <w:t xml:space="preserve">you </w:t>
      </w:r>
      <w:r w:rsidR="00792F49">
        <w:t>downloaded from the registration web site</w:t>
      </w:r>
      <w:r w:rsidR="004D5BFD">
        <w:t>.</w:t>
      </w:r>
      <w:r w:rsidR="007427B7">
        <w:t xml:space="preserve">  Note:  Virginia does not recognize waivers signed by an adult for a minor</w:t>
      </w:r>
      <w:r w:rsidR="003E73FF">
        <w:t>, therefore no one under the age of 18 may ride.</w:t>
      </w:r>
    </w:p>
    <w:p w14:paraId="78CE771B" w14:textId="6D436B7F" w:rsidR="009D1CE2" w:rsidRDefault="00D11124">
      <w:pPr>
        <w:spacing w:after="0" w:line="259" w:lineRule="auto"/>
        <w:ind w:left="0" w:firstLine="0"/>
      </w:pPr>
      <w:r>
        <w:t xml:space="preserve"> </w:t>
      </w:r>
    </w:p>
    <w:p w14:paraId="1C480171" w14:textId="1D5E13CA" w:rsidR="00CB487F" w:rsidRDefault="00CB487F" w:rsidP="00CB487F">
      <w:pPr>
        <w:spacing w:after="0" w:line="259" w:lineRule="auto"/>
        <w:ind w:left="-5"/>
      </w:pPr>
      <w:r>
        <w:rPr>
          <w:b/>
        </w:rPr>
        <w:t xml:space="preserve">Do we have to check in after the ride? </w:t>
      </w:r>
    </w:p>
    <w:p w14:paraId="5F15B455" w14:textId="77777777" w:rsidR="00CB487F" w:rsidRDefault="00CB487F" w:rsidP="00DC1773">
      <w:pPr>
        <w:pStyle w:val="ListParagraph"/>
        <w:numPr>
          <w:ilvl w:val="0"/>
          <w:numId w:val="8"/>
        </w:numPr>
        <w:spacing w:after="0" w:line="259" w:lineRule="auto"/>
      </w:pPr>
      <w:r>
        <w:t>Yes - it helps us keep count of all riders still on the course.</w:t>
      </w:r>
    </w:p>
    <w:p w14:paraId="4E7FEA30" w14:textId="36D4B2D7" w:rsidR="00CB487F" w:rsidRDefault="00CB487F" w:rsidP="00DC1773">
      <w:pPr>
        <w:pStyle w:val="ListParagraph"/>
        <w:numPr>
          <w:ilvl w:val="0"/>
          <w:numId w:val="8"/>
        </w:numPr>
        <w:spacing w:after="0" w:line="259" w:lineRule="auto"/>
      </w:pPr>
      <w:r>
        <w:t xml:space="preserve">All riders should be off the course by 3:00pm </w:t>
      </w:r>
    </w:p>
    <w:p w14:paraId="4CA3554E" w14:textId="77777777" w:rsidR="00CB487F" w:rsidRDefault="00CB487F">
      <w:pPr>
        <w:spacing w:after="0" w:line="259" w:lineRule="auto"/>
        <w:ind w:left="-5"/>
        <w:rPr>
          <w:b/>
        </w:rPr>
      </w:pPr>
    </w:p>
    <w:p w14:paraId="23BC4F1B" w14:textId="52D83CDA" w:rsidR="009D1CE2" w:rsidRDefault="00D11124">
      <w:pPr>
        <w:spacing w:after="0" w:line="259" w:lineRule="auto"/>
        <w:ind w:left="-5"/>
      </w:pPr>
      <w:r>
        <w:rPr>
          <w:b/>
        </w:rPr>
        <w:t xml:space="preserve">Are the routes marked? </w:t>
      </w:r>
    </w:p>
    <w:p w14:paraId="673EEC34" w14:textId="77777777" w:rsidR="00DC1773" w:rsidRDefault="00D11124" w:rsidP="00DC1773">
      <w:pPr>
        <w:ind w:left="0" w:firstLine="0"/>
      </w:pPr>
      <w:r>
        <w:t xml:space="preserve">Yes.  </w:t>
      </w:r>
      <w:r w:rsidR="00993F36">
        <w:t>Route</w:t>
      </w:r>
      <w:r>
        <w:t xml:space="preserve"> markings</w:t>
      </w:r>
      <w:r w:rsidR="00DE74EB">
        <w:t xml:space="preserve"> are painted on the road and</w:t>
      </w:r>
      <w:r>
        <w:t xml:space="preserve"> are same color code as the cue sheet. </w:t>
      </w:r>
    </w:p>
    <w:p w14:paraId="0857C114" w14:textId="121299F4" w:rsidR="00993F36" w:rsidRPr="00DC1773" w:rsidRDefault="00993F36" w:rsidP="00DC1773">
      <w:pPr>
        <w:pStyle w:val="ListParagraph"/>
        <w:numPr>
          <w:ilvl w:val="0"/>
          <w:numId w:val="10"/>
        </w:numPr>
      </w:pPr>
      <w:r w:rsidRPr="00DC1773">
        <w:rPr>
          <w:rFonts w:ascii="Helvetica Neue" w:hAnsi="Helvetica Neue" w:cs="Calibri"/>
          <w:color w:val="000000" w:themeColor="text1"/>
        </w:rPr>
        <w:t xml:space="preserve">10 </w:t>
      </w:r>
      <w:r w:rsidR="00BF6C3A">
        <w:rPr>
          <w:rFonts w:ascii="Helvetica Neue" w:hAnsi="Helvetica Neue" w:cs="Calibri"/>
          <w:color w:val="000000" w:themeColor="text1"/>
        </w:rPr>
        <w:t>M</w:t>
      </w:r>
      <w:r w:rsidRPr="00DC1773">
        <w:rPr>
          <w:rFonts w:ascii="Helvetica Neue" w:hAnsi="Helvetica Neue" w:cs="Calibri"/>
          <w:color w:val="000000" w:themeColor="text1"/>
        </w:rPr>
        <w:t xml:space="preserve">ile – </w:t>
      </w:r>
      <w:r w:rsidR="003544F3" w:rsidRPr="00DC1773">
        <w:rPr>
          <w:rFonts w:ascii="Helvetica Neue" w:hAnsi="Helvetica Neue" w:cs="Calibri"/>
          <w:color w:val="000000" w:themeColor="text1"/>
        </w:rPr>
        <w:t>Casual</w:t>
      </w:r>
      <w:r w:rsidRPr="00DC1773">
        <w:rPr>
          <w:rFonts w:ascii="Helvetica Neue" w:hAnsi="Helvetica Neue" w:cs="Calibri"/>
          <w:color w:val="000000" w:themeColor="text1"/>
        </w:rPr>
        <w:t xml:space="preserve"> </w:t>
      </w:r>
      <w:r w:rsidRPr="00DC1773">
        <w:rPr>
          <w:rFonts w:ascii="Helvetica Neue" w:hAnsi="Helvetica Neue" w:cs="Calibri"/>
          <w:color w:val="000000" w:themeColor="text1"/>
          <w:highlight w:val="yellow"/>
        </w:rPr>
        <w:t>(</w:t>
      </w:r>
      <w:r w:rsidR="007427B7" w:rsidRPr="00DC1773">
        <w:rPr>
          <w:rFonts w:ascii="Helvetica Neue" w:hAnsi="Helvetica Neue" w:cs="Calibri"/>
          <w:color w:val="000000" w:themeColor="text1"/>
          <w:highlight w:val="yellow"/>
        </w:rPr>
        <w:t>Yellow</w:t>
      </w:r>
      <w:r w:rsidRPr="00DC1773">
        <w:rPr>
          <w:rFonts w:ascii="Helvetica Neue" w:hAnsi="Helvetica Neue" w:cs="Calibri"/>
          <w:color w:val="000000" w:themeColor="text1"/>
          <w:highlight w:val="yellow"/>
        </w:rPr>
        <w:t>)</w:t>
      </w:r>
    </w:p>
    <w:p w14:paraId="17E09264" w14:textId="08EAE65B" w:rsidR="00993F36" w:rsidRDefault="00993F36" w:rsidP="00DC1773">
      <w:pPr>
        <w:pStyle w:val="ydpf2b9424fmsolistparagraph"/>
        <w:numPr>
          <w:ilvl w:val="0"/>
          <w:numId w:val="10"/>
        </w:numPr>
        <w:spacing w:before="0" w:beforeAutospacing="0" w:after="0" w:afterAutospacing="0"/>
        <w:rPr>
          <w:rFonts w:ascii="Helvetica Neue" w:hAnsi="Helvetica Neue" w:cs="Calibri"/>
          <w:color w:val="000000" w:themeColor="text1"/>
        </w:rPr>
      </w:pPr>
      <w:r w:rsidRPr="00A91901">
        <w:rPr>
          <w:rFonts w:ascii="Helvetica Neue" w:hAnsi="Helvetica Neue" w:cs="Calibri"/>
          <w:color w:val="000000" w:themeColor="text1"/>
        </w:rPr>
        <w:t xml:space="preserve">24 Mile </w:t>
      </w:r>
      <w:r w:rsidR="003544F3">
        <w:rPr>
          <w:rFonts w:ascii="Helvetica Neue" w:hAnsi="Helvetica Neue" w:cs="Calibri"/>
          <w:color w:val="000000" w:themeColor="text1"/>
        </w:rPr>
        <w:t>- Quarter Century</w:t>
      </w:r>
      <w:r w:rsidRPr="00A91901">
        <w:rPr>
          <w:rFonts w:ascii="Helvetica Neue" w:hAnsi="Helvetica Neue" w:cs="Calibri"/>
          <w:color w:val="000000" w:themeColor="text1"/>
        </w:rPr>
        <w:t xml:space="preserve"> </w:t>
      </w:r>
      <w:r w:rsidRPr="00993F36">
        <w:rPr>
          <w:rFonts w:ascii="Helvetica Neue" w:hAnsi="Helvetica Neue" w:cs="Calibri"/>
          <w:color w:val="000000" w:themeColor="text1"/>
          <w:highlight w:val="green"/>
        </w:rPr>
        <w:t>(Green)</w:t>
      </w:r>
    </w:p>
    <w:p w14:paraId="0A5399DF" w14:textId="77777777" w:rsidR="00993F36" w:rsidRPr="00993F36" w:rsidRDefault="00993F36" w:rsidP="00DC1773">
      <w:pPr>
        <w:pStyle w:val="ydpf2b9424fmsolistparagraph"/>
        <w:numPr>
          <w:ilvl w:val="0"/>
          <w:numId w:val="10"/>
        </w:numPr>
        <w:spacing w:before="0" w:beforeAutospacing="0" w:after="0" w:afterAutospacing="0"/>
        <w:rPr>
          <w:rFonts w:ascii="Helvetica Neue" w:hAnsi="Helvetica Neue" w:cs="Calibri"/>
          <w:color w:val="000000" w:themeColor="text1"/>
        </w:rPr>
      </w:pPr>
      <w:r w:rsidRPr="00993F36">
        <w:rPr>
          <w:rFonts w:ascii="Helvetica Neue" w:hAnsi="Helvetica Neue" w:cs="Calibri"/>
          <w:color w:val="000000" w:themeColor="text1"/>
        </w:rPr>
        <w:t xml:space="preserve">50 Mile – Half Century </w:t>
      </w:r>
      <w:r w:rsidRPr="00993F36">
        <w:rPr>
          <w:rFonts w:ascii="Helvetica Neue" w:hAnsi="Helvetica Neue" w:cs="Calibri"/>
          <w:color w:val="000000" w:themeColor="text1"/>
          <w:highlight w:val="cyan"/>
        </w:rPr>
        <w:t>(Blue)</w:t>
      </w:r>
    </w:p>
    <w:p w14:paraId="750A114A" w14:textId="6C49F3AF" w:rsidR="009D1CE2" w:rsidRPr="00792F49" w:rsidRDefault="00993F36" w:rsidP="00DC1773">
      <w:pPr>
        <w:pStyle w:val="ydpf2b9424fmsolistparagraph"/>
        <w:numPr>
          <w:ilvl w:val="0"/>
          <w:numId w:val="10"/>
        </w:numPr>
        <w:spacing w:before="0" w:beforeAutospacing="0" w:after="0" w:afterAutospacing="0"/>
        <w:rPr>
          <w:rFonts w:ascii="Helvetica Neue" w:hAnsi="Helvetica Neue" w:cs="Calibri"/>
          <w:color w:val="000000" w:themeColor="text1"/>
        </w:rPr>
      </w:pPr>
      <w:r w:rsidRPr="00A91901">
        <w:rPr>
          <w:rFonts w:ascii="Helvetica Neue" w:hAnsi="Helvetica Neue" w:cs="Calibri"/>
          <w:color w:val="000000" w:themeColor="text1"/>
        </w:rPr>
        <w:t>6</w:t>
      </w:r>
      <w:r w:rsidR="006F0864">
        <w:rPr>
          <w:rFonts w:ascii="Helvetica Neue" w:hAnsi="Helvetica Neue" w:cs="Calibri"/>
          <w:color w:val="000000" w:themeColor="text1"/>
        </w:rPr>
        <w:t xml:space="preserve">4 </w:t>
      </w:r>
      <w:r w:rsidR="00BF6C3A">
        <w:rPr>
          <w:rFonts w:ascii="Helvetica Neue" w:hAnsi="Helvetica Neue" w:cs="Calibri"/>
          <w:color w:val="000000" w:themeColor="text1"/>
        </w:rPr>
        <w:t xml:space="preserve">Mile </w:t>
      </w:r>
      <w:r w:rsidRPr="00A91901">
        <w:rPr>
          <w:rFonts w:ascii="Helvetica Neue" w:hAnsi="Helvetica Neue" w:cs="Calibri"/>
          <w:color w:val="000000" w:themeColor="text1"/>
        </w:rPr>
        <w:t>– Metric Century</w:t>
      </w:r>
      <w:r>
        <w:rPr>
          <w:rFonts w:ascii="Helvetica Neue" w:hAnsi="Helvetica Neue" w:cs="Calibri"/>
          <w:color w:val="000000" w:themeColor="text1"/>
        </w:rPr>
        <w:t xml:space="preserve"> </w:t>
      </w:r>
      <w:r w:rsidRPr="00993F36">
        <w:rPr>
          <w:rFonts w:ascii="Helvetica Neue" w:hAnsi="Helvetica Neue" w:cs="Calibri"/>
          <w:color w:val="000000" w:themeColor="text1"/>
          <w:highlight w:val="red"/>
        </w:rPr>
        <w:t>(Red)</w:t>
      </w:r>
    </w:p>
    <w:p w14:paraId="1E463673" w14:textId="77777777" w:rsidR="009D1CE2" w:rsidRDefault="00D11124">
      <w:pPr>
        <w:spacing w:after="0" w:line="259" w:lineRule="auto"/>
        <w:ind w:left="0" w:firstLine="0"/>
      </w:pPr>
      <w:r>
        <w:t xml:space="preserve"> </w:t>
      </w:r>
    </w:p>
    <w:p w14:paraId="06A3A948" w14:textId="77777777" w:rsidR="009D1CE2" w:rsidRDefault="00D11124">
      <w:pPr>
        <w:spacing w:after="0" w:line="259" w:lineRule="auto"/>
        <w:ind w:left="-5"/>
      </w:pPr>
      <w:r>
        <w:rPr>
          <w:b/>
        </w:rPr>
        <w:t xml:space="preserve">Can I download maps for my Bicycle computer - Garmin or other GPS systems? </w:t>
      </w:r>
    </w:p>
    <w:p w14:paraId="4FA1D7EB" w14:textId="77777777" w:rsidR="009D1CE2" w:rsidRDefault="00D11124">
      <w:pPr>
        <w:ind w:left="10"/>
      </w:pPr>
      <w:r>
        <w:t xml:space="preserve">Yes - here are the URLs to the respective length Ride with GPS maps:  </w:t>
      </w:r>
    </w:p>
    <w:p w14:paraId="08A7E143" w14:textId="16690D12" w:rsidR="003D354D" w:rsidRDefault="003D354D" w:rsidP="00AE7410">
      <w:pPr>
        <w:spacing w:after="0" w:line="240" w:lineRule="auto"/>
        <w:ind w:left="0" w:firstLine="0"/>
      </w:pPr>
      <w:r w:rsidRPr="00A91901">
        <w:rPr>
          <w:rFonts w:ascii="Helvetica Neue" w:hAnsi="Helvetica Neue" w:cs="Calibri"/>
          <w:color w:val="000000" w:themeColor="text1"/>
        </w:rPr>
        <w:t xml:space="preserve">10 </w:t>
      </w:r>
      <w:r w:rsidR="00BF6C3A">
        <w:rPr>
          <w:rFonts w:ascii="Helvetica Neue" w:hAnsi="Helvetica Neue" w:cs="Calibri"/>
          <w:color w:val="000000" w:themeColor="text1"/>
        </w:rPr>
        <w:t>M</w:t>
      </w:r>
      <w:r w:rsidRPr="00A91901">
        <w:rPr>
          <w:rFonts w:ascii="Helvetica Neue" w:hAnsi="Helvetica Neue" w:cs="Calibri"/>
          <w:color w:val="000000" w:themeColor="text1"/>
        </w:rPr>
        <w:t xml:space="preserve">ile – </w:t>
      </w:r>
      <w:r w:rsidR="003544F3">
        <w:rPr>
          <w:rFonts w:ascii="Helvetica Neue" w:hAnsi="Helvetica Neue" w:cs="Calibri"/>
          <w:color w:val="000000" w:themeColor="text1"/>
        </w:rPr>
        <w:t>Casual</w:t>
      </w:r>
      <w:r w:rsidRPr="00A91901">
        <w:rPr>
          <w:rFonts w:ascii="Helvetica Neue" w:hAnsi="Helvetica Neue" w:cs="Calibri"/>
          <w:color w:val="000000" w:themeColor="text1"/>
        </w:rPr>
        <w:t xml:space="preserve"> </w:t>
      </w:r>
      <w:r w:rsidRPr="007427B7">
        <w:rPr>
          <w:rFonts w:ascii="Helvetica Neue" w:hAnsi="Helvetica Neue" w:cs="Calibri"/>
          <w:color w:val="000000" w:themeColor="text1"/>
          <w:highlight w:val="yellow"/>
        </w:rPr>
        <w:t>(</w:t>
      </w:r>
      <w:r>
        <w:rPr>
          <w:rFonts w:ascii="Helvetica Neue" w:hAnsi="Helvetica Neue" w:cs="Calibri"/>
          <w:color w:val="000000" w:themeColor="text1"/>
          <w:highlight w:val="yellow"/>
        </w:rPr>
        <w:t>Yellow</w:t>
      </w:r>
      <w:r w:rsidRPr="007427B7">
        <w:rPr>
          <w:rFonts w:ascii="Helvetica Neue" w:hAnsi="Helvetica Neue" w:cs="Calibri"/>
          <w:color w:val="000000" w:themeColor="text1"/>
          <w:highlight w:val="yellow"/>
        </w:rPr>
        <w:t>)</w:t>
      </w:r>
      <w:r>
        <w:rPr>
          <w:rFonts w:ascii="Helvetica Neue" w:hAnsi="Helvetica Neue" w:cs="Calibri"/>
          <w:color w:val="000000" w:themeColor="text1"/>
        </w:rPr>
        <w:t>:</w:t>
      </w:r>
      <w:r w:rsidR="00AE7410" w:rsidRPr="00AE7410">
        <w:t xml:space="preserve"> </w:t>
      </w:r>
      <w:hyperlink r:id="rId5" w:history="1">
        <w:r w:rsidR="00800C80" w:rsidRPr="00D1617E">
          <w:rPr>
            <w:rStyle w:val="Hyperlink"/>
          </w:rPr>
          <w:t>https://ridewith</w:t>
        </w:r>
        <w:r w:rsidR="00800C80" w:rsidRPr="00D1617E">
          <w:rPr>
            <w:rStyle w:val="Hyperlink"/>
          </w:rPr>
          <w:t>g</w:t>
        </w:r>
        <w:r w:rsidR="00800C80" w:rsidRPr="00D1617E">
          <w:rPr>
            <w:rStyle w:val="Hyperlink"/>
          </w:rPr>
          <w:t>ps.com/routes/38160937</w:t>
        </w:r>
      </w:hyperlink>
    </w:p>
    <w:p w14:paraId="2B796BD5" w14:textId="5416F4FC" w:rsidR="003D354D" w:rsidRDefault="003D354D" w:rsidP="00793BC3">
      <w:pPr>
        <w:spacing w:after="0" w:line="240" w:lineRule="auto"/>
        <w:ind w:left="0" w:firstLine="0"/>
      </w:pPr>
      <w:r w:rsidRPr="00A91901">
        <w:rPr>
          <w:rFonts w:ascii="Helvetica Neue" w:hAnsi="Helvetica Neue" w:cs="Calibri"/>
          <w:color w:val="000000" w:themeColor="text1"/>
        </w:rPr>
        <w:t xml:space="preserve">24 Mile </w:t>
      </w:r>
      <w:r w:rsidR="003544F3">
        <w:rPr>
          <w:rFonts w:ascii="Helvetica Neue" w:hAnsi="Helvetica Neue" w:cs="Calibri"/>
          <w:color w:val="000000" w:themeColor="text1"/>
        </w:rPr>
        <w:t>Quarter Century</w:t>
      </w:r>
      <w:r w:rsidRPr="00A91901">
        <w:rPr>
          <w:rFonts w:ascii="Helvetica Neue" w:hAnsi="Helvetica Neue" w:cs="Calibri"/>
          <w:color w:val="000000" w:themeColor="text1"/>
        </w:rPr>
        <w:t xml:space="preserve"> </w:t>
      </w:r>
      <w:r w:rsidRPr="00993F36">
        <w:rPr>
          <w:rFonts w:ascii="Helvetica Neue" w:hAnsi="Helvetica Neue" w:cs="Calibri"/>
          <w:color w:val="000000" w:themeColor="text1"/>
          <w:highlight w:val="green"/>
        </w:rPr>
        <w:t>(Green)</w:t>
      </w:r>
      <w:r>
        <w:rPr>
          <w:rFonts w:ascii="Helvetica Neue" w:hAnsi="Helvetica Neue" w:cs="Calibri"/>
          <w:color w:val="000000" w:themeColor="text1"/>
        </w:rPr>
        <w:t>:</w:t>
      </w:r>
      <w:r w:rsidR="00793BC3" w:rsidRPr="00793BC3">
        <w:t xml:space="preserve"> </w:t>
      </w:r>
      <w:hyperlink r:id="rId6" w:history="1">
        <w:r w:rsidR="00800C80" w:rsidRPr="00D1617E">
          <w:rPr>
            <w:rStyle w:val="Hyperlink"/>
          </w:rPr>
          <w:t>https://ridewithgps.com/routes/38166727</w:t>
        </w:r>
      </w:hyperlink>
    </w:p>
    <w:p w14:paraId="6C2A8F76" w14:textId="453ECE41" w:rsidR="003D354D" w:rsidRDefault="003D354D" w:rsidP="00793BC3">
      <w:pPr>
        <w:spacing w:after="0" w:line="240" w:lineRule="auto"/>
        <w:ind w:left="0" w:firstLine="0"/>
      </w:pPr>
      <w:r w:rsidRPr="00993F36">
        <w:rPr>
          <w:rFonts w:ascii="Helvetica Neue" w:hAnsi="Helvetica Neue" w:cs="Calibri"/>
          <w:color w:val="000000" w:themeColor="text1"/>
        </w:rPr>
        <w:t xml:space="preserve">50 Mile – Half Century </w:t>
      </w:r>
      <w:r w:rsidRPr="00993F36">
        <w:rPr>
          <w:rFonts w:ascii="Helvetica Neue" w:hAnsi="Helvetica Neue" w:cs="Calibri"/>
          <w:color w:val="000000" w:themeColor="text1"/>
          <w:highlight w:val="cyan"/>
        </w:rPr>
        <w:t>(Blue)</w:t>
      </w:r>
      <w:r>
        <w:rPr>
          <w:rFonts w:ascii="Helvetica Neue" w:hAnsi="Helvetica Neue" w:cs="Calibri"/>
          <w:color w:val="000000" w:themeColor="text1"/>
        </w:rPr>
        <w:t>:</w:t>
      </w:r>
      <w:r w:rsidR="00793BC3" w:rsidRPr="00793BC3">
        <w:t xml:space="preserve"> </w:t>
      </w:r>
      <w:hyperlink r:id="rId7" w:history="1">
        <w:r w:rsidR="00800C80" w:rsidRPr="00D1617E">
          <w:rPr>
            <w:rStyle w:val="Hyperlink"/>
          </w:rPr>
          <w:t>https://ridewithgps.com/routes/38166879</w:t>
        </w:r>
      </w:hyperlink>
    </w:p>
    <w:p w14:paraId="37CE8DD7" w14:textId="483A8759" w:rsidR="003D354D" w:rsidRDefault="006F0864" w:rsidP="00793BC3">
      <w:pPr>
        <w:spacing w:after="0" w:line="240" w:lineRule="auto"/>
        <w:ind w:left="0" w:firstLine="0"/>
      </w:pPr>
      <w:r>
        <w:rPr>
          <w:rFonts w:ascii="Helvetica Neue" w:hAnsi="Helvetica Neue" w:cs="Calibri"/>
          <w:color w:val="000000" w:themeColor="text1"/>
        </w:rPr>
        <w:t>64</w:t>
      </w:r>
      <w:r w:rsidR="003D354D" w:rsidRPr="00A91901">
        <w:rPr>
          <w:rFonts w:ascii="Helvetica Neue" w:hAnsi="Helvetica Neue" w:cs="Calibri"/>
          <w:color w:val="000000" w:themeColor="text1"/>
        </w:rPr>
        <w:t xml:space="preserve"> </w:t>
      </w:r>
      <w:r w:rsidR="00BF6C3A">
        <w:rPr>
          <w:rFonts w:ascii="Helvetica Neue" w:hAnsi="Helvetica Neue" w:cs="Calibri"/>
          <w:color w:val="000000" w:themeColor="text1"/>
        </w:rPr>
        <w:t xml:space="preserve">Mile </w:t>
      </w:r>
      <w:r w:rsidR="003D354D" w:rsidRPr="00A91901">
        <w:rPr>
          <w:rFonts w:ascii="Helvetica Neue" w:hAnsi="Helvetica Neue" w:cs="Calibri"/>
          <w:color w:val="000000" w:themeColor="text1"/>
        </w:rPr>
        <w:t>– Metric Century</w:t>
      </w:r>
      <w:r w:rsidR="003D354D">
        <w:rPr>
          <w:rFonts w:ascii="Helvetica Neue" w:hAnsi="Helvetica Neue" w:cs="Calibri"/>
          <w:color w:val="000000" w:themeColor="text1"/>
        </w:rPr>
        <w:t xml:space="preserve"> </w:t>
      </w:r>
      <w:r w:rsidR="003D354D" w:rsidRPr="00993F36">
        <w:rPr>
          <w:rFonts w:ascii="Helvetica Neue" w:hAnsi="Helvetica Neue" w:cs="Calibri"/>
          <w:color w:val="000000" w:themeColor="text1"/>
          <w:highlight w:val="red"/>
        </w:rPr>
        <w:t>(Red)</w:t>
      </w:r>
      <w:r w:rsidR="003D354D">
        <w:rPr>
          <w:rFonts w:ascii="Helvetica Neue" w:hAnsi="Helvetica Neue" w:cs="Calibri"/>
          <w:color w:val="000000" w:themeColor="text1"/>
        </w:rPr>
        <w:t>:</w:t>
      </w:r>
      <w:r w:rsidR="00793BC3" w:rsidRPr="00793BC3">
        <w:rPr>
          <w:rFonts w:ascii="TimesNewRomanPSMT" w:hAnsi="TimesNewRomanPSMT"/>
          <w:sz w:val="18"/>
          <w:szCs w:val="18"/>
        </w:rPr>
        <w:t xml:space="preserve"> </w:t>
      </w:r>
      <w:r w:rsidR="00895946">
        <w:rPr>
          <w:rFonts w:ascii="TimesNewRomanPSMT" w:hAnsi="TimesNewRomanPSMT"/>
          <w:sz w:val="18"/>
          <w:szCs w:val="18"/>
        </w:rPr>
        <w:t xml:space="preserve"> </w:t>
      </w:r>
      <w:hyperlink r:id="rId8" w:history="1">
        <w:r w:rsidR="00800C80" w:rsidRPr="00D1617E">
          <w:rPr>
            <w:rStyle w:val="Hyperlink"/>
          </w:rPr>
          <w:t>https://ridewithgps.com/routes/38167317</w:t>
        </w:r>
      </w:hyperlink>
    </w:p>
    <w:p w14:paraId="694A6BC4" w14:textId="2DB4DEC6" w:rsidR="009D1CE2" w:rsidRDefault="00D11124" w:rsidP="00680CC0">
      <w:pPr>
        <w:spacing w:after="0" w:line="221" w:lineRule="auto"/>
        <w:ind w:left="0" w:firstLine="0"/>
      </w:pPr>
      <w:r>
        <w:t xml:space="preserve">Software files can be generated as needed from </w:t>
      </w:r>
      <w:r w:rsidR="00680CC0">
        <w:t xml:space="preserve">the URL </w:t>
      </w:r>
      <w:r>
        <w:t xml:space="preserve">site.  </w:t>
      </w:r>
    </w:p>
    <w:p w14:paraId="67153530" w14:textId="77777777" w:rsidR="009D1CE2" w:rsidRDefault="00D1112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99E1FE7" w14:textId="3BACF0D5" w:rsidR="00AF56CC" w:rsidRDefault="00AF56CC">
      <w:pPr>
        <w:spacing w:after="0" w:line="259" w:lineRule="auto"/>
        <w:ind w:left="-5"/>
        <w:rPr>
          <w:b/>
        </w:rPr>
      </w:pPr>
      <w:r>
        <w:rPr>
          <w:b/>
        </w:rPr>
        <w:t>What are the projected start times for each distance?</w:t>
      </w:r>
    </w:p>
    <w:p w14:paraId="271202F7" w14:textId="102E598D" w:rsidR="00AF56CC" w:rsidRDefault="00AF56CC" w:rsidP="00DC1773">
      <w:pPr>
        <w:pStyle w:val="ListParagraph"/>
        <w:numPr>
          <w:ilvl w:val="0"/>
          <w:numId w:val="12"/>
        </w:numPr>
      </w:pPr>
      <w:r>
        <w:t xml:space="preserve">0:900am - Fast Riders for 50- &amp; </w:t>
      </w:r>
      <w:r w:rsidR="006F0864">
        <w:t>64</w:t>
      </w:r>
      <w:r>
        <w:t>-mile events</w:t>
      </w:r>
    </w:p>
    <w:p w14:paraId="0E193377" w14:textId="66BB5205" w:rsidR="00AF56CC" w:rsidRDefault="00AF56CC" w:rsidP="00DC1773">
      <w:pPr>
        <w:pStyle w:val="ListParagraph"/>
        <w:numPr>
          <w:ilvl w:val="0"/>
          <w:numId w:val="12"/>
        </w:numPr>
      </w:pPr>
      <w:r>
        <w:t xml:space="preserve">09:15am – All other riders for 50- &amp; </w:t>
      </w:r>
      <w:r w:rsidR="006F0864">
        <w:t>64</w:t>
      </w:r>
      <w:r>
        <w:t>-mile events</w:t>
      </w:r>
    </w:p>
    <w:p w14:paraId="390FEB35" w14:textId="77777777" w:rsidR="00AF56CC" w:rsidRDefault="00AF56CC" w:rsidP="00DC1773">
      <w:pPr>
        <w:pStyle w:val="ListParagraph"/>
        <w:numPr>
          <w:ilvl w:val="0"/>
          <w:numId w:val="12"/>
        </w:numPr>
      </w:pPr>
      <w:r>
        <w:t>09:30am – All riders for 24-mile event</w:t>
      </w:r>
    </w:p>
    <w:p w14:paraId="4722B29B" w14:textId="61E1BF42" w:rsidR="00AF56CC" w:rsidRDefault="00AF56CC" w:rsidP="00DC1773">
      <w:pPr>
        <w:pStyle w:val="ListParagraph"/>
        <w:numPr>
          <w:ilvl w:val="0"/>
          <w:numId w:val="12"/>
        </w:numPr>
      </w:pPr>
      <w:r>
        <w:t>09:45am – All riders for 10-mile event</w:t>
      </w:r>
    </w:p>
    <w:p w14:paraId="749FE4BB" w14:textId="79088AAE" w:rsidR="00AF56CC" w:rsidRPr="00AF56CC" w:rsidRDefault="00AF56CC">
      <w:pPr>
        <w:spacing w:after="0" w:line="259" w:lineRule="auto"/>
        <w:ind w:left="-5"/>
        <w:rPr>
          <w:bCs/>
        </w:rPr>
      </w:pPr>
    </w:p>
    <w:p w14:paraId="33A65D5C" w14:textId="2248457A" w:rsidR="009D1CE2" w:rsidRDefault="00D11124">
      <w:pPr>
        <w:spacing w:after="0" w:line="259" w:lineRule="auto"/>
        <w:ind w:left="-5"/>
      </w:pPr>
      <w:r>
        <w:rPr>
          <w:b/>
        </w:rPr>
        <w:t xml:space="preserve">Do you have Restrooms at the rest stops? </w:t>
      </w:r>
    </w:p>
    <w:p w14:paraId="105873FB" w14:textId="2185DD8C" w:rsidR="009D1CE2" w:rsidRDefault="00D11124" w:rsidP="00571C49">
      <w:pPr>
        <w:ind w:left="0" w:firstLine="0"/>
      </w:pPr>
      <w:r>
        <w:t>Yes</w:t>
      </w:r>
      <w:r w:rsidR="00571C49">
        <w:t>.</w:t>
      </w:r>
      <w:r>
        <w:t xml:space="preserve"> - </w:t>
      </w:r>
      <w:r w:rsidR="00571C49">
        <w:t>T</w:t>
      </w:r>
      <w:r>
        <w:t>here will be “Johnny Blues”</w:t>
      </w:r>
      <w:r w:rsidR="003E73FF">
        <w:t xml:space="preserve"> or bathrooms</w:t>
      </w:r>
      <w:r>
        <w:t xml:space="preserve"> at the stops. </w:t>
      </w:r>
    </w:p>
    <w:p w14:paraId="2C662AB1" w14:textId="77777777" w:rsidR="009D1CE2" w:rsidRDefault="00D11124">
      <w:pPr>
        <w:spacing w:after="0" w:line="259" w:lineRule="auto"/>
        <w:ind w:left="0" w:firstLine="0"/>
      </w:pPr>
      <w:r>
        <w:t xml:space="preserve"> </w:t>
      </w:r>
    </w:p>
    <w:p w14:paraId="66809F37" w14:textId="72D8D671" w:rsidR="009D1CE2" w:rsidRDefault="00D11124">
      <w:pPr>
        <w:spacing w:after="0" w:line="259" w:lineRule="auto"/>
        <w:ind w:left="-5"/>
        <w:rPr>
          <w:b/>
        </w:rPr>
      </w:pPr>
      <w:r>
        <w:rPr>
          <w:b/>
        </w:rPr>
        <w:t>Rest Stop</w:t>
      </w:r>
      <w:r w:rsidR="003D354D">
        <w:rPr>
          <w:b/>
        </w:rPr>
        <w:t xml:space="preserve"> </w:t>
      </w:r>
      <w:r w:rsidR="00DA13DA">
        <w:rPr>
          <w:b/>
        </w:rPr>
        <w:t xml:space="preserve">locations </w:t>
      </w:r>
      <w:r w:rsidR="003D354D">
        <w:rPr>
          <w:b/>
        </w:rPr>
        <w:t>for each distance</w:t>
      </w:r>
      <w:r>
        <w:rPr>
          <w:b/>
        </w:rPr>
        <w:t xml:space="preserve">: </w:t>
      </w:r>
      <w:r w:rsidR="003D354D">
        <w:rPr>
          <w:b/>
        </w:rPr>
        <w:t xml:space="preserve"> </w:t>
      </w:r>
    </w:p>
    <w:p w14:paraId="727D6847" w14:textId="5C34E96D" w:rsidR="003E73FF" w:rsidRPr="00DC1773" w:rsidRDefault="003E73FF" w:rsidP="00DC1773">
      <w:pPr>
        <w:pStyle w:val="ListParagraph"/>
        <w:numPr>
          <w:ilvl w:val="0"/>
          <w:numId w:val="13"/>
        </w:numPr>
        <w:spacing w:after="0" w:line="259" w:lineRule="auto"/>
        <w:rPr>
          <w:bCs/>
        </w:rPr>
      </w:pPr>
      <w:r w:rsidRPr="00DC1773">
        <w:rPr>
          <w:bCs/>
        </w:rPr>
        <w:t xml:space="preserve">White Post Restorations:  24-Mile, 50-Mile, </w:t>
      </w:r>
      <w:r w:rsidR="006F0864">
        <w:rPr>
          <w:bCs/>
        </w:rPr>
        <w:t>64</w:t>
      </w:r>
      <w:r w:rsidRPr="00DC1773">
        <w:rPr>
          <w:bCs/>
        </w:rPr>
        <w:t>-Mile</w:t>
      </w:r>
      <w:r w:rsidR="00684B74" w:rsidRPr="00DC1773">
        <w:rPr>
          <w:bCs/>
        </w:rPr>
        <w:t xml:space="preserve"> </w:t>
      </w:r>
    </w:p>
    <w:p w14:paraId="0861E853" w14:textId="7EB3FD66" w:rsidR="003E73FF" w:rsidRPr="00DC1773" w:rsidRDefault="003E73FF" w:rsidP="00DC1773">
      <w:pPr>
        <w:pStyle w:val="ListParagraph"/>
        <w:numPr>
          <w:ilvl w:val="0"/>
          <w:numId w:val="13"/>
        </w:numPr>
        <w:spacing w:after="0" w:line="259" w:lineRule="auto"/>
        <w:rPr>
          <w:bCs/>
        </w:rPr>
      </w:pPr>
      <w:r w:rsidRPr="00DC1773">
        <w:rPr>
          <w:bCs/>
        </w:rPr>
        <w:t xml:space="preserve">Millwood Christ Episcopal Church:  50-Mile, </w:t>
      </w:r>
      <w:r w:rsidR="006F0864">
        <w:rPr>
          <w:bCs/>
        </w:rPr>
        <w:t>64</w:t>
      </w:r>
      <w:r w:rsidRPr="00DC1773">
        <w:rPr>
          <w:bCs/>
        </w:rPr>
        <w:t>-Mile</w:t>
      </w:r>
      <w:r w:rsidR="00684B74" w:rsidRPr="00DC1773">
        <w:rPr>
          <w:bCs/>
        </w:rPr>
        <w:t xml:space="preserve"> </w:t>
      </w:r>
    </w:p>
    <w:p w14:paraId="5A77F273" w14:textId="021E2BE1" w:rsidR="003E73FF" w:rsidRPr="00DC1773" w:rsidRDefault="003E73FF" w:rsidP="00DC1773">
      <w:pPr>
        <w:pStyle w:val="ListParagraph"/>
        <w:numPr>
          <w:ilvl w:val="0"/>
          <w:numId w:val="13"/>
        </w:numPr>
        <w:spacing w:after="0" w:line="259" w:lineRule="auto"/>
        <w:rPr>
          <w:bCs/>
        </w:rPr>
      </w:pPr>
      <w:r w:rsidRPr="00DC1773">
        <w:rPr>
          <w:bCs/>
        </w:rPr>
        <w:t xml:space="preserve">Berryville:  DG Cooley Elementary School:  50-Mile, </w:t>
      </w:r>
      <w:r w:rsidR="006F0864">
        <w:rPr>
          <w:bCs/>
        </w:rPr>
        <w:t>64</w:t>
      </w:r>
      <w:r w:rsidRPr="00DC1773">
        <w:rPr>
          <w:bCs/>
        </w:rPr>
        <w:t>-Mile</w:t>
      </w:r>
      <w:r w:rsidR="002D1165" w:rsidRPr="00DC1773">
        <w:rPr>
          <w:bCs/>
        </w:rPr>
        <w:t xml:space="preserve"> </w:t>
      </w:r>
    </w:p>
    <w:p w14:paraId="1D886695" w14:textId="23E9F345" w:rsidR="003E73FF" w:rsidRPr="00DC1773" w:rsidRDefault="003E73FF" w:rsidP="00DC1773">
      <w:pPr>
        <w:pStyle w:val="ListParagraph"/>
        <w:numPr>
          <w:ilvl w:val="0"/>
          <w:numId w:val="13"/>
        </w:numPr>
        <w:spacing w:after="0" w:line="259" w:lineRule="auto"/>
        <w:rPr>
          <w:bCs/>
        </w:rPr>
      </w:pPr>
      <w:r w:rsidRPr="00DC1773">
        <w:rPr>
          <w:bCs/>
        </w:rPr>
        <w:t>Berryville:  Triple J</w:t>
      </w:r>
      <w:r w:rsidR="00F826E2" w:rsidRPr="00DC1773">
        <w:rPr>
          <w:bCs/>
        </w:rPr>
        <w:t xml:space="preserve"> 7/11:  6</w:t>
      </w:r>
      <w:r w:rsidR="006F0864">
        <w:rPr>
          <w:bCs/>
        </w:rPr>
        <w:t>4</w:t>
      </w:r>
      <w:r w:rsidR="00F826E2" w:rsidRPr="00DC1773">
        <w:rPr>
          <w:bCs/>
        </w:rPr>
        <w:t>-Mile</w:t>
      </w:r>
      <w:r w:rsidR="002D1165" w:rsidRPr="00DC1773">
        <w:rPr>
          <w:bCs/>
        </w:rPr>
        <w:t xml:space="preserve"> </w:t>
      </w:r>
    </w:p>
    <w:p w14:paraId="08F5552C" w14:textId="31BA0A52" w:rsidR="009D1CE2" w:rsidRDefault="00F826E2">
      <w:pPr>
        <w:spacing w:after="0" w:line="259" w:lineRule="auto"/>
        <w:ind w:left="-5"/>
      </w:pPr>
      <w:r>
        <w:rPr>
          <w:b/>
        </w:rPr>
        <w:lastRenderedPageBreak/>
        <w:br/>
      </w:r>
      <w:r w:rsidR="00D11124">
        <w:rPr>
          <w:b/>
        </w:rPr>
        <w:t xml:space="preserve">I have a mechanical problem with my bike - can I call somebody for help? </w:t>
      </w:r>
    </w:p>
    <w:p w14:paraId="46D11F6C" w14:textId="526BE278" w:rsidR="009D1CE2" w:rsidRDefault="00D11124" w:rsidP="00571C49">
      <w:pPr>
        <w:ind w:left="0" w:firstLine="0"/>
      </w:pPr>
      <w:r>
        <w:t xml:space="preserve">There will be mechanics at the </w:t>
      </w:r>
      <w:r w:rsidR="00F826E2">
        <w:t>start/finish area and two safety vehicles traveling the route</w:t>
      </w:r>
      <w:r>
        <w:t xml:space="preserve"> - or </w:t>
      </w:r>
      <w:r w:rsidR="00792F49">
        <w:t>notify one of the volunteers at the rest stop to relay your needs.</w:t>
      </w:r>
      <w:r>
        <w:t xml:space="preserve"> </w:t>
      </w:r>
    </w:p>
    <w:p w14:paraId="5FAF530A" w14:textId="77777777" w:rsidR="009D1CE2" w:rsidRDefault="00D11124">
      <w:pPr>
        <w:spacing w:after="0" w:line="259" w:lineRule="auto"/>
        <w:ind w:left="0" w:firstLine="0"/>
      </w:pPr>
      <w:r>
        <w:t xml:space="preserve"> </w:t>
      </w:r>
    </w:p>
    <w:p w14:paraId="64119A8C" w14:textId="77777777" w:rsidR="009D1CE2" w:rsidRDefault="00D11124">
      <w:pPr>
        <w:spacing w:after="0" w:line="259" w:lineRule="auto"/>
        <w:ind w:left="-5"/>
      </w:pPr>
      <w:r>
        <w:rPr>
          <w:b/>
        </w:rPr>
        <w:t xml:space="preserve">I am not feeling so well - could somebody please pick me up? </w:t>
      </w:r>
    </w:p>
    <w:p w14:paraId="1262C6A0" w14:textId="64E148FD" w:rsidR="009D1CE2" w:rsidRDefault="00D11124" w:rsidP="00571C49">
      <w:pPr>
        <w:ind w:left="0" w:firstLine="0"/>
      </w:pPr>
      <w:r>
        <w:t xml:space="preserve">We will gladly </w:t>
      </w:r>
      <w:r w:rsidR="00F826E2">
        <w:t>pick you up</w:t>
      </w:r>
      <w:r>
        <w:t xml:space="preserve">.  </w:t>
      </w:r>
      <w:r w:rsidR="00792F49">
        <w:t>Notify a volunteer at the rest stop and someone will pick you up.</w:t>
      </w:r>
      <w:r>
        <w:rPr>
          <w:b/>
        </w:rPr>
        <w:t xml:space="preserve"> </w:t>
      </w:r>
    </w:p>
    <w:p w14:paraId="726AB2D3" w14:textId="77777777" w:rsidR="009D1CE2" w:rsidRDefault="00D11124">
      <w:pPr>
        <w:spacing w:after="0" w:line="259" w:lineRule="auto"/>
        <w:ind w:left="0" w:firstLine="0"/>
      </w:pPr>
      <w:r>
        <w:t xml:space="preserve"> </w:t>
      </w:r>
    </w:p>
    <w:p w14:paraId="025B4C88" w14:textId="77777777" w:rsidR="009D1CE2" w:rsidRDefault="00D11124">
      <w:pPr>
        <w:spacing w:after="0" w:line="259" w:lineRule="auto"/>
        <w:ind w:left="-5"/>
      </w:pPr>
      <w:r>
        <w:rPr>
          <w:b/>
        </w:rPr>
        <w:t xml:space="preserve">What kind of refreshments can we expect at the rest stops? </w:t>
      </w:r>
    </w:p>
    <w:p w14:paraId="0393A4E6" w14:textId="5152E031" w:rsidR="009D1CE2" w:rsidRDefault="00D11124" w:rsidP="00571C49">
      <w:pPr>
        <w:ind w:left="0" w:firstLine="0"/>
      </w:pPr>
      <w:r>
        <w:t>Please see poster on the easel</w:t>
      </w:r>
      <w:r w:rsidR="00BF6C3A">
        <w:t xml:space="preserve"> </w:t>
      </w:r>
      <w:r w:rsidR="00C61E20">
        <w:t>at the event.</w:t>
      </w:r>
      <w:r>
        <w:t xml:space="preserve"> </w:t>
      </w:r>
    </w:p>
    <w:p w14:paraId="5229B478" w14:textId="77777777" w:rsidR="009D1CE2" w:rsidRDefault="00D1112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4FD30CF" w14:textId="77777777" w:rsidR="009D1CE2" w:rsidRDefault="00D11124">
      <w:pPr>
        <w:spacing w:after="0" w:line="259" w:lineRule="auto"/>
        <w:ind w:left="-5"/>
      </w:pPr>
      <w:r>
        <w:rPr>
          <w:b/>
        </w:rPr>
        <w:t xml:space="preserve">What’s in the Swag Bag? </w:t>
      </w:r>
    </w:p>
    <w:p w14:paraId="20463BDC" w14:textId="46BA3092" w:rsidR="009D1CE2" w:rsidRDefault="00C61E20" w:rsidP="00571C49">
      <w:pPr>
        <w:ind w:left="0" w:firstLine="0"/>
      </w:pPr>
      <w:r>
        <w:t>Please s</w:t>
      </w:r>
      <w:r w:rsidR="00D11124">
        <w:t>ee Poster on the easel</w:t>
      </w:r>
      <w:r>
        <w:t xml:space="preserve"> at the event</w:t>
      </w:r>
      <w:r w:rsidR="00D11124">
        <w:t xml:space="preserve">. </w:t>
      </w:r>
    </w:p>
    <w:p w14:paraId="4173256A" w14:textId="77777777" w:rsidR="009D1CE2" w:rsidRDefault="00D11124">
      <w:pPr>
        <w:spacing w:after="0" w:line="259" w:lineRule="auto"/>
        <w:ind w:left="0" w:firstLine="0"/>
      </w:pPr>
      <w:r>
        <w:t xml:space="preserve"> </w:t>
      </w:r>
    </w:p>
    <w:p w14:paraId="796F19B6" w14:textId="451DB87D" w:rsidR="009D1CE2" w:rsidRDefault="00D11124">
      <w:pPr>
        <w:spacing w:after="0" w:line="259" w:lineRule="auto"/>
        <w:ind w:left="-5"/>
      </w:pPr>
      <w:r>
        <w:rPr>
          <w:b/>
        </w:rPr>
        <w:t>When and where do I get my T-Shirt</w:t>
      </w:r>
      <w:r w:rsidR="00C61E20">
        <w:rPr>
          <w:b/>
        </w:rPr>
        <w:t xml:space="preserve"> (the first </w:t>
      </w:r>
      <w:r w:rsidR="007445F8">
        <w:rPr>
          <w:b/>
        </w:rPr>
        <w:t>75</w:t>
      </w:r>
      <w:r w:rsidR="00C61E20">
        <w:rPr>
          <w:b/>
        </w:rPr>
        <w:t xml:space="preserve"> registrants)</w:t>
      </w:r>
    </w:p>
    <w:p w14:paraId="363A62E3" w14:textId="15A25149" w:rsidR="009D1CE2" w:rsidRDefault="00C61E20" w:rsidP="00571C49">
      <w:pPr>
        <w:ind w:left="0" w:firstLine="0"/>
      </w:pPr>
      <w:r>
        <w:t>They can be picked up at the Registration/Check-in table.</w:t>
      </w:r>
    </w:p>
    <w:p w14:paraId="3D079137" w14:textId="67C60429" w:rsidR="009D1CE2" w:rsidRDefault="00D11124" w:rsidP="00680CC0">
      <w:pPr>
        <w:ind w:left="345" w:firstLine="0"/>
      </w:pPr>
      <w:r>
        <w:t xml:space="preserve">  </w:t>
      </w:r>
    </w:p>
    <w:p w14:paraId="411B0342" w14:textId="77777777" w:rsidR="009D1CE2" w:rsidRDefault="00D11124">
      <w:pPr>
        <w:spacing w:after="0" w:line="259" w:lineRule="auto"/>
        <w:ind w:left="-5"/>
      </w:pPr>
      <w:r>
        <w:rPr>
          <w:b/>
        </w:rPr>
        <w:t xml:space="preserve">Can I buy an additional shirt for my friend? </w:t>
      </w:r>
    </w:p>
    <w:p w14:paraId="4458E11B" w14:textId="0939521B" w:rsidR="009D1CE2" w:rsidRDefault="00D11124" w:rsidP="00571C49">
      <w:pPr>
        <w:ind w:left="0" w:firstLine="0"/>
      </w:pPr>
      <w:r>
        <w:t xml:space="preserve">Please contact </w:t>
      </w:r>
      <w:r w:rsidR="00792F49">
        <w:t>the registration desk at check in</w:t>
      </w:r>
      <w:r>
        <w:t xml:space="preserve"> </w:t>
      </w:r>
      <w:r w:rsidR="00AF56CC">
        <w:t>for availability of shir</w:t>
      </w:r>
      <w:r w:rsidR="00CB487F">
        <w:t>ts.</w:t>
      </w:r>
    </w:p>
    <w:p w14:paraId="20C09264" w14:textId="77777777" w:rsidR="009D1CE2" w:rsidRDefault="00D11124">
      <w:pPr>
        <w:spacing w:after="0" w:line="259" w:lineRule="auto"/>
        <w:ind w:left="720" w:firstLine="0"/>
      </w:pPr>
      <w:r>
        <w:t xml:space="preserve">  </w:t>
      </w:r>
    </w:p>
    <w:p w14:paraId="16BCC80B" w14:textId="77777777" w:rsidR="009D1CE2" w:rsidRDefault="00D11124">
      <w:pPr>
        <w:spacing w:after="0" w:line="259" w:lineRule="auto"/>
        <w:ind w:left="-5"/>
      </w:pPr>
      <w:r>
        <w:rPr>
          <w:b/>
        </w:rPr>
        <w:t xml:space="preserve">What kind of food are you serving after the ride? </w:t>
      </w:r>
    </w:p>
    <w:p w14:paraId="421D1242" w14:textId="4F5C76C6" w:rsidR="00773171" w:rsidRDefault="00773171" w:rsidP="00DC1773">
      <w:pPr>
        <w:pStyle w:val="ListParagraph"/>
        <w:numPr>
          <w:ilvl w:val="0"/>
          <w:numId w:val="14"/>
        </w:numPr>
      </w:pPr>
      <w:r>
        <w:t xml:space="preserve">Food after the event is </w:t>
      </w:r>
      <w:r w:rsidR="00C61E20">
        <w:t>available at your own expense</w:t>
      </w:r>
      <w:r>
        <w:t xml:space="preserve">.  </w:t>
      </w:r>
    </w:p>
    <w:p w14:paraId="63530CEF" w14:textId="4E82A819" w:rsidR="009D1CE2" w:rsidRDefault="00D11124">
      <w:pPr>
        <w:numPr>
          <w:ilvl w:val="0"/>
          <w:numId w:val="3"/>
        </w:numPr>
        <w:ind w:hanging="360"/>
      </w:pPr>
      <w:r>
        <w:t xml:space="preserve">There will be </w:t>
      </w:r>
      <w:r w:rsidR="00F50E68">
        <w:t xml:space="preserve">two vendors on site - </w:t>
      </w:r>
      <w:r w:rsidR="00664653">
        <w:t>DECA Tailgaters</w:t>
      </w:r>
      <w:r>
        <w:t xml:space="preserve"> and </w:t>
      </w:r>
      <w:r w:rsidR="007445F8">
        <w:t>Spikes Donuts</w:t>
      </w:r>
      <w:r>
        <w:t xml:space="preserve"> - Note the food trucks will be </w:t>
      </w:r>
      <w:r w:rsidR="00FC3ABC">
        <w:t>on site from</w:t>
      </w:r>
      <w:r>
        <w:t xml:space="preserve"> 1</w:t>
      </w:r>
      <w:r w:rsidR="007427B7">
        <w:t>0</w:t>
      </w:r>
      <w:r>
        <w:t>:</w:t>
      </w:r>
      <w:r w:rsidR="007427B7">
        <w:t>3</w:t>
      </w:r>
      <w:r>
        <w:t xml:space="preserve">0 AM until </w:t>
      </w:r>
      <w:r w:rsidR="007427B7">
        <w:t>3</w:t>
      </w:r>
      <w:r>
        <w:t>:</w:t>
      </w:r>
      <w:r w:rsidR="007427B7">
        <w:t>3</w:t>
      </w:r>
      <w:r>
        <w:t xml:space="preserve">0 PM. </w:t>
      </w:r>
    </w:p>
    <w:p w14:paraId="5670E903" w14:textId="0577A62C" w:rsidR="009D1CE2" w:rsidRDefault="00D11124">
      <w:pPr>
        <w:spacing w:after="0" w:line="259" w:lineRule="auto"/>
        <w:ind w:left="0" w:firstLine="0"/>
      </w:pPr>
      <w:r>
        <w:t xml:space="preserve"> </w:t>
      </w:r>
    </w:p>
    <w:p w14:paraId="44A80AA8" w14:textId="3DD13BA9" w:rsidR="009D1CE2" w:rsidRDefault="00D11124">
      <w:pPr>
        <w:spacing w:after="0" w:line="259" w:lineRule="auto"/>
        <w:ind w:left="-5"/>
      </w:pPr>
      <w:r>
        <w:rPr>
          <w:b/>
        </w:rPr>
        <w:t>What is your “bad weather policy”?</w:t>
      </w:r>
    </w:p>
    <w:p w14:paraId="7DAD9E74" w14:textId="2A4662BE" w:rsidR="009D1CE2" w:rsidRDefault="00571C49" w:rsidP="00DC1773">
      <w:pPr>
        <w:spacing w:after="320"/>
        <w:ind w:left="0" w:firstLine="0"/>
      </w:pPr>
      <w:r>
        <w:t>T</w:t>
      </w:r>
      <w:r w:rsidR="00D11124">
        <w:t xml:space="preserve">his is a “rain or shine event” - in case of Thunder and Lightning we strongly recommend everybody seek appropriate shelter </w:t>
      </w:r>
      <w:r w:rsidR="00B20FDE">
        <w:t>as soon as possible</w:t>
      </w:r>
      <w:r w:rsidR="00D11124">
        <w:t xml:space="preserve">. </w:t>
      </w:r>
    </w:p>
    <w:sectPr w:rsidR="009D1CE2">
      <w:pgSz w:w="12240" w:h="15840"/>
      <w:pgMar w:top="488" w:right="785" w:bottom="86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2A44"/>
    <w:multiLevelType w:val="hybridMultilevel"/>
    <w:tmpl w:val="475874DC"/>
    <w:lvl w:ilvl="0" w:tplc="780CEA9E">
      <w:start w:val="1"/>
      <w:numFmt w:val="bullet"/>
      <w:lvlText w:val="•"/>
      <w:lvlJc w:val="left"/>
      <w:pPr>
        <w:ind w:left="142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FB052AB"/>
    <w:multiLevelType w:val="hybridMultilevel"/>
    <w:tmpl w:val="72D032BC"/>
    <w:lvl w:ilvl="0" w:tplc="780CEA9E">
      <w:start w:val="1"/>
      <w:numFmt w:val="bullet"/>
      <w:lvlText w:val="•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25800"/>
    <w:multiLevelType w:val="hybridMultilevel"/>
    <w:tmpl w:val="696A9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060DA1"/>
    <w:multiLevelType w:val="hybridMultilevel"/>
    <w:tmpl w:val="F688714C"/>
    <w:lvl w:ilvl="0" w:tplc="780CEA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720E2"/>
    <w:multiLevelType w:val="hybridMultilevel"/>
    <w:tmpl w:val="38A6B0C2"/>
    <w:lvl w:ilvl="0" w:tplc="780CEA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6B2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4D4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59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6CD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EEA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CE1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005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EE6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7E574B"/>
    <w:multiLevelType w:val="hybridMultilevel"/>
    <w:tmpl w:val="352A0A8E"/>
    <w:lvl w:ilvl="0" w:tplc="780CEA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9AD"/>
    <w:multiLevelType w:val="hybridMultilevel"/>
    <w:tmpl w:val="8B4C683E"/>
    <w:lvl w:ilvl="0" w:tplc="780CEA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649AD"/>
    <w:multiLevelType w:val="hybridMultilevel"/>
    <w:tmpl w:val="3B905F8E"/>
    <w:lvl w:ilvl="0" w:tplc="780CEA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F51EE"/>
    <w:multiLevelType w:val="hybridMultilevel"/>
    <w:tmpl w:val="A75E2CD6"/>
    <w:lvl w:ilvl="0" w:tplc="780CEA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53DFF"/>
    <w:multiLevelType w:val="hybridMultilevel"/>
    <w:tmpl w:val="4A32C254"/>
    <w:lvl w:ilvl="0" w:tplc="CC22AD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276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CD9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C1D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03A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404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249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620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6B8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7F6046"/>
    <w:multiLevelType w:val="hybridMultilevel"/>
    <w:tmpl w:val="2D600DE4"/>
    <w:lvl w:ilvl="0" w:tplc="780CEA9E">
      <w:start w:val="1"/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F4FFF"/>
    <w:multiLevelType w:val="hybridMultilevel"/>
    <w:tmpl w:val="785AA27C"/>
    <w:lvl w:ilvl="0" w:tplc="780CEA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717D0"/>
    <w:multiLevelType w:val="hybridMultilevel"/>
    <w:tmpl w:val="83806270"/>
    <w:lvl w:ilvl="0" w:tplc="E842E2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481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2E9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C52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078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EF2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0CF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A1A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48D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F71CFF"/>
    <w:multiLevelType w:val="hybridMultilevel"/>
    <w:tmpl w:val="E2569F50"/>
    <w:lvl w:ilvl="0" w:tplc="780CEA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13886">
    <w:abstractNumId w:val="4"/>
  </w:num>
  <w:num w:numId="2" w16cid:durableId="409691555">
    <w:abstractNumId w:val="12"/>
  </w:num>
  <w:num w:numId="3" w16cid:durableId="1822229943">
    <w:abstractNumId w:val="9"/>
  </w:num>
  <w:num w:numId="4" w16cid:durableId="1246575119">
    <w:abstractNumId w:val="2"/>
  </w:num>
  <w:num w:numId="5" w16cid:durableId="297149027">
    <w:abstractNumId w:val="10"/>
  </w:num>
  <w:num w:numId="6" w16cid:durableId="1614285431">
    <w:abstractNumId w:val="1"/>
  </w:num>
  <w:num w:numId="7" w16cid:durableId="190144508">
    <w:abstractNumId w:val="0"/>
  </w:num>
  <w:num w:numId="8" w16cid:durableId="2001615365">
    <w:abstractNumId w:val="7"/>
  </w:num>
  <w:num w:numId="9" w16cid:durableId="1881673816">
    <w:abstractNumId w:val="8"/>
  </w:num>
  <w:num w:numId="10" w16cid:durableId="2094426347">
    <w:abstractNumId w:val="13"/>
  </w:num>
  <w:num w:numId="11" w16cid:durableId="1258363392">
    <w:abstractNumId w:val="3"/>
  </w:num>
  <w:num w:numId="12" w16cid:durableId="1137602710">
    <w:abstractNumId w:val="11"/>
  </w:num>
  <w:num w:numId="13" w16cid:durableId="2130776464">
    <w:abstractNumId w:val="6"/>
  </w:num>
  <w:num w:numId="14" w16cid:durableId="188689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E2"/>
    <w:rsid w:val="002D1165"/>
    <w:rsid w:val="003544F3"/>
    <w:rsid w:val="003D354D"/>
    <w:rsid w:val="003E73FF"/>
    <w:rsid w:val="004D5BFD"/>
    <w:rsid w:val="0053506B"/>
    <w:rsid w:val="00571C49"/>
    <w:rsid w:val="005E0787"/>
    <w:rsid w:val="00664653"/>
    <w:rsid w:val="00680CC0"/>
    <w:rsid w:val="00681BA1"/>
    <w:rsid w:val="00684B74"/>
    <w:rsid w:val="006F0864"/>
    <w:rsid w:val="007427B7"/>
    <w:rsid w:val="007445F8"/>
    <w:rsid w:val="00750E84"/>
    <w:rsid w:val="00773171"/>
    <w:rsid w:val="00792F49"/>
    <w:rsid w:val="00793BC3"/>
    <w:rsid w:val="00800C80"/>
    <w:rsid w:val="00811605"/>
    <w:rsid w:val="00895946"/>
    <w:rsid w:val="00944EA3"/>
    <w:rsid w:val="00993F36"/>
    <w:rsid w:val="009D1CE2"/>
    <w:rsid w:val="009D75B9"/>
    <w:rsid w:val="00A81C70"/>
    <w:rsid w:val="00AE7410"/>
    <w:rsid w:val="00AF56CC"/>
    <w:rsid w:val="00B20FDE"/>
    <w:rsid w:val="00BF4DC9"/>
    <w:rsid w:val="00BF6C3A"/>
    <w:rsid w:val="00C61E20"/>
    <w:rsid w:val="00CB487F"/>
    <w:rsid w:val="00D11124"/>
    <w:rsid w:val="00DA13DA"/>
    <w:rsid w:val="00DC1773"/>
    <w:rsid w:val="00DE74EB"/>
    <w:rsid w:val="00F50E68"/>
    <w:rsid w:val="00F826E2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3FE3"/>
  <w15:docId w15:val="{A692EC12-D8E0-3C41-AF6B-10DD841B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370" w:hanging="10"/>
    </w:pPr>
    <w:rPr>
      <w:rFonts w:ascii="Tahoma" w:eastAsia="Tahoma" w:hAnsi="Tahoma" w:cs="Tahoma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f2b9424fmsolistparagraph">
    <w:name w:val="ydpf2b9424fmsolistparagraph"/>
    <w:basedOn w:val="Normal"/>
    <w:rsid w:val="00993F3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DefaultParagraphFont"/>
    <w:rsid w:val="00993F36"/>
  </w:style>
  <w:style w:type="paragraph" w:styleId="ListParagraph">
    <w:name w:val="List Paragraph"/>
    <w:basedOn w:val="Normal"/>
    <w:uiPriority w:val="34"/>
    <w:qFormat/>
    <w:rsid w:val="003E7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4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C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0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381673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dewithgps.com/routes/38166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dewithgps.com/routes/38166727" TargetMode="External"/><Relationship Id="rId5" Type="http://schemas.openxmlformats.org/officeDocument/2006/relationships/hyperlink" Target="https://ridewithgps.com/routes/38160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Cosans</dc:creator>
  <cp:keywords/>
  <cp:lastModifiedBy>Kathy Napier</cp:lastModifiedBy>
  <cp:revision>2</cp:revision>
  <dcterms:created xsi:type="dcterms:W3CDTF">2023-01-06T17:13:00Z</dcterms:created>
  <dcterms:modified xsi:type="dcterms:W3CDTF">2023-01-06T17:13:00Z</dcterms:modified>
</cp:coreProperties>
</file>