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50C" w:rsidRPr="00CA017B" w:rsidRDefault="00C8750C" w:rsidP="0071540B">
      <w:pPr>
        <w:pStyle w:val="Heading1"/>
        <w:numPr>
          <w:ilvl w:val="0"/>
          <w:numId w:val="0"/>
        </w:numPr>
        <w:spacing w:before="100" w:beforeAutospacing="1" w:after="120" w:line="240" w:lineRule="auto"/>
        <w:jc w:val="center"/>
        <w:rPr>
          <w:rFonts w:ascii="Times New Roman" w:hAnsi="Times New Roman" w:cs="Times New Roman"/>
          <w:color w:val="auto"/>
          <w:sz w:val="24"/>
          <w:szCs w:val="24"/>
        </w:rPr>
      </w:pPr>
      <w:r w:rsidRPr="00CA017B">
        <w:rPr>
          <w:rFonts w:ascii="Times New Roman" w:hAnsi="Times New Roman" w:cs="Times New Roman"/>
          <w:color w:val="auto"/>
          <w:sz w:val="24"/>
          <w:szCs w:val="24"/>
        </w:rPr>
        <w:t>BYLAWS OF THE O</w:t>
      </w:r>
      <w:r w:rsidR="002D1846">
        <w:rPr>
          <w:rFonts w:ascii="Times New Roman" w:hAnsi="Times New Roman" w:cs="Times New Roman"/>
          <w:color w:val="auto"/>
          <w:sz w:val="24"/>
          <w:szCs w:val="24"/>
        </w:rPr>
        <w:t>UR LADY OF THE VALLEY CATHOLIC</w:t>
      </w:r>
      <w:r w:rsidRPr="00CA017B">
        <w:rPr>
          <w:rFonts w:ascii="Times New Roman" w:hAnsi="Times New Roman" w:cs="Times New Roman"/>
          <w:color w:val="auto"/>
          <w:sz w:val="24"/>
          <w:szCs w:val="24"/>
        </w:rPr>
        <w:t xml:space="preserve"> SCHOOL</w:t>
      </w:r>
    </w:p>
    <w:p w:rsidR="00C8750C" w:rsidRPr="00CA017B" w:rsidRDefault="00694A81" w:rsidP="0071540B">
      <w:pPr>
        <w:pStyle w:val="Heading1"/>
        <w:numPr>
          <w:ilvl w:val="0"/>
          <w:numId w:val="0"/>
        </w:numPr>
        <w:spacing w:before="100" w:beforeAutospacing="1"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PARENT </w:t>
      </w:r>
      <w:r w:rsidR="00C8750C" w:rsidRPr="00CA017B">
        <w:rPr>
          <w:rFonts w:ascii="Times New Roman" w:hAnsi="Times New Roman" w:cs="Times New Roman"/>
          <w:color w:val="auto"/>
          <w:sz w:val="24"/>
          <w:szCs w:val="24"/>
        </w:rPr>
        <w:t>TEACHER ORGANIZATION</w:t>
      </w:r>
    </w:p>
    <w:p w:rsidR="00C8750C" w:rsidRPr="00CA017B" w:rsidRDefault="00C8750C" w:rsidP="0071540B">
      <w:pPr>
        <w:pStyle w:val="Heading1"/>
        <w:numPr>
          <w:ilvl w:val="0"/>
          <w:numId w:val="0"/>
        </w:numPr>
        <w:spacing w:before="100" w:beforeAutospacing="1" w:after="120" w:line="240" w:lineRule="auto"/>
        <w:jc w:val="center"/>
        <w:rPr>
          <w:rFonts w:ascii="Times New Roman" w:hAnsi="Times New Roman" w:cs="Times New Roman"/>
          <w:color w:val="auto"/>
          <w:sz w:val="24"/>
          <w:szCs w:val="24"/>
        </w:rPr>
      </w:pPr>
      <w:r w:rsidRPr="00CA017B">
        <w:rPr>
          <w:rFonts w:ascii="Times New Roman" w:hAnsi="Times New Roman" w:cs="Times New Roman"/>
          <w:color w:val="auto"/>
          <w:sz w:val="24"/>
          <w:szCs w:val="24"/>
        </w:rPr>
        <w:t>ADOPTED: November 11, 1999</w:t>
      </w:r>
    </w:p>
    <w:p w:rsidR="00C8750C" w:rsidRPr="00CA017B" w:rsidRDefault="001404EF" w:rsidP="0071540B">
      <w:pPr>
        <w:pStyle w:val="Heading1"/>
        <w:numPr>
          <w:ilvl w:val="0"/>
          <w:numId w:val="0"/>
        </w:numPr>
        <w:spacing w:before="100" w:beforeAutospacing="1" w:after="120" w:line="24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REVISED: </w:t>
      </w:r>
      <w:r w:rsidR="00262665">
        <w:rPr>
          <w:rFonts w:ascii="Times New Roman" w:hAnsi="Times New Roman" w:cs="Times New Roman"/>
          <w:color w:val="auto"/>
          <w:sz w:val="24"/>
          <w:szCs w:val="24"/>
        </w:rPr>
        <w:t>January 16, 2019</w:t>
      </w:r>
    </w:p>
    <w:p w:rsidR="0041605A" w:rsidRDefault="0041605A" w:rsidP="0071540B">
      <w:pPr>
        <w:pStyle w:val="Heading1"/>
        <w:numPr>
          <w:ilvl w:val="0"/>
          <w:numId w:val="0"/>
        </w:numPr>
        <w:spacing w:before="100" w:beforeAutospacing="1" w:after="120" w:line="240" w:lineRule="auto"/>
        <w:jc w:val="center"/>
        <w:rPr>
          <w:rFonts w:ascii="Times New Roman" w:hAnsi="Times New Roman" w:cs="Times New Roman"/>
          <w:color w:val="auto"/>
          <w:sz w:val="24"/>
          <w:szCs w:val="24"/>
        </w:rPr>
      </w:pPr>
    </w:p>
    <w:p w:rsidR="00C8750C" w:rsidRPr="00CA017B" w:rsidRDefault="00C8750C" w:rsidP="0071540B">
      <w:pPr>
        <w:pStyle w:val="Heading1"/>
        <w:numPr>
          <w:ilvl w:val="0"/>
          <w:numId w:val="0"/>
        </w:numPr>
        <w:spacing w:before="100" w:beforeAutospacing="1" w:after="120" w:line="240" w:lineRule="auto"/>
        <w:jc w:val="center"/>
        <w:rPr>
          <w:rFonts w:ascii="Times New Roman" w:hAnsi="Times New Roman" w:cs="Times New Roman"/>
          <w:color w:val="auto"/>
          <w:sz w:val="24"/>
          <w:szCs w:val="24"/>
        </w:rPr>
      </w:pPr>
      <w:r w:rsidRPr="00CA017B">
        <w:rPr>
          <w:rFonts w:ascii="Times New Roman" w:hAnsi="Times New Roman" w:cs="Times New Roman"/>
          <w:color w:val="auto"/>
          <w:sz w:val="24"/>
          <w:szCs w:val="24"/>
        </w:rPr>
        <w:t>ARTICLE I</w:t>
      </w:r>
    </w:p>
    <w:p w:rsidR="00C8750C" w:rsidRPr="00CA017B" w:rsidRDefault="00C8750C" w:rsidP="0071540B">
      <w:pPr>
        <w:pStyle w:val="Heading1"/>
        <w:numPr>
          <w:ilvl w:val="0"/>
          <w:numId w:val="0"/>
        </w:numPr>
        <w:spacing w:before="100" w:beforeAutospacing="1" w:after="120" w:line="240" w:lineRule="auto"/>
        <w:jc w:val="center"/>
        <w:rPr>
          <w:rFonts w:ascii="Times New Roman" w:hAnsi="Times New Roman" w:cs="Times New Roman"/>
          <w:color w:val="auto"/>
          <w:sz w:val="24"/>
          <w:szCs w:val="24"/>
        </w:rPr>
      </w:pPr>
      <w:r w:rsidRPr="00CA017B">
        <w:rPr>
          <w:rFonts w:ascii="Times New Roman" w:hAnsi="Times New Roman" w:cs="Times New Roman"/>
          <w:color w:val="auto"/>
          <w:sz w:val="24"/>
          <w:szCs w:val="24"/>
        </w:rPr>
        <w:t>OFFICERS AND THEIR ELECTION</w:t>
      </w:r>
    </w:p>
    <w:p w:rsidR="001404EF" w:rsidRPr="00262665" w:rsidRDefault="00C8750C" w:rsidP="0071540B">
      <w:pPr>
        <w:pStyle w:val="Heading1"/>
        <w:numPr>
          <w:ilvl w:val="0"/>
          <w:numId w:val="0"/>
        </w:numPr>
        <w:spacing w:before="100" w:beforeAutospacing="1" w:after="120" w:line="240" w:lineRule="auto"/>
        <w:rPr>
          <w:rFonts w:ascii="Times New Roman" w:hAnsi="Times New Roman" w:cs="Times New Roman"/>
          <w:color w:val="auto"/>
          <w:sz w:val="24"/>
          <w:szCs w:val="24"/>
        </w:rPr>
      </w:pPr>
      <w:r w:rsidRPr="00CA017B">
        <w:rPr>
          <w:rFonts w:ascii="Times New Roman" w:hAnsi="Times New Roman" w:cs="Times New Roman"/>
          <w:color w:val="auto"/>
          <w:sz w:val="24"/>
          <w:szCs w:val="24"/>
        </w:rPr>
        <w:t xml:space="preserve">Section 1. </w:t>
      </w:r>
      <w:r w:rsidRPr="00C7059A">
        <w:rPr>
          <w:rFonts w:ascii="Times New Roman" w:hAnsi="Times New Roman" w:cs="Times New Roman"/>
          <w:color w:val="auto"/>
          <w:sz w:val="24"/>
          <w:szCs w:val="24"/>
        </w:rPr>
        <w:t xml:space="preserve">The </w:t>
      </w:r>
      <w:r w:rsidR="00694A81">
        <w:rPr>
          <w:rFonts w:ascii="Times New Roman" w:hAnsi="Times New Roman" w:cs="Times New Roman"/>
          <w:color w:val="auto"/>
          <w:sz w:val="24"/>
          <w:szCs w:val="24"/>
        </w:rPr>
        <w:t xml:space="preserve">Parent Teacher Organization (PTO) </w:t>
      </w:r>
      <w:r w:rsidR="00242A16" w:rsidRPr="00C7059A">
        <w:rPr>
          <w:rFonts w:ascii="Times New Roman" w:hAnsi="Times New Roman" w:cs="Times New Roman"/>
          <w:color w:val="auto"/>
          <w:sz w:val="24"/>
          <w:szCs w:val="24"/>
        </w:rPr>
        <w:t>officers should</w:t>
      </w:r>
      <w:r w:rsidR="00DE77A7" w:rsidRPr="00C7059A">
        <w:rPr>
          <w:rFonts w:ascii="Times New Roman" w:hAnsi="Times New Roman" w:cs="Times New Roman"/>
          <w:color w:val="auto"/>
          <w:sz w:val="24"/>
          <w:szCs w:val="24"/>
        </w:rPr>
        <w:t xml:space="preserve"> be:</w:t>
      </w:r>
      <w:r w:rsidR="006A0E0C">
        <w:rPr>
          <w:rFonts w:ascii="Times New Roman" w:hAnsi="Times New Roman" w:cs="Times New Roman"/>
          <w:color w:val="auto"/>
          <w:sz w:val="24"/>
          <w:szCs w:val="24"/>
        </w:rPr>
        <w:t xml:space="preserve"> </w:t>
      </w:r>
      <w:r w:rsidR="00DE77A7" w:rsidRPr="00C7059A">
        <w:rPr>
          <w:rFonts w:ascii="Times New Roman" w:hAnsi="Times New Roman" w:cs="Times New Roman"/>
          <w:color w:val="auto"/>
          <w:sz w:val="24"/>
          <w:szCs w:val="24"/>
        </w:rPr>
        <w:t xml:space="preserve"> President, 1</w:t>
      </w:r>
      <w:r w:rsidR="00DE77A7" w:rsidRPr="00C7059A">
        <w:rPr>
          <w:rFonts w:ascii="Times New Roman" w:hAnsi="Times New Roman" w:cs="Times New Roman"/>
          <w:color w:val="auto"/>
          <w:sz w:val="24"/>
          <w:szCs w:val="24"/>
          <w:vertAlign w:val="superscript"/>
        </w:rPr>
        <w:t>st</w:t>
      </w:r>
      <w:r w:rsidR="00DE77A7" w:rsidRPr="00C7059A">
        <w:rPr>
          <w:rFonts w:ascii="Times New Roman" w:hAnsi="Times New Roman" w:cs="Times New Roman"/>
          <w:color w:val="auto"/>
          <w:sz w:val="24"/>
          <w:szCs w:val="24"/>
        </w:rPr>
        <w:t xml:space="preserve"> </w:t>
      </w:r>
      <w:r w:rsidRPr="00C7059A">
        <w:rPr>
          <w:rFonts w:ascii="Times New Roman" w:hAnsi="Times New Roman" w:cs="Times New Roman"/>
          <w:color w:val="auto"/>
          <w:sz w:val="24"/>
          <w:szCs w:val="24"/>
        </w:rPr>
        <w:t xml:space="preserve">Vice </w:t>
      </w:r>
      <w:r w:rsidRPr="00B30499">
        <w:rPr>
          <w:rFonts w:ascii="Times New Roman" w:hAnsi="Times New Roman" w:cs="Times New Roman"/>
          <w:color w:val="auto"/>
          <w:sz w:val="24"/>
          <w:szCs w:val="24"/>
        </w:rPr>
        <w:t xml:space="preserve">President, </w:t>
      </w:r>
      <w:r w:rsidR="00DE77A7" w:rsidRPr="00B30499">
        <w:rPr>
          <w:rFonts w:ascii="Times New Roman" w:hAnsi="Times New Roman" w:cs="Times New Roman"/>
          <w:color w:val="auto"/>
          <w:sz w:val="24"/>
          <w:szCs w:val="24"/>
        </w:rPr>
        <w:t>2</w:t>
      </w:r>
      <w:r w:rsidR="00DE77A7" w:rsidRPr="00B30499">
        <w:rPr>
          <w:rFonts w:ascii="Times New Roman" w:hAnsi="Times New Roman" w:cs="Times New Roman"/>
          <w:color w:val="auto"/>
          <w:sz w:val="24"/>
          <w:szCs w:val="24"/>
          <w:vertAlign w:val="superscript"/>
        </w:rPr>
        <w:t>nd</w:t>
      </w:r>
      <w:r w:rsidR="00DE77A7" w:rsidRPr="00B30499">
        <w:rPr>
          <w:rFonts w:ascii="Times New Roman" w:hAnsi="Times New Roman" w:cs="Times New Roman"/>
          <w:color w:val="auto"/>
          <w:sz w:val="24"/>
          <w:szCs w:val="24"/>
        </w:rPr>
        <w:t xml:space="preserve"> Vice President, </w:t>
      </w:r>
      <w:r w:rsidRPr="00B30499">
        <w:rPr>
          <w:rFonts w:ascii="Times New Roman" w:hAnsi="Times New Roman" w:cs="Times New Roman"/>
          <w:color w:val="auto"/>
          <w:sz w:val="24"/>
          <w:szCs w:val="24"/>
        </w:rPr>
        <w:t xml:space="preserve">Secretary, and Treasurer. </w:t>
      </w:r>
      <w:r w:rsidR="006A0E0C">
        <w:rPr>
          <w:rFonts w:ascii="Times New Roman" w:hAnsi="Times New Roman" w:cs="Times New Roman"/>
          <w:color w:val="auto"/>
          <w:sz w:val="24"/>
          <w:szCs w:val="24"/>
        </w:rPr>
        <w:t xml:space="preserve"> </w:t>
      </w:r>
      <w:r w:rsidRPr="00B30499">
        <w:rPr>
          <w:rFonts w:ascii="Times New Roman" w:hAnsi="Times New Roman" w:cs="Times New Roman"/>
          <w:color w:val="auto"/>
          <w:sz w:val="24"/>
          <w:szCs w:val="24"/>
        </w:rPr>
        <w:t>These officers, along with the</w:t>
      </w:r>
      <w:r w:rsidR="0041605A" w:rsidRPr="00B30499">
        <w:rPr>
          <w:rFonts w:ascii="Times New Roman" w:hAnsi="Times New Roman" w:cs="Times New Roman"/>
          <w:color w:val="auto"/>
          <w:sz w:val="24"/>
          <w:szCs w:val="24"/>
        </w:rPr>
        <w:t xml:space="preserve"> </w:t>
      </w:r>
      <w:r w:rsidRPr="00B30499">
        <w:rPr>
          <w:rFonts w:ascii="Times New Roman" w:hAnsi="Times New Roman" w:cs="Times New Roman"/>
          <w:color w:val="auto"/>
          <w:sz w:val="24"/>
          <w:szCs w:val="24"/>
        </w:rPr>
        <w:t xml:space="preserve">principal, </w:t>
      </w:r>
      <w:r w:rsidRPr="00262665">
        <w:rPr>
          <w:rFonts w:ascii="Times New Roman" w:hAnsi="Times New Roman" w:cs="Times New Roman"/>
          <w:color w:val="auto"/>
          <w:sz w:val="24"/>
          <w:szCs w:val="24"/>
        </w:rPr>
        <w:t>make up the Executive Committee.</w:t>
      </w:r>
      <w:r w:rsidR="006A0E0C" w:rsidRPr="00262665">
        <w:rPr>
          <w:rFonts w:ascii="Times New Roman" w:hAnsi="Times New Roman" w:cs="Times New Roman"/>
          <w:color w:val="auto"/>
          <w:sz w:val="24"/>
          <w:szCs w:val="24"/>
        </w:rPr>
        <w:t xml:space="preserve"> </w:t>
      </w:r>
      <w:r w:rsidRPr="00262665">
        <w:rPr>
          <w:rFonts w:ascii="Times New Roman" w:hAnsi="Times New Roman" w:cs="Times New Roman"/>
          <w:color w:val="auto"/>
          <w:sz w:val="24"/>
          <w:szCs w:val="24"/>
        </w:rPr>
        <w:t xml:space="preserve"> Each one of these members is entitled to a vote.</w:t>
      </w:r>
    </w:p>
    <w:p w:rsidR="00B30499" w:rsidRPr="00262665" w:rsidRDefault="00F578EC" w:rsidP="00FF4E46">
      <w:pPr>
        <w:spacing w:before="100" w:beforeAutospacing="1" w:after="120" w:line="240" w:lineRule="auto"/>
        <w:rPr>
          <w:rFonts w:ascii="Times New Roman" w:eastAsia="Times New Roman" w:hAnsi="Times New Roman" w:cs="Times New Roman"/>
          <w:sz w:val="24"/>
          <w:szCs w:val="24"/>
        </w:rPr>
      </w:pPr>
      <w:r w:rsidRPr="00262665">
        <w:rPr>
          <w:rStyle w:val="bumpedfont15"/>
          <w:rFonts w:ascii="Times New Roman" w:eastAsia="Times New Roman" w:hAnsi="Times New Roman" w:cs="Times New Roman"/>
          <w:sz w:val="24"/>
          <w:szCs w:val="24"/>
        </w:rPr>
        <w:t xml:space="preserve">Section 2. All </w:t>
      </w:r>
      <w:r w:rsidR="0071540B" w:rsidRPr="00262665">
        <w:rPr>
          <w:rStyle w:val="bumpedfont15"/>
          <w:rFonts w:ascii="Times New Roman" w:eastAsia="Times New Roman" w:hAnsi="Times New Roman" w:cs="Times New Roman"/>
          <w:sz w:val="24"/>
          <w:szCs w:val="24"/>
        </w:rPr>
        <w:t xml:space="preserve">officers </w:t>
      </w:r>
      <w:r w:rsidRPr="00262665">
        <w:rPr>
          <w:rStyle w:val="bumpedfont15"/>
          <w:rFonts w:ascii="Times New Roman" w:eastAsia="Times New Roman" w:hAnsi="Times New Roman" w:cs="Times New Roman"/>
          <w:sz w:val="24"/>
          <w:szCs w:val="24"/>
        </w:rPr>
        <w:t xml:space="preserve">will be appointed by the </w:t>
      </w:r>
      <w:r w:rsidR="0071540B" w:rsidRPr="00262665">
        <w:rPr>
          <w:rStyle w:val="bumpedfont15"/>
          <w:rFonts w:ascii="Times New Roman" w:eastAsia="Times New Roman" w:hAnsi="Times New Roman" w:cs="Times New Roman"/>
          <w:sz w:val="24"/>
          <w:szCs w:val="24"/>
        </w:rPr>
        <w:t xml:space="preserve">principal </w:t>
      </w:r>
      <w:r w:rsidR="00B30499" w:rsidRPr="00262665">
        <w:rPr>
          <w:rStyle w:val="bumpedfont15"/>
          <w:rFonts w:ascii="Times New Roman" w:eastAsia="Times New Roman" w:hAnsi="Times New Roman" w:cs="Times New Roman"/>
          <w:sz w:val="24"/>
          <w:szCs w:val="24"/>
        </w:rPr>
        <w:t>thr</w:t>
      </w:r>
      <w:r w:rsidRPr="00262665">
        <w:rPr>
          <w:rStyle w:val="bumpedfont15"/>
          <w:rFonts w:ascii="Times New Roman" w:eastAsia="Times New Roman" w:hAnsi="Times New Roman" w:cs="Times New Roman"/>
          <w:sz w:val="24"/>
          <w:szCs w:val="24"/>
        </w:rPr>
        <w:t xml:space="preserve">ough a nomination process.  </w:t>
      </w:r>
      <w:r w:rsidR="00B30499" w:rsidRPr="00262665">
        <w:rPr>
          <w:rStyle w:val="bumpedfont15"/>
          <w:rFonts w:ascii="Times New Roman" w:eastAsia="Times New Roman" w:hAnsi="Times New Roman" w:cs="Times New Roman"/>
          <w:sz w:val="24"/>
          <w:szCs w:val="24"/>
        </w:rPr>
        <w:t xml:space="preserve">The </w:t>
      </w:r>
      <w:r w:rsidR="00FF4E46" w:rsidRPr="00262665">
        <w:rPr>
          <w:rStyle w:val="bumpedfont15"/>
          <w:rFonts w:ascii="Times New Roman" w:eastAsia="Times New Roman" w:hAnsi="Times New Roman" w:cs="Times New Roman"/>
          <w:sz w:val="24"/>
          <w:szCs w:val="24"/>
        </w:rPr>
        <w:t xml:space="preserve">appointment of the </w:t>
      </w:r>
      <w:r w:rsidR="0071540B" w:rsidRPr="00262665">
        <w:rPr>
          <w:rStyle w:val="bumpedfont15"/>
          <w:rFonts w:ascii="Times New Roman" w:eastAsia="Times New Roman" w:hAnsi="Times New Roman" w:cs="Times New Roman"/>
          <w:sz w:val="24"/>
          <w:szCs w:val="24"/>
        </w:rPr>
        <w:t xml:space="preserve">officer </w:t>
      </w:r>
      <w:r w:rsidR="00B30499" w:rsidRPr="00262665">
        <w:rPr>
          <w:rStyle w:val="bumpedfont15"/>
          <w:rFonts w:ascii="Times New Roman" w:eastAsia="Times New Roman" w:hAnsi="Times New Roman" w:cs="Times New Roman"/>
          <w:sz w:val="24"/>
          <w:szCs w:val="24"/>
        </w:rPr>
        <w:t xml:space="preserve">positions </w:t>
      </w:r>
      <w:r w:rsidR="00FF4E46" w:rsidRPr="00262665">
        <w:rPr>
          <w:rStyle w:val="bumpedfont15"/>
          <w:rFonts w:ascii="Times New Roman" w:eastAsia="Times New Roman" w:hAnsi="Times New Roman" w:cs="Times New Roman"/>
          <w:sz w:val="24"/>
          <w:szCs w:val="24"/>
        </w:rPr>
        <w:t>should</w:t>
      </w:r>
      <w:r w:rsidR="00B30499" w:rsidRPr="00262665">
        <w:rPr>
          <w:rStyle w:val="bumpedfont15"/>
          <w:rFonts w:ascii="Times New Roman" w:eastAsia="Times New Roman" w:hAnsi="Times New Roman" w:cs="Times New Roman"/>
          <w:sz w:val="24"/>
          <w:szCs w:val="24"/>
        </w:rPr>
        <w:t xml:space="preserve"> be</w:t>
      </w:r>
      <w:r w:rsidRPr="00262665">
        <w:rPr>
          <w:rStyle w:val="bumpedfont15"/>
          <w:rFonts w:ascii="Times New Roman" w:eastAsia="Times New Roman" w:hAnsi="Times New Roman" w:cs="Times New Roman"/>
          <w:sz w:val="24"/>
          <w:szCs w:val="24"/>
        </w:rPr>
        <w:t xml:space="preserve"> staggered to ensure continuity</w:t>
      </w:r>
      <w:r w:rsidR="00FF4E46" w:rsidRPr="00262665">
        <w:rPr>
          <w:rStyle w:val="bumpedfont15"/>
          <w:rFonts w:ascii="Times New Roman" w:eastAsia="Times New Roman" w:hAnsi="Times New Roman" w:cs="Times New Roman"/>
          <w:sz w:val="24"/>
          <w:szCs w:val="24"/>
        </w:rPr>
        <w:t>.</w:t>
      </w:r>
    </w:p>
    <w:p w:rsidR="00B30499" w:rsidRDefault="00B30499" w:rsidP="0071540B">
      <w:pPr>
        <w:spacing w:before="100" w:beforeAutospacing="1" w:after="120" w:line="240" w:lineRule="auto"/>
        <w:rPr>
          <w:rStyle w:val="bumpedfont15"/>
          <w:rFonts w:ascii="Times New Roman" w:eastAsia="Times New Roman" w:hAnsi="Times New Roman" w:cs="Times New Roman"/>
          <w:sz w:val="24"/>
          <w:szCs w:val="24"/>
        </w:rPr>
      </w:pPr>
      <w:r w:rsidRPr="00262665">
        <w:rPr>
          <w:rStyle w:val="bumpedfont15"/>
          <w:rFonts w:ascii="Times New Roman" w:eastAsia="Times New Roman" w:hAnsi="Times New Roman" w:cs="Times New Roman"/>
          <w:sz w:val="24"/>
          <w:szCs w:val="24"/>
        </w:rPr>
        <w:t xml:space="preserve">Section 3. </w:t>
      </w:r>
      <w:r w:rsidR="00F578EC" w:rsidRPr="00262665">
        <w:rPr>
          <w:rStyle w:val="bumpedfont15"/>
          <w:rFonts w:ascii="Times New Roman" w:eastAsia="Times New Roman" w:hAnsi="Times New Roman" w:cs="Times New Roman"/>
          <w:sz w:val="24"/>
          <w:szCs w:val="24"/>
        </w:rPr>
        <w:t xml:space="preserve">All </w:t>
      </w:r>
      <w:r w:rsidR="0071540B" w:rsidRPr="00262665">
        <w:rPr>
          <w:rStyle w:val="bumpedfont15"/>
          <w:rFonts w:ascii="Times New Roman" w:eastAsia="Times New Roman" w:hAnsi="Times New Roman" w:cs="Times New Roman"/>
          <w:sz w:val="24"/>
          <w:szCs w:val="24"/>
        </w:rPr>
        <w:t xml:space="preserve">officers </w:t>
      </w:r>
      <w:r w:rsidR="00F578EC" w:rsidRPr="00262665">
        <w:rPr>
          <w:rStyle w:val="bumpedfont15"/>
          <w:rFonts w:ascii="Times New Roman" w:eastAsia="Times New Roman" w:hAnsi="Times New Roman" w:cs="Times New Roman"/>
          <w:sz w:val="24"/>
          <w:szCs w:val="24"/>
        </w:rPr>
        <w:t>shall serve for a term of three</w:t>
      </w:r>
      <w:r w:rsidR="0012065A" w:rsidRPr="00262665">
        <w:rPr>
          <w:rStyle w:val="bumpedfont15"/>
          <w:rFonts w:ascii="Times New Roman" w:eastAsia="Times New Roman" w:hAnsi="Times New Roman" w:cs="Times New Roman"/>
          <w:sz w:val="24"/>
          <w:szCs w:val="24"/>
        </w:rPr>
        <w:t xml:space="preserve"> (3)</w:t>
      </w:r>
      <w:r w:rsidR="00F578EC" w:rsidRPr="00262665">
        <w:rPr>
          <w:rStyle w:val="bumpedfont15"/>
          <w:rFonts w:ascii="Times New Roman" w:eastAsia="Times New Roman" w:hAnsi="Times New Roman" w:cs="Times New Roman"/>
          <w:sz w:val="24"/>
          <w:szCs w:val="24"/>
        </w:rPr>
        <w:t xml:space="preserve"> years.  </w:t>
      </w:r>
      <w:r w:rsidRPr="00262665">
        <w:rPr>
          <w:rStyle w:val="bumpedfont15"/>
          <w:rFonts w:ascii="Times New Roman" w:eastAsia="Times New Roman" w:hAnsi="Times New Roman" w:cs="Times New Roman"/>
          <w:sz w:val="24"/>
          <w:szCs w:val="24"/>
        </w:rPr>
        <w:t xml:space="preserve">An </w:t>
      </w:r>
      <w:r w:rsidR="0071540B" w:rsidRPr="00262665">
        <w:rPr>
          <w:rStyle w:val="bumpedfont15"/>
          <w:rFonts w:ascii="Times New Roman" w:eastAsia="Times New Roman" w:hAnsi="Times New Roman" w:cs="Times New Roman"/>
          <w:sz w:val="24"/>
          <w:szCs w:val="24"/>
        </w:rPr>
        <w:t xml:space="preserve">officer </w:t>
      </w:r>
      <w:r w:rsidRPr="00262665">
        <w:rPr>
          <w:rStyle w:val="bumpedfont15"/>
          <w:rFonts w:ascii="Times New Roman" w:eastAsia="Times New Roman" w:hAnsi="Times New Roman" w:cs="Times New Roman"/>
          <w:sz w:val="24"/>
          <w:szCs w:val="24"/>
        </w:rPr>
        <w:t>may</w:t>
      </w:r>
      <w:r w:rsidR="00F578EC" w:rsidRPr="00262665">
        <w:rPr>
          <w:rStyle w:val="bumpedfont15"/>
          <w:rFonts w:ascii="Times New Roman" w:eastAsia="Times New Roman" w:hAnsi="Times New Roman" w:cs="Times New Roman"/>
          <w:sz w:val="24"/>
          <w:szCs w:val="24"/>
        </w:rPr>
        <w:t xml:space="preserve"> serve </w:t>
      </w:r>
      <w:r w:rsidRPr="00262665">
        <w:rPr>
          <w:rStyle w:val="bumpedfont15"/>
          <w:rFonts w:ascii="Times New Roman" w:eastAsia="Times New Roman" w:hAnsi="Times New Roman" w:cs="Times New Roman"/>
          <w:sz w:val="24"/>
          <w:szCs w:val="24"/>
        </w:rPr>
        <w:t>a second term, but none may serve mo</w:t>
      </w:r>
      <w:r w:rsidR="00F578EC" w:rsidRPr="00262665">
        <w:rPr>
          <w:rStyle w:val="bumpedfont15"/>
          <w:rFonts w:ascii="Times New Roman" w:eastAsia="Times New Roman" w:hAnsi="Times New Roman" w:cs="Times New Roman"/>
          <w:sz w:val="24"/>
          <w:szCs w:val="24"/>
        </w:rPr>
        <w:t>re than two consecutive terms</w:t>
      </w:r>
      <w:r w:rsidR="002A3214" w:rsidRPr="00262665">
        <w:rPr>
          <w:rStyle w:val="bumpedfont15"/>
          <w:rFonts w:ascii="Times New Roman" w:eastAsia="Times New Roman" w:hAnsi="Times New Roman" w:cs="Times New Roman"/>
          <w:sz w:val="24"/>
          <w:szCs w:val="24"/>
        </w:rPr>
        <w:t xml:space="preserve"> in the same </w:t>
      </w:r>
      <w:r w:rsidR="0071540B" w:rsidRPr="00262665">
        <w:rPr>
          <w:rStyle w:val="bumpedfont15"/>
          <w:rFonts w:ascii="Times New Roman" w:eastAsia="Times New Roman" w:hAnsi="Times New Roman" w:cs="Times New Roman"/>
          <w:sz w:val="24"/>
          <w:szCs w:val="24"/>
        </w:rPr>
        <w:t xml:space="preserve">officer </w:t>
      </w:r>
      <w:r w:rsidR="002A3214" w:rsidRPr="00262665">
        <w:rPr>
          <w:rStyle w:val="bumpedfont15"/>
          <w:rFonts w:ascii="Times New Roman" w:eastAsia="Times New Roman" w:hAnsi="Times New Roman" w:cs="Times New Roman"/>
          <w:sz w:val="24"/>
          <w:szCs w:val="24"/>
        </w:rPr>
        <w:t>position</w:t>
      </w:r>
      <w:r w:rsidR="00F578EC" w:rsidRPr="00262665">
        <w:rPr>
          <w:rStyle w:val="bumpedfont15"/>
          <w:rFonts w:ascii="Times New Roman" w:eastAsia="Times New Roman" w:hAnsi="Times New Roman" w:cs="Times New Roman"/>
          <w:sz w:val="24"/>
          <w:szCs w:val="24"/>
        </w:rPr>
        <w:t xml:space="preserve">.  </w:t>
      </w:r>
      <w:r w:rsidRPr="00262665">
        <w:rPr>
          <w:rStyle w:val="bumpedfont15"/>
          <w:rFonts w:ascii="Times New Roman" w:eastAsia="Times New Roman" w:hAnsi="Times New Roman" w:cs="Times New Roman"/>
          <w:sz w:val="24"/>
          <w:szCs w:val="24"/>
        </w:rPr>
        <w:t xml:space="preserve">An </w:t>
      </w:r>
      <w:r w:rsidR="0071540B" w:rsidRPr="00262665">
        <w:rPr>
          <w:rStyle w:val="bumpedfont15"/>
          <w:rFonts w:ascii="Times New Roman" w:eastAsia="Times New Roman" w:hAnsi="Times New Roman" w:cs="Times New Roman"/>
          <w:sz w:val="24"/>
          <w:szCs w:val="24"/>
        </w:rPr>
        <w:t xml:space="preserve">officer </w:t>
      </w:r>
      <w:r w:rsidRPr="00262665">
        <w:rPr>
          <w:rStyle w:val="bumpedfont15"/>
          <w:rFonts w:ascii="Times New Roman" w:eastAsia="Times New Roman" w:hAnsi="Times New Roman" w:cs="Times New Roman"/>
          <w:sz w:val="24"/>
          <w:szCs w:val="24"/>
        </w:rPr>
        <w:t>who fulfills an unexpired term for less</w:t>
      </w:r>
      <w:r w:rsidRPr="00B30499">
        <w:rPr>
          <w:rStyle w:val="bumpedfont15"/>
          <w:rFonts w:ascii="Times New Roman" w:eastAsia="Times New Roman" w:hAnsi="Times New Roman" w:cs="Times New Roman"/>
          <w:sz w:val="24"/>
          <w:szCs w:val="24"/>
        </w:rPr>
        <w:t xml:space="preserve"> than one-half of the term shall be el</w:t>
      </w:r>
      <w:r w:rsidR="00F578EC">
        <w:rPr>
          <w:rStyle w:val="bumpedfont15"/>
          <w:rFonts w:ascii="Times New Roman" w:eastAsia="Times New Roman" w:hAnsi="Times New Roman" w:cs="Times New Roman"/>
          <w:sz w:val="24"/>
          <w:szCs w:val="24"/>
        </w:rPr>
        <w:t>igible to serve two full terms.</w:t>
      </w:r>
    </w:p>
    <w:p w:rsidR="00B30499" w:rsidRPr="00B30499" w:rsidRDefault="00B30499" w:rsidP="0071540B">
      <w:pPr>
        <w:pStyle w:val="s7"/>
        <w:spacing w:after="120" w:afterAutospacing="0"/>
        <w:rPr>
          <w:rFonts w:ascii="Times New Roman" w:hAnsi="Times New Roman" w:cs="Times New Roman"/>
          <w:sz w:val="24"/>
          <w:szCs w:val="24"/>
        </w:rPr>
      </w:pPr>
      <w:r w:rsidRPr="00B30499">
        <w:rPr>
          <w:rStyle w:val="bumpedfont15"/>
          <w:rFonts w:ascii="Times New Roman" w:hAnsi="Times New Roman" w:cs="Times New Roman"/>
          <w:sz w:val="24"/>
          <w:szCs w:val="24"/>
        </w:rPr>
        <w:t xml:space="preserve">Section </w:t>
      </w:r>
      <w:r>
        <w:rPr>
          <w:rStyle w:val="bumpedfont15"/>
          <w:rFonts w:ascii="Times New Roman" w:hAnsi="Times New Roman" w:cs="Times New Roman"/>
          <w:sz w:val="24"/>
          <w:szCs w:val="24"/>
        </w:rPr>
        <w:t>4</w:t>
      </w:r>
      <w:r w:rsidR="00F578EC">
        <w:rPr>
          <w:rStyle w:val="bumpedfont15"/>
          <w:rFonts w:ascii="Times New Roman" w:hAnsi="Times New Roman" w:cs="Times New Roman"/>
          <w:sz w:val="24"/>
          <w:szCs w:val="24"/>
        </w:rPr>
        <w:t xml:space="preserve">. </w:t>
      </w:r>
      <w:r w:rsidRPr="00B30499">
        <w:rPr>
          <w:rStyle w:val="bumpedfont15"/>
          <w:rFonts w:ascii="Times New Roman" w:hAnsi="Times New Roman" w:cs="Times New Roman"/>
          <w:sz w:val="24"/>
          <w:szCs w:val="24"/>
        </w:rPr>
        <w:t xml:space="preserve">In February, the President shall appoint a </w:t>
      </w:r>
      <w:r w:rsidR="0071540B" w:rsidRPr="00B30499">
        <w:rPr>
          <w:rStyle w:val="bumpedfont15"/>
          <w:rFonts w:ascii="Times New Roman" w:hAnsi="Times New Roman" w:cs="Times New Roman"/>
          <w:sz w:val="24"/>
          <w:szCs w:val="24"/>
        </w:rPr>
        <w:t xml:space="preserve">nominating </w:t>
      </w:r>
      <w:r w:rsidRPr="00B30499">
        <w:rPr>
          <w:rStyle w:val="bumpedfont15"/>
          <w:rFonts w:ascii="Times New Roman" w:hAnsi="Times New Roman" w:cs="Times New Roman"/>
          <w:sz w:val="24"/>
          <w:szCs w:val="24"/>
        </w:rPr>
        <w:t>comm</w:t>
      </w:r>
      <w:r w:rsidR="00F578EC">
        <w:rPr>
          <w:rStyle w:val="bumpedfont15"/>
          <w:rFonts w:ascii="Times New Roman" w:hAnsi="Times New Roman" w:cs="Times New Roman"/>
          <w:sz w:val="24"/>
          <w:szCs w:val="24"/>
        </w:rPr>
        <w:t xml:space="preserve">ittee consisting of up to three members.  The </w:t>
      </w:r>
      <w:r w:rsidR="0071540B" w:rsidRPr="00B30499">
        <w:rPr>
          <w:rStyle w:val="bumpedfont15"/>
          <w:rFonts w:ascii="Times New Roman" w:hAnsi="Times New Roman" w:cs="Times New Roman"/>
          <w:sz w:val="24"/>
          <w:szCs w:val="24"/>
        </w:rPr>
        <w:t>nomi</w:t>
      </w:r>
      <w:r w:rsidR="0071540B">
        <w:rPr>
          <w:rStyle w:val="bumpedfont15"/>
          <w:rFonts w:ascii="Times New Roman" w:hAnsi="Times New Roman" w:cs="Times New Roman"/>
          <w:sz w:val="24"/>
          <w:szCs w:val="24"/>
        </w:rPr>
        <w:t xml:space="preserve">nating committee </w:t>
      </w:r>
      <w:r w:rsidR="00410033">
        <w:rPr>
          <w:rStyle w:val="bumpedfont15"/>
          <w:rFonts w:ascii="Times New Roman" w:hAnsi="Times New Roman" w:cs="Times New Roman"/>
          <w:sz w:val="24"/>
          <w:szCs w:val="24"/>
        </w:rPr>
        <w:t xml:space="preserve">shall </w:t>
      </w:r>
      <w:r w:rsidR="00F578EC">
        <w:rPr>
          <w:rStyle w:val="bumpedfont15"/>
          <w:rFonts w:ascii="Times New Roman" w:hAnsi="Times New Roman" w:cs="Times New Roman"/>
          <w:sz w:val="24"/>
          <w:szCs w:val="24"/>
        </w:rPr>
        <w:t xml:space="preserve">designate one </w:t>
      </w:r>
      <w:r w:rsidRPr="00B30499">
        <w:rPr>
          <w:rStyle w:val="bumpedfont15"/>
          <w:rFonts w:ascii="Times New Roman" w:hAnsi="Times New Roman" w:cs="Times New Roman"/>
          <w:sz w:val="24"/>
          <w:szCs w:val="24"/>
        </w:rPr>
        <w:t xml:space="preserve">of the members as Chairman. </w:t>
      </w:r>
      <w:r w:rsidR="00F578EC">
        <w:rPr>
          <w:rStyle w:val="bumpedfont15"/>
          <w:rFonts w:ascii="Times New Roman" w:hAnsi="Times New Roman" w:cs="Times New Roman"/>
          <w:sz w:val="24"/>
          <w:szCs w:val="24"/>
        </w:rPr>
        <w:t xml:space="preserve"> The </w:t>
      </w:r>
      <w:r w:rsidR="0071540B" w:rsidRPr="00B30499">
        <w:rPr>
          <w:rStyle w:val="bumpedfont15"/>
          <w:rFonts w:ascii="Times New Roman" w:hAnsi="Times New Roman" w:cs="Times New Roman"/>
          <w:sz w:val="24"/>
          <w:szCs w:val="24"/>
        </w:rPr>
        <w:t>nominating</w:t>
      </w:r>
      <w:r w:rsidR="0071540B">
        <w:rPr>
          <w:rStyle w:val="bumpedfont15"/>
          <w:rFonts w:ascii="Times New Roman" w:hAnsi="Times New Roman" w:cs="Times New Roman"/>
          <w:sz w:val="24"/>
          <w:szCs w:val="24"/>
        </w:rPr>
        <w:t xml:space="preserve"> </w:t>
      </w:r>
      <w:r w:rsidR="002A3214">
        <w:rPr>
          <w:rStyle w:val="bumpedfont15"/>
          <w:rFonts w:ascii="Times New Roman" w:hAnsi="Times New Roman" w:cs="Times New Roman"/>
          <w:sz w:val="24"/>
          <w:szCs w:val="24"/>
        </w:rPr>
        <w:t xml:space="preserve">committee shall notify the school community </w:t>
      </w:r>
      <w:r>
        <w:rPr>
          <w:rStyle w:val="bumpedfont15"/>
          <w:rFonts w:ascii="Times New Roman" w:hAnsi="Times New Roman" w:cs="Times New Roman"/>
          <w:sz w:val="24"/>
          <w:szCs w:val="24"/>
        </w:rPr>
        <w:t xml:space="preserve">of the </w:t>
      </w:r>
      <w:r w:rsidR="002A3214">
        <w:rPr>
          <w:rStyle w:val="bumpedfont15"/>
          <w:rFonts w:ascii="Times New Roman" w:hAnsi="Times New Roman" w:cs="Times New Roman"/>
          <w:sz w:val="24"/>
          <w:szCs w:val="24"/>
        </w:rPr>
        <w:t>nomination</w:t>
      </w:r>
      <w:r>
        <w:rPr>
          <w:rStyle w:val="bumpedfont15"/>
          <w:rFonts w:ascii="Times New Roman" w:hAnsi="Times New Roman" w:cs="Times New Roman"/>
          <w:sz w:val="24"/>
          <w:szCs w:val="24"/>
        </w:rPr>
        <w:t xml:space="preserve"> process, </w:t>
      </w:r>
      <w:r w:rsidR="00F578EC">
        <w:rPr>
          <w:rStyle w:val="bumpedfont15"/>
          <w:rFonts w:ascii="Times New Roman" w:hAnsi="Times New Roman" w:cs="Times New Roman"/>
          <w:sz w:val="24"/>
          <w:szCs w:val="24"/>
        </w:rPr>
        <w:t xml:space="preserve">solicit nominations </w:t>
      </w:r>
      <w:r w:rsidRPr="00B30499">
        <w:rPr>
          <w:rStyle w:val="bumpedfont15"/>
          <w:rFonts w:ascii="Times New Roman" w:hAnsi="Times New Roman" w:cs="Times New Roman"/>
          <w:sz w:val="24"/>
          <w:szCs w:val="24"/>
        </w:rPr>
        <w:t>and validate qualificati</w:t>
      </w:r>
      <w:r w:rsidR="00F578EC">
        <w:rPr>
          <w:rStyle w:val="bumpedfont15"/>
          <w:rFonts w:ascii="Times New Roman" w:hAnsi="Times New Roman" w:cs="Times New Roman"/>
          <w:sz w:val="24"/>
          <w:szCs w:val="24"/>
        </w:rPr>
        <w:t xml:space="preserve">ons.  </w:t>
      </w:r>
      <w:r w:rsidRPr="00B30499">
        <w:rPr>
          <w:rStyle w:val="bumpedfont15"/>
          <w:rFonts w:ascii="Times New Roman" w:hAnsi="Times New Roman" w:cs="Times New Roman"/>
          <w:sz w:val="24"/>
          <w:szCs w:val="24"/>
        </w:rPr>
        <w:t xml:space="preserve">Members of the committee are not eligible for election or re-election as a PTO </w:t>
      </w:r>
      <w:r w:rsidR="0071540B" w:rsidRPr="00B30499">
        <w:rPr>
          <w:rStyle w:val="bumpedfont15"/>
          <w:rFonts w:ascii="Times New Roman" w:hAnsi="Times New Roman" w:cs="Times New Roman"/>
          <w:sz w:val="24"/>
          <w:szCs w:val="24"/>
        </w:rPr>
        <w:t xml:space="preserve">officer </w:t>
      </w:r>
      <w:r w:rsidRPr="00B30499">
        <w:rPr>
          <w:rStyle w:val="bumpedfont15"/>
          <w:rFonts w:ascii="Times New Roman" w:hAnsi="Times New Roman" w:cs="Times New Roman"/>
          <w:sz w:val="24"/>
          <w:szCs w:val="24"/>
        </w:rPr>
        <w:t>that year. </w:t>
      </w:r>
      <w:r w:rsidR="006A0E0C">
        <w:rPr>
          <w:rStyle w:val="bumpedfont15"/>
          <w:rFonts w:ascii="Times New Roman" w:hAnsi="Times New Roman" w:cs="Times New Roman"/>
          <w:sz w:val="24"/>
          <w:szCs w:val="24"/>
        </w:rPr>
        <w:t xml:space="preserve"> </w:t>
      </w:r>
      <w:r w:rsidRPr="00B30499">
        <w:rPr>
          <w:rStyle w:val="bumpedfont15"/>
          <w:rFonts w:ascii="Times New Roman" w:hAnsi="Times New Roman" w:cs="Times New Roman"/>
          <w:sz w:val="24"/>
          <w:szCs w:val="24"/>
        </w:rPr>
        <w:t xml:space="preserve">The </w:t>
      </w:r>
      <w:r w:rsidR="0071540B" w:rsidRPr="00B30499">
        <w:rPr>
          <w:rStyle w:val="bumpedfont15"/>
          <w:rFonts w:ascii="Times New Roman" w:hAnsi="Times New Roman" w:cs="Times New Roman"/>
          <w:sz w:val="24"/>
          <w:szCs w:val="24"/>
        </w:rPr>
        <w:t xml:space="preserve">committee </w:t>
      </w:r>
      <w:r w:rsidRPr="00B30499">
        <w:rPr>
          <w:rStyle w:val="bumpedfont15"/>
          <w:rFonts w:ascii="Times New Roman" w:hAnsi="Times New Roman" w:cs="Times New Roman"/>
          <w:sz w:val="24"/>
          <w:szCs w:val="24"/>
        </w:rPr>
        <w:t>shall follow the nomination guideline to obtain names of p</w:t>
      </w:r>
      <w:r w:rsidR="00F578EC">
        <w:rPr>
          <w:rStyle w:val="bumpedfont15"/>
          <w:rFonts w:ascii="Times New Roman" w:hAnsi="Times New Roman" w:cs="Times New Roman"/>
          <w:sz w:val="24"/>
          <w:szCs w:val="24"/>
        </w:rPr>
        <w:t xml:space="preserve">arents nominated by the school, </w:t>
      </w:r>
      <w:r w:rsidR="00410033">
        <w:rPr>
          <w:rStyle w:val="bumpedfont15"/>
          <w:rFonts w:ascii="Times New Roman" w:hAnsi="Times New Roman" w:cs="Times New Roman"/>
          <w:sz w:val="24"/>
          <w:szCs w:val="24"/>
        </w:rPr>
        <w:t xml:space="preserve">by </w:t>
      </w:r>
      <w:r w:rsidR="00F578EC">
        <w:rPr>
          <w:rStyle w:val="bumpedfont15"/>
          <w:rFonts w:ascii="Times New Roman" w:hAnsi="Times New Roman" w:cs="Times New Roman"/>
          <w:sz w:val="24"/>
          <w:szCs w:val="24"/>
        </w:rPr>
        <w:t>other parents</w:t>
      </w:r>
      <w:r w:rsidR="0040640E">
        <w:rPr>
          <w:rStyle w:val="bumpedfont15"/>
          <w:rFonts w:ascii="Times New Roman" w:hAnsi="Times New Roman" w:cs="Times New Roman"/>
          <w:sz w:val="24"/>
          <w:szCs w:val="24"/>
        </w:rPr>
        <w:t>, or self-nominated candidates</w:t>
      </w:r>
      <w:r w:rsidR="00F578EC">
        <w:rPr>
          <w:rStyle w:val="bumpedfont15"/>
          <w:rFonts w:ascii="Times New Roman" w:hAnsi="Times New Roman" w:cs="Times New Roman"/>
          <w:sz w:val="24"/>
          <w:szCs w:val="24"/>
        </w:rPr>
        <w:t xml:space="preserve"> to serve </w:t>
      </w:r>
      <w:r w:rsidRPr="00B30499">
        <w:rPr>
          <w:rStyle w:val="bumpedfont15"/>
          <w:rFonts w:ascii="Times New Roman" w:hAnsi="Times New Roman" w:cs="Times New Roman"/>
          <w:sz w:val="24"/>
          <w:szCs w:val="24"/>
        </w:rPr>
        <w:t>in the designated position</w:t>
      </w:r>
      <w:r w:rsidR="0040640E">
        <w:rPr>
          <w:rStyle w:val="bumpedfont15"/>
          <w:rFonts w:ascii="Times New Roman" w:hAnsi="Times New Roman" w:cs="Times New Roman"/>
          <w:sz w:val="24"/>
          <w:szCs w:val="24"/>
        </w:rPr>
        <w:t>(s)</w:t>
      </w:r>
      <w:r w:rsidRPr="00B30499">
        <w:rPr>
          <w:rStyle w:val="bumpedfont15"/>
          <w:rFonts w:ascii="Times New Roman" w:hAnsi="Times New Roman" w:cs="Times New Roman"/>
          <w:sz w:val="24"/>
          <w:szCs w:val="24"/>
        </w:rPr>
        <w:t>.    </w:t>
      </w:r>
    </w:p>
    <w:p w:rsidR="00B30499" w:rsidRDefault="00B30499" w:rsidP="0071540B">
      <w:pPr>
        <w:pStyle w:val="s7"/>
        <w:spacing w:after="120" w:afterAutospacing="0"/>
        <w:rPr>
          <w:rStyle w:val="bumpedfont15"/>
          <w:rFonts w:ascii="Times New Roman" w:hAnsi="Times New Roman" w:cs="Times New Roman"/>
          <w:sz w:val="24"/>
          <w:szCs w:val="24"/>
        </w:rPr>
      </w:pPr>
      <w:r w:rsidRPr="00B30499">
        <w:rPr>
          <w:rFonts w:ascii="Times New Roman" w:hAnsi="Times New Roman" w:cs="Times New Roman"/>
          <w:sz w:val="24"/>
          <w:szCs w:val="24"/>
        </w:rPr>
        <w:t> </w:t>
      </w:r>
      <w:r w:rsidR="00F578EC">
        <w:rPr>
          <w:rStyle w:val="bumpedfont15"/>
          <w:rFonts w:ascii="Times New Roman" w:hAnsi="Times New Roman" w:cs="Times New Roman"/>
          <w:sz w:val="24"/>
          <w:szCs w:val="24"/>
        </w:rPr>
        <w:t xml:space="preserve">Section </w:t>
      </w:r>
      <w:r>
        <w:rPr>
          <w:rStyle w:val="bumpedfont15"/>
          <w:rFonts w:ascii="Times New Roman" w:hAnsi="Times New Roman" w:cs="Times New Roman"/>
          <w:sz w:val="24"/>
          <w:szCs w:val="24"/>
        </w:rPr>
        <w:t>5</w:t>
      </w:r>
      <w:r w:rsidR="00F578EC">
        <w:rPr>
          <w:rStyle w:val="bumpedfont15"/>
          <w:rFonts w:ascii="Times New Roman" w:hAnsi="Times New Roman" w:cs="Times New Roman"/>
          <w:sz w:val="24"/>
          <w:szCs w:val="24"/>
        </w:rPr>
        <w:t xml:space="preserve">. </w:t>
      </w:r>
      <w:r w:rsidRPr="00B30499">
        <w:rPr>
          <w:rStyle w:val="bumpedfont15"/>
          <w:rFonts w:ascii="Times New Roman" w:hAnsi="Times New Roman" w:cs="Times New Roman"/>
          <w:sz w:val="24"/>
          <w:szCs w:val="24"/>
        </w:rPr>
        <w:t>The nominees shall be</w:t>
      </w:r>
      <w:r w:rsidR="00F578EC">
        <w:rPr>
          <w:rStyle w:val="bumpedfont15"/>
          <w:rFonts w:ascii="Times New Roman" w:hAnsi="Times New Roman" w:cs="Times New Roman"/>
          <w:sz w:val="24"/>
          <w:szCs w:val="24"/>
        </w:rPr>
        <w:t xml:space="preserve"> presented to the </w:t>
      </w:r>
      <w:r w:rsidR="0071540B">
        <w:rPr>
          <w:rStyle w:val="bumpedfont15"/>
          <w:rFonts w:ascii="Times New Roman" w:hAnsi="Times New Roman" w:cs="Times New Roman"/>
          <w:sz w:val="24"/>
          <w:szCs w:val="24"/>
        </w:rPr>
        <w:t xml:space="preserve">principal </w:t>
      </w:r>
      <w:r w:rsidR="00F578EC">
        <w:rPr>
          <w:rStyle w:val="bumpedfont15"/>
          <w:rFonts w:ascii="Times New Roman" w:hAnsi="Times New Roman" w:cs="Times New Roman"/>
          <w:sz w:val="24"/>
          <w:szCs w:val="24"/>
        </w:rPr>
        <w:t xml:space="preserve">for selection by the end of March.  Appointments will be presented </w:t>
      </w:r>
      <w:r w:rsidRPr="00B30499">
        <w:rPr>
          <w:rStyle w:val="bumpedfont15"/>
          <w:rFonts w:ascii="Times New Roman" w:hAnsi="Times New Roman" w:cs="Times New Roman"/>
          <w:sz w:val="24"/>
          <w:szCs w:val="24"/>
        </w:rPr>
        <w:t>to the membership at a general meeting and/or via a newsletter by the end of April.</w:t>
      </w:r>
    </w:p>
    <w:p w:rsidR="00F578EC" w:rsidRDefault="00B30499" w:rsidP="0071540B">
      <w:pPr>
        <w:spacing w:before="100" w:beforeAutospacing="1" w:after="120" w:line="240" w:lineRule="auto"/>
        <w:rPr>
          <w:rStyle w:val="bumpedfont15"/>
          <w:rFonts w:ascii="Times New Roman" w:eastAsia="Times New Roman" w:hAnsi="Times New Roman" w:cs="Times New Roman"/>
          <w:sz w:val="24"/>
          <w:szCs w:val="24"/>
        </w:rPr>
      </w:pPr>
      <w:r w:rsidRPr="00B30499">
        <w:rPr>
          <w:rStyle w:val="bumpedfont15"/>
          <w:rFonts w:ascii="Times New Roman" w:eastAsia="Times New Roman" w:hAnsi="Times New Roman" w:cs="Times New Roman"/>
          <w:sz w:val="24"/>
          <w:szCs w:val="24"/>
        </w:rPr>
        <w:t xml:space="preserve">Section </w:t>
      </w:r>
      <w:r>
        <w:rPr>
          <w:rStyle w:val="bumpedfont15"/>
          <w:rFonts w:ascii="Times New Roman" w:eastAsia="Times New Roman" w:hAnsi="Times New Roman" w:cs="Times New Roman"/>
          <w:sz w:val="24"/>
          <w:szCs w:val="24"/>
        </w:rPr>
        <w:t>6</w:t>
      </w:r>
      <w:r w:rsidRPr="00B30499">
        <w:rPr>
          <w:rStyle w:val="bumpedfont15"/>
          <w:rFonts w:ascii="Times New Roman" w:eastAsia="Times New Roman" w:hAnsi="Times New Roman" w:cs="Times New Roman"/>
          <w:sz w:val="24"/>
          <w:szCs w:val="24"/>
        </w:rPr>
        <w:t>. New officers shall assume responsibilities on June 1.</w:t>
      </w:r>
    </w:p>
    <w:p w:rsidR="00F578EC" w:rsidRDefault="00F578EC" w:rsidP="0071540B">
      <w:pPr>
        <w:spacing w:before="100" w:beforeAutospacing="1" w:after="120" w:line="240" w:lineRule="auto"/>
        <w:rPr>
          <w:rStyle w:val="bumpedfont15"/>
          <w:rFonts w:ascii="Times New Roman" w:eastAsia="Times New Roman" w:hAnsi="Times New Roman" w:cs="Times New Roman"/>
          <w:sz w:val="24"/>
          <w:szCs w:val="24"/>
        </w:rPr>
      </w:pPr>
    </w:p>
    <w:p w:rsidR="00FF4E46" w:rsidRDefault="00FF4E46" w:rsidP="0071540B">
      <w:pPr>
        <w:spacing w:before="100" w:beforeAutospacing="1" w:after="120" w:line="240" w:lineRule="auto"/>
        <w:rPr>
          <w:rStyle w:val="bumpedfont15"/>
          <w:rFonts w:ascii="Times New Roman" w:eastAsia="Times New Roman" w:hAnsi="Times New Roman" w:cs="Times New Roman"/>
          <w:sz w:val="24"/>
          <w:szCs w:val="24"/>
        </w:rPr>
      </w:pPr>
    </w:p>
    <w:p w:rsidR="00FF4E46" w:rsidRDefault="00FF4E46" w:rsidP="0071540B">
      <w:pPr>
        <w:spacing w:before="100" w:beforeAutospacing="1" w:after="120" w:line="240" w:lineRule="auto"/>
        <w:rPr>
          <w:rStyle w:val="bumpedfont15"/>
          <w:rFonts w:ascii="Times New Roman" w:eastAsia="Times New Roman" w:hAnsi="Times New Roman" w:cs="Times New Roman"/>
          <w:sz w:val="24"/>
          <w:szCs w:val="24"/>
        </w:rPr>
      </w:pPr>
    </w:p>
    <w:p w:rsidR="00F578EC" w:rsidRDefault="00B30499" w:rsidP="0071540B">
      <w:pPr>
        <w:spacing w:before="100" w:beforeAutospacing="1" w:after="120" w:line="240" w:lineRule="auto"/>
        <w:jc w:val="center"/>
        <w:rPr>
          <w:rFonts w:ascii="Times New Roman" w:hAnsi="Times New Roman" w:cs="Times New Roman"/>
          <w:sz w:val="24"/>
          <w:szCs w:val="24"/>
        </w:rPr>
      </w:pPr>
      <w:r>
        <w:rPr>
          <w:rFonts w:ascii="Times New Roman" w:hAnsi="Times New Roman" w:cs="Times New Roman"/>
          <w:sz w:val="24"/>
          <w:szCs w:val="24"/>
        </w:rPr>
        <w:t>A</w:t>
      </w:r>
      <w:r w:rsidR="00C8750C" w:rsidRPr="00CA017B">
        <w:rPr>
          <w:rFonts w:ascii="Times New Roman" w:hAnsi="Times New Roman" w:cs="Times New Roman"/>
          <w:sz w:val="24"/>
          <w:szCs w:val="24"/>
        </w:rPr>
        <w:t>RTICLE II</w:t>
      </w:r>
    </w:p>
    <w:p w:rsidR="00F578EC" w:rsidRDefault="00C8750C" w:rsidP="0071540B">
      <w:pPr>
        <w:spacing w:before="100" w:beforeAutospacing="1" w:after="120" w:line="240" w:lineRule="auto"/>
        <w:jc w:val="center"/>
        <w:rPr>
          <w:rFonts w:ascii="Times New Roman" w:hAnsi="Times New Roman" w:cs="Times New Roman"/>
          <w:sz w:val="24"/>
          <w:szCs w:val="24"/>
        </w:rPr>
      </w:pPr>
      <w:r w:rsidRPr="00CA017B">
        <w:rPr>
          <w:rFonts w:ascii="Times New Roman" w:hAnsi="Times New Roman" w:cs="Times New Roman"/>
          <w:sz w:val="24"/>
          <w:szCs w:val="24"/>
        </w:rPr>
        <w:t>OFFICERS</w:t>
      </w:r>
      <w:r w:rsidR="008C23F3">
        <w:rPr>
          <w:rFonts w:ascii="Times New Roman" w:hAnsi="Times New Roman" w:cs="Times New Roman"/>
          <w:sz w:val="24"/>
          <w:szCs w:val="24"/>
        </w:rPr>
        <w:t xml:space="preserve"> AND THEIR DUTIES</w:t>
      </w:r>
    </w:p>
    <w:p w:rsidR="00F578EC" w:rsidRDefault="00C8750C" w:rsidP="0071540B">
      <w:pPr>
        <w:spacing w:before="100" w:beforeAutospacing="1" w:after="120" w:line="240" w:lineRule="auto"/>
        <w:rPr>
          <w:rFonts w:ascii="Times New Roman" w:hAnsi="Times New Roman" w:cs="Times New Roman"/>
          <w:sz w:val="24"/>
          <w:szCs w:val="24"/>
        </w:rPr>
      </w:pPr>
      <w:r w:rsidRPr="00CA017B">
        <w:rPr>
          <w:rFonts w:ascii="Times New Roman" w:hAnsi="Times New Roman" w:cs="Times New Roman"/>
          <w:sz w:val="24"/>
          <w:szCs w:val="24"/>
        </w:rPr>
        <w:t>Section 1. Duties of each office are as follows:</w:t>
      </w:r>
    </w:p>
    <w:p w:rsidR="0071540B" w:rsidRDefault="0071540B" w:rsidP="0071540B">
      <w:pPr>
        <w:pStyle w:val="ListParagraph"/>
        <w:numPr>
          <w:ilvl w:val="0"/>
          <w:numId w:val="19"/>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842FBE">
        <w:rPr>
          <w:rFonts w:ascii="Times New Roman" w:hAnsi="Times New Roman" w:cs="Times New Roman"/>
          <w:sz w:val="24"/>
          <w:szCs w:val="24"/>
        </w:rPr>
        <w:t xml:space="preserve">PRESIDENT </w:t>
      </w:r>
      <w:r>
        <w:rPr>
          <w:rFonts w:ascii="Times New Roman" w:hAnsi="Times New Roman" w:cs="Times New Roman"/>
          <w:sz w:val="24"/>
          <w:szCs w:val="24"/>
        </w:rPr>
        <w:t>shall …</w:t>
      </w:r>
    </w:p>
    <w:p w:rsidR="0071540B" w:rsidRDefault="0071540B" w:rsidP="00DA3775">
      <w:pPr>
        <w:pStyle w:val="ListParagraph"/>
        <w:numPr>
          <w:ilvl w:val="1"/>
          <w:numId w:val="19"/>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P</w:t>
      </w:r>
      <w:r w:rsidR="00C8750C" w:rsidRPr="00F578EC">
        <w:rPr>
          <w:rFonts w:ascii="Times New Roman" w:hAnsi="Times New Roman" w:cs="Times New Roman"/>
          <w:sz w:val="24"/>
          <w:szCs w:val="24"/>
        </w:rPr>
        <w:t>reside at all general meeting</w:t>
      </w:r>
      <w:r w:rsidR="00B816EA" w:rsidRPr="00F578EC">
        <w:rPr>
          <w:rFonts w:ascii="Times New Roman" w:hAnsi="Times New Roman" w:cs="Times New Roman"/>
          <w:sz w:val="24"/>
          <w:szCs w:val="24"/>
        </w:rPr>
        <w:t>s</w:t>
      </w:r>
      <w:r>
        <w:rPr>
          <w:rFonts w:ascii="Times New Roman" w:hAnsi="Times New Roman" w:cs="Times New Roman"/>
          <w:sz w:val="24"/>
          <w:szCs w:val="24"/>
        </w:rPr>
        <w:t>.</w:t>
      </w:r>
    </w:p>
    <w:p w:rsidR="0071540B" w:rsidRDefault="0071540B" w:rsidP="00DA3775">
      <w:pPr>
        <w:pStyle w:val="ListParagraph"/>
        <w:numPr>
          <w:ilvl w:val="1"/>
          <w:numId w:val="19"/>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Preside over </w:t>
      </w:r>
      <w:r w:rsidR="00C8750C" w:rsidRPr="00F578EC">
        <w:rPr>
          <w:rFonts w:ascii="Times New Roman" w:hAnsi="Times New Roman" w:cs="Times New Roman"/>
          <w:sz w:val="24"/>
          <w:szCs w:val="24"/>
        </w:rPr>
        <w:t>P</w:t>
      </w:r>
      <w:r w:rsidR="00694A81" w:rsidRPr="00F578EC">
        <w:rPr>
          <w:rFonts w:ascii="Times New Roman" w:hAnsi="Times New Roman" w:cs="Times New Roman"/>
          <w:sz w:val="24"/>
          <w:szCs w:val="24"/>
        </w:rPr>
        <w:t>TO</w:t>
      </w:r>
      <w:r w:rsidR="00C8750C" w:rsidRPr="00F578EC">
        <w:rPr>
          <w:rFonts w:ascii="Times New Roman" w:hAnsi="Times New Roman" w:cs="Times New Roman"/>
          <w:sz w:val="24"/>
          <w:szCs w:val="24"/>
        </w:rPr>
        <w:t xml:space="preserve"> Board meetings</w:t>
      </w:r>
      <w:r>
        <w:rPr>
          <w:rFonts w:ascii="Times New Roman" w:hAnsi="Times New Roman" w:cs="Times New Roman"/>
          <w:sz w:val="24"/>
          <w:szCs w:val="24"/>
        </w:rPr>
        <w:t>.</w:t>
      </w:r>
    </w:p>
    <w:p w:rsidR="0071540B" w:rsidRDefault="0071540B" w:rsidP="00DA3775">
      <w:pPr>
        <w:pStyle w:val="ListParagraph"/>
        <w:numPr>
          <w:ilvl w:val="1"/>
          <w:numId w:val="19"/>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A</w:t>
      </w:r>
      <w:r w:rsidR="00C8750C" w:rsidRPr="00F578EC">
        <w:rPr>
          <w:rFonts w:ascii="Times New Roman" w:hAnsi="Times New Roman" w:cs="Times New Roman"/>
          <w:sz w:val="24"/>
          <w:szCs w:val="24"/>
        </w:rPr>
        <w:t>ppoint the</w:t>
      </w:r>
      <w:r w:rsidR="0041605A" w:rsidRPr="00F578EC">
        <w:rPr>
          <w:rFonts w:ascii="Times New Roman" w:hAnsi="Times New Roman" w:cs="Times New Roman"/>
          <w:sz w:val="24"/>
          <w:szCs w:val="24"/>
        </w:rPr>
        <w:t xml:space="preserve"> </w:t>
      </w:r>
      <w:r w:rsidR="00C8750C" w:rsidRPr="00F578EC">
        <w:rPr>
          <w:rFonts w:ascii="Times New Roman" w:hAnsi="Times New Roman" w:cs="Times New Roman"/>
          <w:sz w:val="24"/>
          <w:szCs w:val="24"/>
        </w:rPr>
        <w:t>chairs of standing committees</w:t>
      </w:r>
      <w:r>
        <w:rPr>
          <w:rFonts w:ascii="Times New Roman" w:hAnsi="Times New Roman" w:cs="Times New Roman"/>
          <w:sz w:val="24"/>
          <w:szCs w:val="24"/>
        </w:rPr>
        <w:t>.</w:t>
      </w:r>
    </w:p>
    <w:p w:rsidR="0071540B" w:rsidRDefault="0071540B" w:rsidP="00DA3775">
      <w:pPr>
        <w:pStyle w:val="ListParagraph"/>
        <w:numPr>
          <w:ilvl w:val="1"/>
          <w:numId w:val="19"/>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S</w:t>
      </w:r>
      <w:r w:rsidR="00C8750C" w:rsidRPr="00F578EC">
        <w:rPr>
          <w:rFonts w:ascii="Times New Roman" w:hAnsi="Times New Roman" w:cs="Times New Roman"/>
          <w:sz w:val="24"/>
          <w:szCs w:val="24"/>
        </w:rPr>
        <w:t>erve as the liaison between the school principal, School</w:t>
      </w:r>
      <w:r w:rsidR="0041605A" w:rsidRPr="00F578EC">
        <w:rPr>
          <w:rFonts w:ascii="Times New Roman" w:hAnsi="Times New Roman" w:cs="Times New Roman"/>
          <w:sz w:val="24"/>
          <w:szCs w:val="24"/>
        </w:rPr>
        <w:t xml:space="preserve"> </w:t>
      </w:r>
      <w:r w:rsidR="00C8750C" w:rsidRPr="00F578EC">
        <w:rPr>
          <w:rFonts w:ascii="Times New Roman" w:hAnsi="Times New Roman" w:cs="Times New Roman"/>
          <w:sz w:val="24"/>
          <w:szCs w:val="24"/>
        </w:rPr>
        <w:t>Advisory B</w:t>
      </w:r>
      <w:r w:rsidR="00694A81" w:rsidRPr="00F578EC">
        <w:rPr>
          <w:rFonts w:ascii="Times New Roman" w:hAnsi="Times New Roman" w:cs="Times New Roman"/>
          <w:sz w:val="24"/>
          <w:szCs w:val="24"/>
        </w:rPr>
        <w:t>oard, Pastoral Council, and PT</w:t>
      </w:r>
      <w:r w:rsidR="00C8750C" w:rsidRPr="00F578EC">
        <w:rPr>
          <w:rFonts w:ascii="Times New Roman" w:hAnsi="Times New Roman" w:cs="Times New Roman"/>
          <w:sz w:val="24"/>
          <w:szCs w:val="24"/>
        </w:rPr>
        <w:t>O</w:t>
      </w:r>
      <w:r>
        <w:rPr>
          <w:rFonts w:ascii="Times New Roman" w:hAnsi="Times New Roman" w:cs="Times New Roman"/>
          <w:sz w:val="24"/>
          <w:szCs w:val="24"/>
        </w:rPr>
        <w:t>.</w:t>
      </w:r>
    </w:p>
    <w:p w:rsidR="0071540B" w:rsidRDefault="00C8750C" w:rsidP="00DA3775">
      <w:pPr>
        <w:pStyle w:val="ListParagraph"/>
        <w:numPr>
          <w:ilvl w:val="1"/>
          <w:numId w:val="19"/>
        </w:numPr>
        <w:spacing w:before="100" w:beforeAutospacing="1" w:after="120" w:line="240" w:lineRule="auto"/>
        <w:contextualSpacing w:val="0"/>
        <w:rPr>
          <w:rFonts w:ascii="Times New Roman" w:hAnsi="Times New Roman" w:cs="Times New Roman"/>
          <w:sz w:val="24"/>
          <w:szCs w:val="24"/>
        </w:rPr>
      </w:pPr>
      <w:r w:rsidRPr="00F578EC">
        <w:rPr>
          <w:rFonts w:ascii="Times New Roman" w:hAnsi="Times New Roman" w:cs="Times New Roman"/>
          <w:sz w:val="24"/>
          <w:szCs w:val="24"/>
        </w:rPr>
        <w:t>The President shall notify the Executive</w:t>
      </w:r>
      <w:r w:rsidR="0041605A" w:rsidRPr="00F578EC">
        <w:rPr>
          <w:rFonts w:ascii="Times New Roman" w:hAnsi="Times New Roman" w:cs="Times New Roman"/>
          <w:sz w:val="24"/>
          <w:szCs w:val="24"/>
        </w:rPr>
        <w:t xml:space="preserve"> </w:t>
      </w:r>
      <w:r w:rsidRPr="00F578EC">
        <w:rPr>
          <w:rFonts w:ascii="Times New Roman" w:hAnsi="Times New Roman" w:cs="Times New Roman"/>
          <w:sz w:val="24"/>
          <w:szCs w:val="24"/>
        </w:rPr>
        <w:t>Committee should a vacancy occur and appoint a representative to fill the unexpired</w:t>
      </w:r>
      <w:r w:rsidR="0041605A" w:rsidRPr="00F578EC">
        <w:rPr>
          <w:rFonts w:ascii="Times New Roman" w:hAnsi="Times New Roman" w:cs="Times New Roman"/>
          <w:sz w:val="24"/>
          <w:szCs w:val="24"/>
        </w:rPr>
        <w:t xml:space="preserve"> </w:t>
      </w:r>
      <w:r w:rsidRPr="00F578EC">
        <w:rPr>
          <w:rFonts w:ascii="Times New Roman" w:hAnsi="Times New Roman" w:cs="Times New Roman"/>
          <w:sz w:val="24"/>
          <w:szCs w:val="24"/>
        </w:rPr>
        <w:t>term</w:t>
      </w:r>
      <w:r w:rsidR="00C7059A" w:rsidRPr="00F578EC">
        <w:rPr>
          <w:rFonts w:ascii="Times New Roman" w:hAnsi="Times New Roman" w:cs="Times New Roman"/>
          <w:sz w:val="24"/>
          <w:szCs w:val="24"/>
        </w:rPr>
        <w:t xml:space="preserve"> as approved by the PTO Board</w:t>
      </w:r>
      <w:r w:rsidR="00242A16" w:rsidRPr="00F578EC">
        <w:rPr>
          <w:rFonts w:ascii="Times New Roman" w:hAnsi="Times New Roman" w:cs="Times New Roman"/>
          <w:sz w:val="24"/>
          <w:szCs w:val="24"/>
        </w:rPr>
        <w:t>.</w:t>
      </w:r>
      <w:r w:rsidRPr="00F578EC">
        <w:rPr>
          <w:rFonts w:ascii="Times New Roman" w:hAnsi="Times New Roman" w:cs="Times New Roman"/>
          <w:sz w:val="24"/>
          <w:szCs w:val="24"/>
        </w:rPr>
        <w:t xml:space="preserve"> </w:t>
      </w:r>
    </w:p>
    <w:p w:rsidR="00F578EC" w:rsidRDefault="00C8750C" w:rsidP="00DA3775">
      <w:pPr>
        <w:pStyle w:val="ListParagraph"/>
        <w:numPr>
          <w:ilvl w:val="1"/>
          <w:numId w:val="19"/>
        </w:numPr>
        <w:spacing w:before="100" w:beforeAutospacing="1" w:after="120" w:line="240" w:lineRule="auto"/>
        <w:contextualSpacing w:val="0"/>
        <w:rPr>
          <w:rFonts w:ascii="Times New Roman" w:hAnsi="Times New Roman" w:cs="Times New Roman"/>
          <w:sz w:val="24"/>
          <w:szCs w:val="24"/>
        </w:rPr>
      </w:pPr>
      <w:r w:rsidRPr="00F578EC">
        <w:rPr>
          <w:rFonts w:ascii="Times New Roman" w:hAnsi="Times New Roman" w:cs="Times New Roman"/>
          <w:sz w:val="24"/>
          <w:szCs w:val="24"/>
        </w:rPr>
        <w:t>The President shall serve as an ex-officio member</w:t>
      </w:r>
      <w:r w:rsidR="0041605A" w:rsidRPr="00F578EC">
        <w:rPr>
          <w:rFonts w:ascii="Times New Roman" w:hAnsi="Times New Roman" w:cs="Times New Roman"/>
          <w:sz w:val="24"/>
          <w:szCs w:val="24"/>
        </w:rPr>
        <w:t xml:space="preserve"> </w:t>
      </w:r>
      <w:r w:rsidRPr="00F578EC">
        <w:rPr>
          <w:rFonts w:ascii="Times New Roman" w:hAnsi="Times New Roman" w:cs="Times New Roman"/>
          <w:sz w:val="24"/>
          <w:szCs w:val="24"/>
        </w:rPr>
        <w:t>of all</w:t>
      </w:r>
      <w:r w:rsidR="00C7059A" w:rsidRPr="00F578EC">
        <w:rPr>
          <w:rFonts w:ascii="Times New Roman" w:hAnsi="Times New Roman" w:cs="Times New Roman"/>
          <w:sz w:val="24"/>
          <w:szCs w:val="24"/>
        </w:rPr>
        <w:t xml:space="preserve"> committees, except the nominating committee,</w:t>
      </w:r>
      <w:r w:rsidRPr="00F578EC">
        <w:rPr>
          <w:rFonts w:ascii="Times New Roman" w:hAnsi="Times New Roman" w:cs="Times New Roman"/>
          <w:sz w:val="24"/>
          <w:szCs w:val="24"/>
        </w:rPr>
        <w:t xml:space="preserve"> and be a voting member of these</w:t>
      </w:r>
      <w:r w:rsidR="0041605A" w:rsidRPr="00F578EC">
        <w:rPr>
          <w:rFonts w:ascii="Times New Roman" w:hAnsi="Times New Roman" w:cs="Times New Roman"/>
          <w:sz w:val="24"/>
          <w:szCs w:val="24"/>
        </w:rPr>
        <w:t xml:space="preserve"> </w:t>
      </w:r>
      <w:r w:rsidRPr="00F578EC">
        <w:rPr>
          <w:rFonts w:ascii="Times New Roman" w:hAnsi="Times New Roman" w:cs="Times New Roman"/>
          <w:sz w:val="24"/>
          <w:szCs w:val="24"/>
        </w:rPr>
        <w:t>committees.</w:t>
      </w:r>
    </w:p>
    <w:p w:rsidR="0071540B" w:rsidRPr="00262665" w:rsidRDefault="0071540B" w:rsidP="0071540B">
      <w:pPr>
        <w:pStyle w:val="ListParagraph"/>
        <w:numPr>
          <w:ilvl w:val="0"/>
          <w:numId w:val="12"/>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 xml:space="preserve">The </w:t>
      </w:r>
      <w:r w:rsidR="00620E20" w:rsidRPr="00262665">
        <w:rPr>
          <w:rFonts w:ascii="Times New Roman" w:hAnsi="Times New Roman" w:cs="Times New Roman"/>
          <w:sz w:val="24"/>
          <w:szCs w:val="24"/>
        </w:rPr>
        <w:t>1</w:t>
      </w:r>
      <w:r w:rsidR="00694A81" w:rsidRPr="00262665">
        <w:rPr>
          <w:rFonts w:ascii="Times New Roman" w:hAnsi="Times New Roman" w:cs="Times New Roman"/>
          <w:sz w:val="24"/>
          <w:szCs w:val="24"/>
          <w:vertAlign w:val="superscript"/>
        </w:rPr>
        <w:t>st</w:t>
      </w:r>
      <w:r w:rsidR="00694A81" w:rsidRPr="00262665">
        <w:rPr>
          <w:rFonts w:ascii="Times New Roman" w:hAnsi="Times New Roman" w:cs="Times New Roman"/>
          <w:sz w:val="24"/>
          <w:szCs w:val="24"/>
        </w:rPr>
        <w:t xml:space="preserve"> </w:t>
      </w:r>
      <w:r w:rsidR="00842FBE" w:rsidRPr="00262665">
        <w:rPr>
          <w:rFonts w:ascii="Times New Roman" w:hAnsi="Times New Roman" w:cs="Times New Roman"/>
          <w:sz w:val="24"/>
          <w:szCs w:val="24"/>
        </w:rPr>
        <w:t xml:space="preserve">VICE PRESIDENT </w:t>
      </w:r>
      <w:r w:rsidRPr="00262665">
        <w:rPr>
          <w:rFonts w:ascii="Times New Roman" w:hAnsi="Times New Roman" w:cs="Times New Roman"/>
          <w:sz w:val="24"/>
          <w:szCs w:val="24"/>
        </w:rPr>
        <w:t>shall …</w:t>
      </w:r>
    </w:p>
    <w:p w:rsidR="0071540B" w:rsidRPr="00262665" w:rsidRDefault="0071540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I</w:t>
      </w:r>
      <w:r w:rsidR="00C8750C" w:rsidRPr="00262665">
        <w:rPr>
          <w:rFonts w:ascii="Times New Roman" w:hAnsi="Times New Roman" w:cs="Times New Roman"/>
          <w:sz w:val="24"/>
          <w:szCs w:val="24"/>
        </w:rPr>
        <w:t>n the absence of the</w:t>
      </w:r>
      <w:r w:rsidR="0041605A" w:rsidRPr="00262665">
        <w:rPr>
          <w:rFonts w:ascii="Times New Roman" w:hAnsi="Times New Roman" w:cs="Times New Roman"/>
          <w:sz w:val="24"/>
          <w:szCs w:val="24"/>
        </w:rPr>
        <w:t xml:space="preserve"> </w:t>
      </w:r>
      <w:r w:rsidR="00C8750C" w:rsidRPr="00262665">
        <w:rPr>
          <w:rFonts w:ascii="Times New Roman" w:hAnsi="Times New Roman" w:cs="Times New Roman"/>
          <w:sz w:val="24"/>
          <w:szCs w:val="24"/>
        </w:rPr>
        <w:t>President</w:t>
      </w:r>
      <w:r w:rsidRPr="00262665">
        <w:rPr>
          <w:rFonts w:ascii="Times New Roman" w:hAnsi="Times New Roman" w:cs="Times New Roman"/>
          <w:sz w:val="24"/>
          <w:szCs w:val="24"/>
        </w:rPr>
        <w:t>,</w:t>
      </w:r>
      <w:r w:rsidR="00C8750C" w:rsidRPr="00262665">
        <w:rPr>
          <w:rFonts w:ascii="Times New Roman" w:hAnsi="Times New Roman" w:cs="Times New Roman"/>
          <w:sz w:val="24"/>
          <w:szCs w:val="24"/>
        </w:rPr>
        <w:t xml:space="preserve"> pe</w:t>
      </w:r>
      <w:r w:rsidR="00B816EA" w:rsidRPr="00262665">
        <w:rPr>
          <w:rFonts w:ascii="Times New Roman" w:hAnsi="Times New Roman" w:cs="Times New Roman"/>
          <w:sz w:val="24"/>
          <w:szCs w:val="24"/>
        </w:rPr>
        <w:t xml:space="preserve">rform all duties of the </w:t>
      </w:r>
      <w:r w:rsidRPr="00262665">
        <w:rPr>
          <w:rFonts w:ascii="Times New Roman" w:hAnsi="Times New Roman" w:cs="Times New Roman"/>
          <w:sz w:val="24"/>
          <w:szCs w:val="24"/>
        </w:rPr>
        <w:t xml:space="preserve">President’s </w:t>
      </w:r>
      <w:r w:rsidR="00B816EA" w:rsidRPr="00262665">
        <w:rPr>
          <w:rFonts w:ascii="Times New Roman" w:hAnsi="Times New Roman" w:cs="Times New Roman"/>
          <w:sz w:val="24"/>
          <w:szCs w:val="24"/>
        </w:rPr>
        <w:t>office</w:t>
      </w:r>
      <w:r w:rsidRPr="00262665">
        <w:rPr>
          <w:rFonts w:ascii="Times New Roman" w:hAnsi="Times New Roman" w:cs="Times New Roman"/>
          <w:sz w:val="24"/>
          <w:szCs w:val="24"/>
        </w:rPr>
        <w:t>.</w:t>
      </w:r>
      <w:r w:rsidR="00B816EA" w:rsidRPr="00262665">
        <w:rPr>
          <w:rFonts w:ascii="Times New Roman" w:hAnsi="Times New Roman" w:cs="Times New Roman"/>
          <w:sz w:val="24"/>
          <w:szCs w:val="24"/>
        </w:rPr>
        <w:t xml:space="preserve"> </w:t>
      </w:r>
    </w:p>
    <w:p w:rsidR="00F578EC" w:rsidRPr="00262665" w:rsidRDefault="00FF4E46"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 xml:space="preserve">Share responsibility </w:t>
      </w:r>
      <w:r w:rsidR="00C8750C" w:rsidRPr="00262665">
        <w:rPr>
          <w:rFonts w:ascii="Times New Roman" w:hAnsi="Times New Roman" w:cs="Times New Roman"/>
          <w:sz w:val="24"/>
          <w:szCs w:val="24"/>
        </w:rPr>
        <w:t xml:space="preserve">for the </w:t>
      </w:r>
      <w:r w:rsidRPr="00262665">
        <w:rPr>
          <w:rFonts w:ascii="Times New Roman" w:hAnsi="Times New Roman" w:cs="Times New Roman"/>
          <w:sz w:val="24"/>
          <w:szCs w:val="24"/>
        </w:rPr>
        <w:t xml:space="preserve">committee duties with the Second VP </w:t>
      </w:r>
      <w:r w:rsidR="00C8750C" w:rsidRPr="00262665">
        <w:rPr>
          <w:rFonts w:ascii="Times New Roman" w:hAnsi="Times New Roman" w:cs="Times New Roman"/>
          <w:sz w:val="24"/>
          <w:szCs w:val="24"/>
        </w:rPr>
        <w:t>and serve on the PTO Board.</w:t>
      </w:r>
    </w:p>
    <w:p w:rsidR="0071540B" w:rsidRPr="00262665" w:rsidRDefault="0071540B" w:rsidP="0071540B">
      <w:pPr>
        <w:pStyle w:val="ListParagraph"/>
        <w:numPr>
          <w:ilvl w:val="0"/>
          <w:numId w:val="12"/>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 xml:space="preserve">The </w:t>
      </w:r>
      <w:r w:rsidR="00694A81" w:rsidRPr="00262665">
        <w:rPr>
          <w:rFonts w:ascii="Times New Roman" w:hAnsi="Times New Roman" w:cs="Times New Roman"/>
          <w:sz w:val="24"/>
          <w:szCs w:val="24"/>
        </w:rPr>
        <w:t>2</w:t>
      </w:r>
      <w:r w:rsidR="00694A81" w:rsidRPr="00262665">
        <w:rPr>
          <w:rFonts w:ascii="Times New Roman" w:hAnsi="Times New Roman" w:cs="Times New Roman"/>
          <w:sz w:val="24"/>
          <w:szCs w:val="24"/>
          <w:vertAlign w:val="superscript"/>
        </w:rPr>
        <w:t>nd</w:t>
      </w:r>
      <w:r w:rsidR="00694A81" w:rsidRPr="00262665">
        <w:rPr>
          <w:rFonts w:ascii="Times New Roman" w:hAnsi="Times New Roman" w:cs="Times New Roman"/>
          <w:sz w:val="24"/>
          <w:szCs w:val="24"/>
        </w:rPr>
        <w:t xml:space="preserve"> </w:t>
      </w:r>
      <w:r w:rsidR="00842FBE" w:rsidRPr="00262665">
        <w:rPr>
          <w:rFonts w:ascii="Times New Roman" w:hAnsi="Times New Roman" w:cs="Times New Roman"/>
          <w:sz w:val="24"/>
          <w:szCs w:val="24"/>
        </w:rPr>
        <w:t xml:space="preserve">VICE PRESIDENT </w:t>
      </w:r>
      <w:r w:rsidRPr="00262665">
        <w:rPr>
          <w:rFonts w:ascii="Times New Roman" w:hAnsi="Times New Roman" w:cs="Times New Roman"/>
          <w:sz w:val="24"/>
          <w:szCs w:val="24"/>
        </w:rPr>
        <w:t>shall …</w:t>
      </w:r>
      <w:r w:rsidR="00694A81" w:rsidRPr="00262665">
        <w:rPr>
          <w:rFonts w:ascii="Times New Roman" w:hAnsi="Times New Roman" w:cs="Times New Roman"/>
          <w:sz w:val="24"/>
          <w:szCs w:val="24"/>
        </w:rPr>
        <w:t xml:space="preserve"> </w:t>
      </w:r>
    </w:p>
    <w:p w:rsidR="0071540B" w:rsidRPr="00262665" w:rsidRDefault="0071540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I</w:t>
      </w:r>
      <w:r w:rsidR="00694A81" w:rsidRPr="00262665">
        <w:rPr>
          <w:rFonts w:ascii="Times New Roman" w:hAnsi="Times New Roman" w:cs="Times New Roman"/>
          <w:sz w:val="24"/>
          <w:szCs w:val="24"/>
        </w:rPr>
        <w:t>n the absence of the 1</w:t>
      </w:r>
      <w:r w:rsidR="00694A81" w:rsidRPr="00262665">
        <w:rPr>
          <w:rFonts w:ascii="Times New Roman" w:hAnsi="Times New Roman" w:cs="Times New Roman"/>
          <w:sz w:val="24"/>
          <w:szCs w:val="24"/>
          <w:vertAlign w:val="superscript"/>
        </w:rPr>
        <w:t>st</w:t>
      </w:r>
      <w:r w:rsidR="00694A81" w:rsidRPr="00262665">
        <w:rPr>
          <w:rFonts w:ascii="Times New Roman" w:hAnsi="Times New Roman" w:cs="Times New Roman"/>
          <w:sz w:val="24"/>
          <w:szCs w:val="24"/>
        </w:rPr>
        <w:t xml:space="preserve"> Vice President</w:t>
      </w:r>
      <w:r w:rsidRPr="00262665">
        <w:rPr>
          <w:rFonts w:ascii="Times New Roman" w:hAnsi="Times New Roman" w:cs="Times New Roman"/>
          <w:sz w:val="24"/>
          <w:szCs w:val="24"/>
        </w:rPr>
        <w:t>,</w:t>
      </w:r>
      <w:r w:rsidR="00694A81" w:rsidRPr="00262665">
        <w:rPr>
          <w:rFonts w:ascii="Times New Roman" w:hAnsi="Times New Roman" w:cs="Times New Roman"/>
          <w:sz w:val="24"/>
          <w:szCs w:val="24"/>
        </w:rPr>
        <w:t xml:space="preserve"> perform all duties of the office</w:t>
      </w:r>
      <w:r w:rsidRPr="00262665">
        <w:rPr>
          <w:rFonts w:ascii="Times New Roman" w:hAnsi="Times New Roman" w:cs="Times New Roman"/>
          <w:sz w:val="24"/>
          <w:szCs w:val="24"/>
        </w:rPr>
        <w:t>.</w:t>
      </w:r>
    </w:p>
    <w:p w:rsidR="00FF4E46" w:rsidRPr="00262665" w:rsidRDefault="00FF4E46" w:rsidP="00FF4E46">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Share responsibility for the committee duties with the First VP and serve on the PTO Board.</w:t>
      </w:r>
    </w:p>
    <w:p w:rsidR="000954BB" w:rsidRDefault="000954BB" w:rsidP="0071540B">
      <w:pPr>
        <w:pStyle w:val="ListParagraph"/>
        <w:numPr>
          <w:ilvl w:val="0"/>
          <w:numId w:val="12"/>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 xml:space="preserve">The </w:t>
      </w:r>
      <w:r w:rsidR="00842FBE" w:rsidRPr="00262665">
        <w:rPr>
          <w:rFonts w:ascii="Times New Roman" w:hAnsi="Times New Roman" w:cs="Times New Roman"/>
          <w:sz w:val="24"/>
          <w:szCs w:val="24"/>
        </w:rPr>
        <w:t>SECRETARY</w:t>
      </w:r>
      <w:r w:rsidR="00842FBE">
        <w:rPr>
          <w:rFonts w:ascii="Times New Roman" w:hAnsi="Times New Roman" w:cs="Times New Roman"/>
          <w:sz w:val="24"/>
          <w:szCs w:val="24"/>
        </w:rPr>
        <w:t xml:space="preserve"> </w:t>
      </w:r>
      <w:r>
        <w:rPr>
          <w:rFonts w:ascii="Times New Roman" w:hAnsi="Times New Roman" w:cs="Times New Roman"/>
          <w:sz w:val="24"/>
          <w:szCs w:val="24"/>
        </w:rPr>
        <w:t>shall …</w:t>
      </w:r>
    </w:p>
    <w:p w:rsidR="000954BB" w:rsidRDefault="000954B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K</w:t>
      </w:r>
      <w:r w:rsidR="00C8750C" w:rsidRPr="00F578EC">
        <w:rPr>
          <w:rFonts w:ascii="Times New Roman" w:hAnsi="Times New Roman" w:cs="Times New Roman"/>
          <w:sz w:val="24"/>
          <w:szCs w:val="24"/>
        </w:rPr>
        <w:t xml:space="preserve">eep the minutes of all </w:t>
      </w:r>
      <w:r w:rsidR="00842FBE" w:rsidRPr="00F578EC">
        <w:rPr>
          <w:rFonts w:ascii="Times New Roman" w:hAnsi="Times New Roman" w:cs="Times New Roman"/>
          <w:sz w:val="24"/>
          <w:szCs w:val="24"/>
        </w:rPr>
        <w:t xml:space="preserve">general </w:t>
      </w:r>
      <w:r w:rsidR="00C8750C" w:rsidRPr="00F578EC">
        <w:rPr>
          <w:rFonts w:ascii="Times New Roman" w:hAnsi="Times New Roman" w:cs="Times New Roman"/>
          <w:sz w:val="24"/>
          <w:szCs w:val="24"/>
        </w:rPr>
        <w:t>meetings, Executive Committee</w:t>
      </w:r>
      <w:r w:rsidR="0041605A" w:rsidRPr="00F578EC">
        <w:rPr>
          <w:rFonts w:ascii="Times New Roman" w:hAnsi="Times New Roman" w:cs="Times New Roman"/>
          <w:sz w:val="24"/>
          <w:szCs w:val="24"/>
        </w:rPr>
        <w:t xml:space="preserve"> </w:t>
      </w:r>
      <w:r w:rsidR="00C8750C" w:rsidRPr="00F578EC">
        <w:rPr>
          <w:rFonts w:ascii="Times New Roman" w:hAnsi="Times New Roman" w:cs="Times New Roman"/>
          <w:sz w:val="24"/>
          <w:szCs w:val="24"/>
        </w:rPr>
        <w:t xml:space="preserve">meetings and Board meetings. </w:t>
      </w:r>
    </w:p>
    <w:p w:rsidR="000954BB" w:rsidRDefault="000954B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Place t</w:t>
      </w:r>
      <w:r w:rsidR="00242A16" w:rsidRPr="00F578EC">
        <w:rPr>
          <w:rFonts w:ascii="Times New Roman" w:hAnsi="Times New Roman" w:cs="Times New Roman"/>
          <w:sz w:val="24"/>
          <w:szCs w:val="24"/>
        </w:rPr>
        <w:t xml:space="preserve">he minutes on the website.  </w:t>
      </w:r>
    </w:p>
    <w:p w:rsidR="00F578EC" w:rsidRDefault="000954B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P</w:t>
      </w:r>
      <w:r w:rsidR="00C8750C" w:rsidRPr="00F578EC">
        <w:rPr>
          <w:rFonts w:ascii="Times New Roman" w:hAnsi="Times New Roman" w:cs="Times New Roman"/>
          <w:sz w:val="24"/>
          <w:szCs w:val="24"/>
        </w:rPr>
        <w:t>erform all duties of corresponding secretary and serve on</w:t>
      </w:r>
      <w:r w:rsidR="0041605A" w:rsidRPr="00F578EC">
        <w:rPr>
          <w:rFonts w:ascii="Times New Roman" w:hAnsi="Times New Roman" w:cs="Times New Roman"/>
          <w:sz w:val="24"/>
          <w:szCs w:val="24"/>
        </w:rPr>
        <w:t xml:space="preserve"> </w:t>
      </w:r>
      <w:r w:rsidR="00C8750C" w:rsidRPr="00F578EC">
        <w:rPr>
          <w:rFonts w:ascii="Times New Roman" w:hAnsi="Times New Roman" w:cs="Times New Roman"/>
          <w:sz w:val="24"/>
          <w:szCs w:val="24"/>
        </w:rPr>
        <w:t>the PTO Board.</w:t>
      </w:r>
    </w:p>
    <w:p w:rsidR="000954BB" w:rsidRDefault="000954BB" w:rsidP="0071540B">
      <w:pPr>
        <w:pStyle w:val="ListParagraph"/>
        <w:numPr>
          <w:ilvl w:val="0"/>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842FBE">
        <w:rPr>
          <w:rFonts w:ascii="Times New Roman" w:hAnsi="Times New Roman" w:cs="Times New Roman"/>
          <w:sz w:val="24"/>
          <w:szCs w:val="24"/>
        </w:rPr>
        <w:t xml:space="preserve">TREASURER </w:t>
      </w:r>
      <w:r>
        <w:rPr>
          <w:rFonts w:ascii="Times New Roman" w:hAnsi="Times New Roman" w:cs="Times New Roman"/>
          <w:sz w:val="24"/>
          <w:szCs w:val="24"/>
        </w:rPr>
        <w:t>shall …</w:t>
      </w:r>
    </w:p>
    <w:p w:rsidR="000954BB" w:rsidRDefault="000954B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O</w:t>
      </w:r>
      <w:r w:rsidR="00C8750C" w:rsidRPr="00F578EC">
        <w:rPr>
          <w:rFonts w:ascii="Times New Roman" w:hAnsi="Times New Roman" w:cs="Times New Roman"/>
          <w:sz w:val="24"/>
          <w:szCs w:val="24"/>
        </w:rPr>
        <w:t>versee receipt, deposit and disbursement of all funds of the PTO.</w:t>
      </w:r>
      <w:r w:rsidR="0041605A" w:rsidRPr="00F578EC">
        <w:rPr>
          <w:rFonts w:ascii="Times New Roman" w:hAnsi="Times New Roman" w:cs="Times New Roman"/>
          <w:sz w:val="24"/>
          <w:szCs w:val="24"/>
        </w:rPr>
        <w:t xml:space="preserve"> </w:t>
      </w:r>
    </w:p>
    <w:p w:rsidR="000954BB" w:rsidRDefault="00C8750C"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sidRPr="00F578EC">
        <w:rPr>
          <w:rFonts w:ascii="Times New Roman" w:hAnsi="Times New Roman" w:cs="Times New Roman"/>
          <w:sz w:val="24"/>
          <w:szCs w:val="24"/>
        </w:rPr>
        <w:t>Keep an accurate account of all income and expenditures</w:t>
      </w:r>
      <w:r w:rsidR="000954BB">
        <w:rPr>
          <w:rFonts w:ascii="Times New Roman" w:hAnsi="Times New Roman" w:cs="Times New Roman"/>
          <w:sz w:val="24"/>
          <w:szCs w:val="24"/>
        </w:rPr>
        <w:t>.</w:t>
      </w:r>
    </w:p>
    <w:p w:rsidR="000954BB" w:rsidRDefault="000954B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P</w:t>
      </w:r>
      <w:r w:rsidR="00C8750C" w:rsidRPr="00F578EC">
        <w:rPr>
          <w:rFonts w:ascii="Times New Roman" w:hAnsi="Times New Roman" w:cs="Times New Roman"/>
          <w:sz w:val="24"/>
          <w:szCs w:val="24"/>
        </w:rPr>
        <w:t>repare a financial statement</w:t>
      </w:r>
      <w:r w:rsidR="0041605A" w:rsidRPr="00F578EC">
        <w:rPr>
          <w:rFonts w:ascii="Times New Roman" w:hAnsi="Times New Roman" w:cs="Times New Roman"/>
          <w:sz w:val="24"/>
          <w:szCs w:val="24"/>
        </w:rPr>
        <w:t xml:space="preserve"> </w:t>
      </w:r>
      <w:r w:rsidR="00C8750C" w:rsidRPr="00F578EC">
        <w:rPr>
          <w:rFonts w:ascii="Times New Roman" w:hAnsi="Times New Roman" w:cs="Times New Roman"/>
          <w:sz w:val="24"/>
          <w:szCs w:val="24"/>
        </w:rPr>
        <w:t>for all meetings of the organization</w:t>
      </w:r>
      <w:r>
        <w:rPr>
          <w:rFonts w:ascii="Times New Roman" w:hAnsi="Times New Roman" w:cs="Times New Roman"/>
          <w:sz w:val="24"/>
          <w:szCs w:val="24"/>
        </w:rPr>
        <w:t>.</w:t>
      </w:r>
    </w:p>
    <w:p w:rsidR="000954BB" w:rsidRDefault="000954B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S</w:t>
      </w:r>
      <w:r w:rsidR="00C8750C" w:rsidRPr="00F578EC">
        <w:rPr>
          <w:rFonts w:ascii="Times New Roman" w:hAnsi="Times New Roman" w:cs="Times New Roman"/>
          <w:sz w:val="24"/>
          <w:szCs w:val="24"/>
        </w:rPr>
        <w:t>erve on the Executive Committee</w:t>
      </w:r>
      <w:r>
        <w:rPr>
          <w:rFonts w:ascii="Times New Roman" w:hAnsi="Times New Roman" w:cs="Times New Roman"/>
          <w:sz w:val="24"/>
          <w:szCs w:val="24"/>
        </w:rPr>
        <w:t>.</w:t>
      </w:r>
      <w:r w:rsidR="00C8750C" w:rsidRPr="00F578EC">
        <w:rPr>
          <w:rFonts w:ascii="Times New Roman" w:hAnsi="Times New Roman" w:cs="Times New Roman"/>
          <w:sz w:val="24"/>
          <w:szCs w:val="24"/>
        </w:rPr>
        <w:t xml:space="preserve"> </w:t>
      </w:r>
    </w:p>
    <w:p w:rsidR="000954BB" w:rsidRDefault="000954B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S</w:t>
      </w:r>
      <w:r w:rsidR="00C8750C" w:rsidRPr="00F578EC">
        <w:rPr>
          <w:rFonts w:ascii="Times New Roman" w:hAnsi="Times New Roman" w:cs="Times New Roman"/>
          <w:sz w:val="24"/>
          <w:szCs w:val="24"/>
        </w:rPr>
        <w:t>ign all</w:t>
      </w:r>
      <w:r w:rsidR="0041605A" w:rsidRPr="00F578EC">
        <w:rPr>
          <w:rFonts w:ascii="Times New Roman" w:hAnsi="Times New Roman" w:cs="Times New Roman"/>
          <w:sz w:val="24"/>
          <w:szCs w:val="24"/>
        </w:rPr>
        <w:t xml:space="preserve"> </w:t>
      </w:r>
      <w:r w:rsidR="00C8750C" w:rsidRPr="00F578EC">
        <w:rPr>
          <w:rFonts w:ascii="Times New Roman" w:hAnsi="Times New Roman" w:cs="Times New Roman"/>
          <w:sz w:val="24"/>
          <w:szCs w:val="24"/>
        </w:rPr>
        <w:t xml:space="preserve">checks. </w:t>
      </w:r>
    </w:p>
    <w:p w:rsidR="00F578EC" w:rsidRDefault="00C8750C" w:rsidP="00DA3775">
      <w:pPr>
        <w:pStyle w:val="ListParagraph"/>
        <w:numPr>
          <w:ilvl w:val="2"/>
          <w:numId w:val="12"/>
        </w:numPr>
        <w:spacing w:before="100" w:beforeAutospacing="1" w:after="120" w:line="240" w:lineRule="auto"/>
        <w:contextualSpacing w:val="0"/>
        <w:rPr>
          <w:rFonts w:ascii="Times New Roman" w:hAnsi="Times New Roman" w:cs="Times New Roman"/>
          <w:sz w:val="24"/>
          <w:szCs w:val="24"/>
        </w:rPr>
      </w:pPr>
      <w:r w:rsidRPr="00F578EC">
        <w:rPr>
          <w:rFonts w:ascii="Times New Roman" w:hAnsi="Times New Roman" w:cs="Times New Roman"/>
          <w:sz w:val="24"/>
          <w:szCs w:val="24"/>
        </w:rPr>
        <w:t>The PTO account is to be kept separate from the general account of the school.</w:t>
      </w:r>
    </w:p>
    <w:p w:rsidR="000954BB" w:rsidRDefault="000954BB" w:rsidP="0071540B">
      <w:pPr>
        <w:pStyle w:val="ListParagraph"/>
        <w:numPr>
          <w:ilvl w:val="0"/>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Principal </w:t>
      </w:r>
      <w:r w:rsidR="00C8750C" w:rsidRPr="00F578EC">
        <w:rPr>
          <w:rFonts w:ascii="Times New Roman" w:hAnsi="Times New Roman" w:cs="Times New Roman"/>
          <w:sz w:val="24"/>
          <w:szCs w:val="24"/>
        </w:rPr>
        <w:t xml:space="preserve">(ex-officio) </w:t>
      </w:r>
      <w:r>
        <w:rPr>
          <w:rFonts w:ascii="Times New Roman" w:hAnsi="Times New Roman" w:cs="Times New Roman"/>
          <w:sz w:val="24"/>
          <w:szCs w:val="24"/>
        </w:rPr>
        <w:t>shall …</w:t>
      </w:r>
      <w:r w:rsidR="00C8750C" w:rsidRPr="00F578EC">
        <w:rPr>
          <w:rFonts w:ascii="Times New Roman" w:hAnsi="Times New Roman" w:cs="Times New Roman"/>
          <w:sz w:val="24"/>
          <w:szCs w:val="24"/>
        </w:rPr>
        <w:t xml:space="preserve"> </w:t>
      </w:r>
    </w:p>
    <w:p w:rsidR="000954BB" w:rsidRDefault="000954B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K</w:t>
      </w:r>
      <w:r w:rsidR="00C8750C" w:rsidRPr="00F578EC">
        <w:rPr>
          <w:rFonts w:ascii="Times New Roman" w:hAnsi="Times New Roman" w:cs="Times New Roman"/>
          <w:sz w:val="24"/>
          <w:szCs w:val="24"/>
        </w:rPr>
        <w:t>eep the PTO informed of the accomplishments,</w:t>
      </w:r>
      <w:r w:rsidR="0041605A" w:rsidRPr="00F578EC">
        <w:rPr>
          <w:rFonts w:ascii="Times New Roman" w:hAnsi="Times New Roman" w:cs="Times New Roman"/>
          <w:sz w:val="24"/>
          <w:szCs w:val="24"/>
        </w:rPr>
        <w:t xml:space="preserve"> </w:t>
      </w:r>
      <w:r w:rsidR="00C8750C" w:rsidRPr="00F578EC">
        <w:rPr>
          <w:rFonts w:ascii="Times New Roman" w:hAnsi="Times New Roman" w:cs="Times New Roman"/>
          <w:sz w:val="24"/>
          <w:szCs w:val="24"/>
        </w:rPr>
        <w:t>objectives and needs of the school</w:t>
      </w:r>
      <w:r>
        <w:rPr>
          <w:rFonts w:ascii="Times New Roman" w:hAnsi="Times New Roman" w:cs="Times New Roman"/>
          <w:sz w:val="24"/>
          <w:szCs w:val="24"/>
        </w:rPr>
        <w:t>.</w:t>
      </w:r>
    </w:p>
    <w:p w:rsidR="000954BB" w:rsidRDefault="000954B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E</w:t>
      </w:r>
      <w:r w:rsidR="00C8750C" w:rsidRPr="00F578EC">
        <w:rPr>
          <w:rFonts w:ascii="Times New Roman" w:hAnsi="Times New Roman" w:cs="Times New Roman"/>
          <w:sz w:val="24"/>
          <w:szCs w:val="24"/>
        </w:rPr>
        <w:t>nsure disbursement of monies raised through the</w:t>
      </w:r>
      <w:r w:rsidR="0041605A" w:rsidRPr="00F578EC">
        <w:rPr>
          <w:rFonts w:ascii="Times New Roman" w:hAnsi="Times New Roman" w:cs="Times New Roman"/>
          <w:sz w:val="24"/>
          <w:szCs w:val="24"/>
        </w:rPr>
        <w:t xml:space="preserve"> </w:t>
      </w:r>
      <w:r w:rsidR="00C8750C" w:rsidRPr="00F578EC">
        <w:rPr>
          <w:rFonts w:ascii="Times New Roman" w:hAnsi="Times New Roman" w:cs="Times New Roman"/>
          <w:sz w:val="24"/>
          <w:szCs w:val="24"/>
        </w:rPr>
        <w:t>fundraisers as authorized by the PTO Board</w:t>
      </w:r>
      <w:r>
        <w:rPr>
          <w:rFonts w:ascii="Times New Roman" w:hAnsi="Times New Roman" w:cs="Times New Roman"/>
          <w:sz w:val="24"/>
          <w:szCs w:val="24"/>
        </w:rPr>
        <w:t>.</w:t>
      </w:r>
    </w:p>
    <w:p w:rsidR="000954BB" w:rsidRDefault="000954B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P</w:t>
      </w:r>
      <w:r w:rsidR="00C8750C" w:rsidRPr="00F578EC">
        <w:rPr>
          <w:rFonts w:ascii="Times New Roman" w:hAnsi="Times New Roman" w:cs="Times New Roman"/>
          <w:sz w:val="24"/>
          <w:szCs w:val="24"/>
        </w:rPr>
        <w:t>erform any other tasks that will facilitate</w:t>
      </w:r>
      <w:r w:rsidR="0041605A" w:rsidRPr="00F578EC">
        <w:rPr>
          <w:rFonts w:ascii="Times New Roman" w:hAnsi="Times New Roman" w:cs="Times New Roman"/>
          <w:sz w:val="24"/>
          <w:szCs w:val="24"/>
        </w:rPr>
        <w:t xml:space="preserve"> </w:t>
      </w:r>
      <w:r w:rsidR="00C8750C" w:rsidRPr="00F578EC">
        <w:rPr>
          <w:rFonts w:ascii="Times New Roman" w:hAnsi="Times New Roman" w:cs="Times New Roman"/>
          <w:sz w:val="24"/>
          <w:szCs w:val="24"/>
        </w:rPr>
        <w:t>the achievements of the PTO</w:t>
      </w:r>
      <w:r>
        <w:rPr>
          <w:rFonts w:ascii="Times New Roman" w:hAnsi="Times New Roman" w:cs="Times New Roman"/>
          <w:sz w:val="24"/>
          <w:szCs w:val="24"/>
        </w:rPr>
        <w:t>.</w:t>
      </w:r>
      <w:r w:rsidR="00C8750C" w:rsidRPr="00F578EC">
        <w:rPr>
          <w:rFonts w:ascii="Times New Roman" w:hAnsi="Times New Roman" w:cs="Times New Roman"/>
          <w:sz w:val="24"/>
          <w:szCs w:val="24"/>
        </w:rPr>
        <w:t xml:space="preserve"> </w:t>
      </w:r>
    </w:p>
    <w:p w:rsidR="00F578EC" w:rsidRDefault="000954BB" w:rsidP="00DA3775">
      <w:pPr>
        <w:pStyle w:val="ListParagraph"/>
        <w:numPr>
          <w:ilvl w:val="1"/>
          <w:numId w:val="12"/>
        </w:numPr>
        <w:spacing w:before="100" w:beforeAutospacing="1" w:after="120" w:line="240" w:lineRule="auto"/>
        <w:contextualSpacing w:val="0"/>
        <w:rPr>
          <w:rFonts w:ascii="Times New Roman" w:hAnsi="Times New Roman" w:cs="Times New Roman"/>
          <w:sz w:val="24"/>
          <w:szCs w:val="24"/>
        </w:rPr>
      </w:pPr>
      <w:r>
        <w:rPr>
          <w:rFonts w:ascii="Times New Roman" w:hAnsi="Times New Roman" w:cs="Times New Roman"/>
          <w:sz w:val="24"/>
          <w:szCs w:val="24"/>
        </w:rPr>
        <w:t>S</w:t>
      </w:r>
      <w:r w:rsidR="00C8750C" w:rsidRPr="00F578EC">
        <w:rPr>
          <w:rFonts w:ascii="Times New Roman" w:hAnsi="Times New Roman" w:cs="Times New Roman"/>
          <w:sz w:val="24"/>
          <w:szCs w:val="24"/>
        </w:rPr>
        <w:t>erve on the PTO Board.</w:t>
      </w:r>
    </w:p>
    <w:p w:rsidR="00C8750C" w:rsidRDefault="00C8750C" w:rsidP="0071540B">
      <w:pPr>
        <w:pStyle w:val="ListParagraph"/>
        <w:spacing w:before="100" w:beforeAutospacing="1" w:after="120" w:line="240" w:lineRule="auto"/>
        <w:ind w:left="0"/>
        <w:contextualSpacing w:val="0"/>
        <w:rPr>
          <w:rFonts w:ascii="Times New Roman" w:hAnsi="Times New Roman" w:cs="Times New Roman"/>
          <w:sz w:val="24"/>
          <w:szCs w:val="24"/>
        </w:rPr>
      </w:pPr>
      <w:r w:rsidRPr="00F578EC">
        <w:rPr>
          <w:rFonts w:ascii="Times New Roman" w:hAnsi="Times New Roman" w:cs="Times New Roman"/>
          <w:sz w:val="24"/>
          <w:szCs w:val="24"/>
        </w:rPr>
        <w:t xml:space="preserve">Section 2. An individual or a husband/wife team may fill all appointed </w:t>
      </w:r>
      <w:r w:rsidR="00DA3775" w:rsidRPr="00F578EC">
        <w:rPr>
          <w:rFonts w:ascii="Times New Roman" w:hAnsi="Times New Roman" w:cs="Times New Roman"/>
          <w:sz w:val="24"/>
          <w:szCs w:val="24"/>
        </w:rPr>
        <w:t>offices</w:t>
      </w:r>
      <w:r w:rsidR="00DA3775">
        <w:rPr>
          <w:rFonts w:ascii="Times New Roman" w:hAnsi="Times New Roman" w:cs="Times New Roman"/>
          <w:sz w:val="24"/>
          <w:szCs w:val="24"/>
        </w:rPr>
        <w:t xml:space="preserve"> but</w:t>
      </w:r>
      <w:r w:rsidRPr="00F578EC">
        <w:rPr>
          <w:rFonts w:ascii="Times New Roman" w:hAnsi="Times New Roman" w:cs="Times New Roman"/>
          <w:bCs/>
          <w:sz w:val="24"/>
          <w:szCs w:val="24"/>
        </w:rPr>
        <w:t xml:space="preserve"> shall </w:t>
      </w:r>
      <w:r w:rsidR="00262665">
        <w:rPr>
          <w:rFonts w:ascii="Times New Roman" w:hAnsi="Times New Roman" w:cs="Times New Roman"/>
          <w:bCs/>
          <w:sz w:val="24"/>
          <w:szCs w:val="24"/>
        </w:rPr>
        <w:t xml:space="preserve">only </w:t>
      </w:r>
      <w:r w:rsidRPr="00F578EC">
        <w:rPr>
          <w:rFonts w:ascii="Times New Roman" w:hAnsi="Times New Roman" w:cs="Times New Roman"/>
          <w:bCs/>
          <w:sz w:val="24"/>
          <w:szCs w:val="24"/>
        </w:rPr>
        <w:t xml:space="preserve">cast one </w:t>
      </w:r>
      <w:r w:rsidR="000954BB">
        <w:rPr>
          <w:rFonts w:ascii="Times New Roman" w:hAnsi="Times New Roman" w:cs="Times New Roman"/>
          <w:bCs/>
          <w:sz w:val="24"/>
          <w:szCs w:val="24"/>
        </w:rPr>
        <w:t xml:space="preserve">(1) </w:t>
      </w:r>
      <w:r w:rsidRPr="00F578EC">
        <w:rPr>
          <w:rFonts w:ascii="Times New Roman" w:hAnsi="Times New Roman" w:cs="Times New Roman"/>
          <w:bCs/>
          <w:sz w:val="24"/>
          <w:szCs w:val="24"/>
        </w:rPr>
        <w:t>vote</w:t>
      </w:r>
      <w:r w:rsidRPr="00F578EC">
        <w:rPr>
          <w:rFonts w:ascii="Times New Roman" w:hAnsi="Times New Roman" w:cs="Times New Roman"/>
          <w:sz w:val="24"/>
          <w:szCs w:val="24"/>
        </w:rPr>
        <w:t>.</w:t>
      </w:r>
    </w:p>
    <w:p w:rsidR="00842FBE" w:rsidRDefault="00842FBE" w:rsidP="0071540B">
      <w:pPr>
        <w:pStyle w:val="ListParagraph"/>
        <w:spacing w:before="100" w:beforeAutospacing="1" w:after="120" w:line="240" w:lineRule="auto"/>
        <w:ind w:left="0"/>
        <w:contextualSpacing w:val="0"/>
        <w:rPr>
          <w:rFonts w:ascii="Times New Roman" w:hAnsi="Times New Roman" w:cs="Times New Roman"/>
          <w:sz w:val="24"/>
          <w:szCs w:val="24"/>
        </w:rPr>
      </w:pPr>
    </w:p>
    <w:p w:rsid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ARTICLE III</w:t>
      </w:r>
    </w:p>
    <w:p w:rsid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r>
        <w:rPr>
          <w:rFonts w:ascii="Times New Roman" w:hAnsi="Times New Roman" w:cs="Times New Roman"/>
          <w:sz w:val="24"/>
          <w:szCs w:val="24"/>
        </w:rPr>
        <w:t>STANDING COMMITTEES AND THEIR DUTIES</w:t>
      </w:r>
    </w:p>
    <w:p w:rsidR="00842FBE" w:rsidRPr="00262665" w:rsidRDefault="00842FBE" w:rsidP="00410033">
      <w:pPr>
        <w:pStyle w:val="ListParagraph"/>
        <w:spacing w:before="100" w:beforeAutospacing="1" w:after="120"/>
        <w:ind w:left="0"/>
        <w:contextualSpacing w:val="0"/>
        <w:rPr>
          <w:rFonts w:ascii="Times New Roman" w:hAnsi="Times New Roman" w:cs="Times New Roman"/>
          <w:sz w:val="24"/>
          <w:szCs w:val="24"/>
        </w:rPr>
      </w:pPr>
      <w:r w:rsidRPr="00262665">
        <w:rPr>
          <w:rFonts w:ascii="Times New Roman" w:hAnsi="Times New Roman" w:cs="Times New Roman"/>
          <w:sz w:val="24"/>
          <w:szCs w:val="24"/>
        </w:rPr>
        <w:t>Section 1. There shall be a minimum of the following standing committees:</w:t>
      </w:r>
    </w:p>
    <w:p w:rsidR="00842FBE" w:rsidRPr="00262665" w:rsidRDefault="00842FBE" w:rsidP="00410033">
      <w:pPr>
        <w:pStyle w:val="ListParagraph"/>
        <w:numPr>
          <w:ilvl w:val="0"/>
          <w:numId w:val="16"/>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 xml:space="preserve">BALL is responsible for the annual PTO fundraiser, including event planning, publicizing, soliciting and organizing volunteers, setup and cleanup.  BALL planning and execution is a year-long process and is critical to funding the PTO budget for the next year.  </w:t>
      </w:r>
    </w:p>
    <w:p w:rsidR="00842FBE" w:rsidRPr="00262665" w:rsidRDefault="00842FBE" w:rsidP="00410033">
      <w:pPr>
        <w:pStyle w:val="ListParagraph"/>
        <w:numPr>
          <w:ilvl w:val="0"/>
          <w:numId w:val="16"/>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BOX TOPS FOR EDUCATION is responsible for the collection, sorting, preparation for bundling, and shipping of the Box Tops for Education to the General Mills Company, or its representative, for cash redemption.  This committee is also responsible for keeping an inventory of box tops collected, and for publicizing and coordinating bonus promotions and special programs.</w:t>
      </w:r>
    </w:p>
    <w:p w:rsidR="00FF4E46" w:rsidRPr="00262665" w:rsidRDefault="00FF4E46" w:rsidP="00FF4E46">
      <w:pPr>
        <w:pStyle w:val="ListParagraph"/>
        <w:numPr>
          <w:ilvl w:val="0"/>
          <w:numId w:val="16"/>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 xml:space="preserve">EAGLE FLIGHT is responsible for the annual PTO fundraiser, including event planning, publicizing, soliciting and organizing volunteers, setup and cleanup.  EAGLE FLIGHT is critical to funding the PTO budget for the next year.  </w:t>
      </w:r>
    </w:p>
    <w:p w:rsidR="00842FBE" w:rsidRPr="00262665" w:rsidRDefault="00842FBE" w:rsidP="00410033">
      <w:pPr>
        <w:pStyle w:val="ListParagraph"/>
        <w:numPr>
          <w:ilvl w:val="0"/>
          <w:numId w:val="16"/>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FAMILY FUN is responsible for organizing and publicizing all Family Fun Events.</w:t>
      </w:r>
    </w:p>
    <w:p w:rsidR="00FF4E46" w:rsidRPr="00262665" w:rsidRDefault="00FF4E46" w:rsidP="00FF4E46">
      <w:pPr>
        <w:pStyle w:val="ListParagraph"/>
        <w:numPr>
          <w:ilvl w:val="0"/>
          <w:numId w:val="16"/>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 xml:space="preserve">FOOD FESTIVAL is responsible for coordinating support for the annual parish food festival and organizing the children’s games for the food festival.  This includes publicizing, soliciting and organizing volunteers, setup and cleanup. </w:t>
      </w:r>
    </w:p>
    <w:p w:rsidR="00FF4E46" w:rsidRPr="00842FBE" w:rsidRDefault="00854655" w:rsidP="00FF4E46">
      <w:pPr>
        <w:pStyle w:val="ListParagraph"/>
        <w:numPr>
          <w:ilvl w:val="0"/>
          <w:numId w:val="16"/>
        </w:numPr>
        <w:spacing w:before="100" w:beforeAutospacing="1" w:after="120" w:line="240" w:lineRule="auto"/>
        <w:contextualSpacing w:val="0"/>
        <w:rPr>
          <w:rFonts w:ascii="Times New Roman" w:hAnsi="Times New Roman" w:cs="Times New Roman"/>
          <w:sz w:val="24"/>
          <w:szCs w:val="24"/>
        </w:rPr>
      </w:pPr>
      <w:r w:rsidRPr="00262665">
        <w:rPr>
          <w:rFonts w:ascii="Times New Roman" w:hAnsi="Times New Roman" w:cs="Times New Roman"/>
          <w:sz w:val="24"/>
          <w:szCs w:val="24"/>
        </w:rPr>
        <w:t>pmm</w:t>
      </w:r>
      <w:r w:rsidR="00FF4E46" w:rsidRPr="00262665">
        <w:rPr>
          <w:rFonts w:ascii="Times New Roman" w:hAnsi="Times New Roman" w:cs="Times New Roman"/>
          <w:sz w:val="24"/>
          <w:szCs w:val="24"/>
        </w:rPr>
        <w:t>GROUNDS is responsible for the annual grounds cleanup day prior to school starting.  This includes logistics</w:t>
      </w:r>
      <w:r w:rsidR="00FF4E46" w:rsidRPr="00842FBE">
        <w:rPr>
          <w:rFonts w:ascii="Times New Roman" w:hAnsi="Times New Roman" w:cs="Times New Roman"/>
          <w:sz w:val="24"/>
          <w:szCs w:val="24"/>
        </w:rPr>
        <w:t xml:space="preserve">, publicizing, soliciting and organizing volunteers and ordering needed materials. </w:t>
      </w:r>
    </w:p>
    <w:p w:rsidR="00842FBE" w:rsidRPr="00842FBE" w:rsidRDefault="00842FBE" w:rsidP="00410033">
      <w:pPr>
        <w:pStyle w:val="ListParagraph"/>
        <w:numPr>
          <w:ilvl w:val="0"/>
          <w:numId w:val="16"/>
        </w:numPr>
        <w:spacing w:before="100" w:beforeAutospacing="1" w:after="120" w:line="240" w:lineRule="auto"/>
        <w:contextualSpacing w:val="0"/>
        <w:rPr>
          <w:rFonts w:ascii="Times New Roman" w:hAnsi="Times New Roman" w:cs="Times New Roman"/>
          <w:sz w:val="24"/>
          <w:szCs w:val="24"/>
        </w:rPr>
      </w:pPr>
      <w:r w:rsidRPr="00842FBE">
        <w:rPr>
          <w:rFonts w:ascii="Times New Roman" w:hAnsi="Times New Roman" w:cs="Times New Roman"/>
          <w:sz w:val="24"/>
          <w:szCs w:val="24"/>
        </w:rPr>
        <w:t>HEAD HOMEROOM MOTHER is responsible for recruiting, organizing and scheduling volunteers as needed throughout the school year.</w:t>
      </w:r>
    </w:p>
    <w:p w:rsidR="00842FBE" w:rsidRPr="00842FBE" w:rsidRDefault="00842FBE" w:rsidP="00410033">
      <w:pPr>
        <w:pStyle w:val="ListParagraph"/>
        <w:numPr>
          <w:ilvl w:val="0"/>
          <w:numId w:val="16"/>
        </w:numPr>
        <w:spacing w:before="100" w:beforeAutospacing="1" w:after="120" w:line="240" w:lineRule="auto"/>
        <w:contextualSpacing w:val="0"/>
        <w:rPr>
          <w:rFonts w:ascii="Times New Roman" w:hAnsi="Times New Roman" w:cs="Times New Roman"/>
          <w:sz w:val="24"/>
          <w:szCs w:val="24"/>
        </w:rPr>
      </w:pPr>
      <w:r w:rsidRPr="00842FBE">
        <w:rPr>
          <w:rFonts w:ascii="Times New Roman" w:hAnsi="Times New Roman" w:cs="Times New Roman"/>
          <w:sz w:val="24"/>
          <w:szCs w:val="24"/>
        </w:rPr>
        <w:t>HOSPITALITY is responsible for the logistics of providing food and beverages for designated PTO functions and the coffee cart for the teachers.</w:t>
      </w:r>
    </w:p>
    <w:p w:rsidR="00842FBE" w:rsidRPr="00842FBE" w:rsidRDefault="00842FBE" w:rsidP="00410033">
      <w:pPr>
        <w:pStyle w:val="ListParagraph"/>
        <w:numPr>
          <w:ilvl w:val="0"/>
          <w:numId w:val="16"/>
        </w:numPr>
        <w:spacing w:before="100" w:beforeAutospacing="1" w:after="120" w:line="240" w:lineRule="auto"/>
        <w:contextualSpacing w:val="0"/>
        <w:rPr>
          <w:rFonts w:ascii="Times New Roman" w:hAnsi="Times New Roman" w:cs="Times New Roman"/>
          <w:sz w:val="24"/>
          <w:szCs w:val="24"/>
        </w:rPr>
      </w:pPr>
      <w:r w:rsidRPr="00842FBE">
        <w:rPr>
          <w:rFonts w:ascii="Times New Roman" w:hAnsi="Times New Roman" w:cs="Times New Roman"/>
          <w:sz w:val="24"/>
          <w:szCs w:val="24"/>
        </w:rPr>
        <w:t>NEWCOMERS is responsible for welcoming new families to the school.  This includes contacting all new families during the summer before the new school year begins and providing them a newcomer packet with spirit items from the PTO.</w:t>
      </w:r>
    </w:p>
    <w:p w:rsidR="00842FBE" w:rsidRPr="00842FBE" w:rsidRDefault="00842FBE" w:rsidP="00410033">
      <w:pPr>
        <w:pStyle w:val="ListParagraph"/>
        <w:numPr>
          <w:ilvl w:val="0"/>
          <w:numId w:val="16"/>
        </w:numPr>
        <w:spacing w:before="100" w:beforeAutospacing="1" w:after="120" w:line="240" w:lineRule="auto"/>
        <w:contextualSpacing w:val="0"/>
        <w:rPr>
          <w:rFonts w:ascii="Times New Roman" w:hAnsi="Times New Roman" w:cs="Times New Roman"/>
          <w:sz w:val="24"/>
          <w:szCs w:val="24"/>
        </w:rPr>
      </w:pPr>
      <w:r w:rsidRPr="00842FBE">
        <w:rPr>
          <w:rFonts w:ascii="Times New Roman" w:hAnsi="Times New Roman" w:cs="Times New Roman"/>
          <w:sz w:val="24"/>
          <w:szCs w:val="24"/>
        </w:rPr>
        <w:t>SCHOOL SPIRIT is responsible for maintaining sufficient inventory to support demand for spirit items, and for providing spirit sales at major PTO and school events.  This includes obtaining design approval for clothing and other spirit items, obtaining price information, publicizing items, soliciting and organizing volunteers for spirit sales and ordering and communicating with manufacturer.</w:t>
      </w:r>
    </w:p>
    <w:p w:rsidR="00842FBE" w:rsidRPr="00842FBE" w:rsidRDefault="00842FBE" w:rsidP="00410033">
      <w:pPr>
        <w:pStyle w:val="ListParagraph"/>
        <w:numPr>
          <w:ilvl w:val="0"/>
          <w:numId w:val="16"/>
        </w:numPr>
        <w:spacing w:before="100" w:beforeAutospacing="1" w:after="120" w:line="240" w:lineRule="auto"/>
        <w:contextualSpacing w:val="0"/>
        <w:rPr>
          <w:rFonts w:ascii="Times New Roman" w:hAnsi="Times New Roman" w:cs="Times New Roman"/>
          <w:sz w:val="24"/>
          <w:szCs w:val="24"/>
        </w:rPr>
      </w:pPr>
      <w:r w:rsidRPr="00842FBE">
        <w:rPr>
          <w:rFonts w:ascii="Times New Roman" w:hAnsi="Times New Roman" w:cs="Times New Roman"/>
          <w:sz w:val="24"/>
          <w:szCs w:val="24"/>
        </w:rPr>
        <w:t xml:space="preserve">USED UNIFORMS is responsible for the used uniform program.  This includes gathering, sorting and running the used uniforms sale, soliciting and organizing volunteers for the sale and disbursing earned money to parents as necessary.  </w:t>
      </w:r>
    </w:p>
    <w:p w:rsidR="00842FBE" w:rsidRPr="00842FBE" w:rsidRDefault="00842FBE" w:rsidP="00410033">
      <w:pPr>
        <w:pStyle w:val="ListParagraph"/>
        <w:spacing w:before="100" w:beforeAutospacing="1" w:after="120" w:line="240" w:lineRule="auto"/>
        <w:ind w:left="0"/>
        <w:contextualSpacing w:val="0"/>
        <w:rPr>
          <w:rFonts w:ascii="Times New Roman" w:hAnsi="Times New Roman" w:cs="Times New Roman"/>
          <w:sz w:val="24"/>
          <w:szCs w:val="24"/>
        </w:rPr>
      </w:pPr>
      <w:r w:rsidRPr="00842FBE">
        <w:rPr>
          <w:rFonts w:ascii="Times New Roman" w:hAnsi="Times New Roman" w:cs="Times New Roman"/>
          <w:sz w:val="24"/>
          <w:szCs w:val="24"/>
        </w:rPr>
        <w:t>Section 2. Committees shall be created or dissolved by the PTO Board as may be deemed necessary to reflect the needs of the school.</w:t>
      </w:r>
    </w:p>
    <w:p w:rsidR="00842FBE" w:rsidRPr="00842FBE" w:rsidRDefault="00842FBE" w:rsidP="00410033">
      <w:pPr>
        <w:pStyle w:val="ListParagraph"/>
        <w:numPr>
          <w:ilvl w:val="0"/>
          <w:numId w:val="15"/>
        </w:numPr>
        <w:spacing w:before="100" w:beforeAutospacing="1" w:after="120" w:line="240" w:lineRule="auto"/>
        <w:contextualSpacing w:val="0"/>
        <w:rPr>
          <w:rFonts w:ascii="Times New Roman" w:hAnsi="Times New Roman" w:cs="Times New Roman"/>
          <w:sz w:val="24"/>
          <w:szCs w:val="24"/>
        </w:rPr>
      </w:pPr>
      <w:r w:rsidRPr="00842FBE">
        <w:rPr>
          <w:rFonts w:ascii="Times New Roman" w:hAnsi="Times New Roman" w:cs="Times New Roman"/>
          <w:sz w:val="24"/>
          <w:szCs w:val="24"/>
        </w:rPr>
        <w:t xml:space="preserve">Each chair may appoint members to serve on the committee. </w:t>
      </w:r>
    </w:p>
    <w:p w:rsidR="00842FBE" w:rsidRPr="00842FBE" w:rsidRDefault="00842FBE" w:rsidP="00410033">
      <w:pPr>
        <w:pStyle w:val="ListParagraph"/>
        <w:numPr>
          <w:ilvl w:val="0"/>
          <w:numId w:val="15"/>
        </w:numPr>
        <w:spacing w:before="100" w:beforeAutospacing="1" w:after="120" w:line="240" w:lineRule="auto"/>
        <w:contextualSpacing w:val="0"/>
        <w:rPr>
          <w:rFonts w:ascii="Times New Roman" w:hAnsi="Times New Roman" w:cs="Times New Roman"/>
          <w:sz w:val="24"/>
          <w:szCs w:val="24"/>
        </w:rPr>
      </w:pPr>
      <w:r w:rsidRPr="00842FBE">
        <w:rPr>
          <w:rFonts w:ascii="Times New Roman" w:hAnsi="Times New Roman" w:cs="Times New Roman"/>
          <w:sz w:val="24"/>
          <w:szCs w:val="24"/>
        </w:rPr>
        <w:t>Upon request, the chair must be prepared to present an oral report to the Board regarding their plans and results.</w:t>
      </w:r>
    </w:p>
    <w:p w:rsidR="00842FBE" w:rsidRPr="00842FBE" w:rsidRDefault="00842FBE" w:rsidP="00410033">
      <w:pPr>
        <w:pStyle w:val="ListParagraph"/>
        <w:numPr>
          <w:ilvl w:val="0"/>
          <w:numId w:val="15"/>
        </w:numPr>
        <w:spacing w:before="100" w:beforeAutospacing="1" w:after="120" w:line="240" w:lineRule="auto"/>
        <w:contextualSpacing w:val="0"/>
        <w:rPr>
          <w:rFonts w:ascii="Times New Roman" w:hAnsi="Times New Roman" w:cs="Times New Roman"/>
          <w:sz w:val="24"/>
          <w:szCs w:val="24"/>
        </w:rPr>
      </w:pPr>
      <w:r w:rsidRPr="00842FBE">
        <w:rPr>
          <w:rFonts w:ascii="Times New Roman" w:hAnsi="Times New Roman" w:cs="Times New Roman"/>
          <w:sz w:val="24"/>
          <w:szCs w:val="24"/>
        </w:rPr>
        <w:t>An individual or a husband/wife team may fill committee chairs and co-chairs.</w:t>
      </w:r>
    </w:p>
    <w:p w:rsidR="00842FBE" w:rsidRPr="00842FBE" w:rsidRDefault="00842FBE" w:rsidP="00410033">
      <w:pPr>
        <w:pStyle w:val="ListParagraph"/>
        <w:spacing w:before="100" w:beforeAutospacing="1" w:after="120" w:line="240" w:lineRule="auto"/>
        <w:ind w:left="0"/>
        <w:contextualSpacing w:val="0"/>
        <w:rPr>
          <w:rFonts w:ascii="Times New Roman" w:hAnsi="Times New Roman" w:cs="Times New Roman"/>
          <w:sz w:val="24"/>
          <w:szCs w:val="24"/>
        </w:rPr>
      </w:pPr>
      <w:r w:rsidRPr="00842FBE">
        <w:rPr>
          <w:rFonts w:ascii="Times New Roman" w:hAnsi="Times New Roman" w:cs="Times New Roman"/>
          <w:sz w:val="24"/>
          <w:szCs w:val="24"/>
        </w:rPr>
        <w:t>Section 3. Committee Chairs are appointed by the President.</w:t>
      </w:r>
    </w:p>
    <w:p w:rsidR="00842FBE" w:rsidRPr="00842FBE" w:rsidRDefault="00842FBE" w:rsidP="00410033">
      <w:pPr>
        <w:pStyle w:val="ListParagraph"/>
        <w:spacing w:before="100" w:beforeAutospacing="1" w:after="120" w:line="240" w:lineRule="auto"/>
        <w:contextualSpacing w:val="0"/>
        <w:jc w:val="center"/>
        <w:rPr>
          <w:rFonts w:ascii="Times New Roman" w:hAnsi="Times New Roman" w:cs="Times New Roman"/>
          <w:sz w:val="24"/>
          <w:szCs w:val="24"/>
        </w:rPr>
      </w:pPr>
    </w:p>
    <w:p w:rsidR="00842FBE" w:rsidRP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r w:rsidRPr="00842FBE">
        <w:rPr>
          <w:rFonts w:ascii="Times New Roman" w:hAnsi="Times New Roman" w:cs="Times New Roman"/>
          <w:sz w:val="24"/>
          <w:szCs w:val="24"/>
        </w:rPr>
        <w:t>ARTICLE IV</w:t>
      </w:r>
    </w:p>
    <w:p w:rsidR="00842FBE" w:rsidRP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r w:rsidRPr="00842FBE">
        <w:rPr>
          <w:rFonts w:ascii="Times New Roman" w:hAnsi="Times New Roman" w:cs="Times New Roman"/>
          <w:sz w:val="24"/>
          <w:szCs w:val="24"/>
        </w:rPr>
        <w:t>REPRESENTATIVES AND THEIR DUTIES</w:t>
      </w:r>
    </w:p>
    <w:p w:rsidR="00842FBE" w:rsidRPr="00842FBE" w:rsidRDefault="00842FBE" w:rsidP="00410033">
      <w:pPr>
        <w:pStyle w:val="ListParagraph"/>
        <w:spacing w:before="100" w:beforeAutospacing="1" w:after="120" w:line="240" w:lineRule="auto"/>
        <w:ind w:left="0"/>
        <w:contextualSpacing w:val="0"/>
        <w:rPr>
          <w:rFonts w:ascii="Times New Roman" w:hAnsi="Times New Roman" w:cs="Times New Roman"/>
          <w:sz w:val="24"/>
          <w:szCs w:val="24"/>
        </w:rPr>
      </w:pPr>
      <w:r w:rsidRPr="00842FBE">
        <w:rPr>
          <w:rFonts w:ascii="Times New Roman" w:hAnsi="Times New Roman" w:cs="Times New Roman"/>
          <w:sz w:val="24"/>
          <w:szCs w:val="24"/>
        </w:rPr>
        <w:t xml:space="preserve">Section 1. PARENT REPRESENTATIVES are appointed by the President and shall serve as a liaison for all parents, faculty and students they represent, informing the Board of any concerns, ideas, resources and support.  They shall also serve on at least one PTO working committee. </w:t>
      </w:r>
    </w:p>
    <w:p w:rsidR="00842FBE" w:rsidRPr="00842FBE" w:rsidRDefault="00842FBE" w:rsidP="00410033">
      <w:pPr>
        <w:pStyle w:val="ListParagraph"/>
        <w:spacing w:before="100" w:beforeAutospacing="1" w:after="120" w:line="240" w:lineRule="auto"/>
        <w:ind w:left="0"/>
        <w:contextualSpacing w:val="0"/>
        <w:rPr>
          <w:rFonts w:ascii="Times New Roman" w:hAnsi="Times New Roman" w:cs="Times New Roman"/>
          <w:sz w:val="24"/>
          <w:szCs w:val="24"/>
        </w:rPr>
      </w:pPr>
      <w:r w:rsidRPr="00842FBE">
        <w:rPr>
          <w:rFonts w:ascii="Times New Roman" w:hAnsi="Times New Roman" w:cs="Times New Roman"/>
          <w:sz w:val="24"/>
          <w:szCs w:val="24"/>
        </w:rPr>
        <w:t>Section 2. The FACULTY REPRESENTATIVE is appointed by the Principal and shall serve as a liaison for faculty and staff they represent, informing the Board of any concerns, ideas, resources and support.  They shall also serve on at least one PTO working committee.</w:t>
      </w:r>
    </w:p>
    <w:p w:rsidR="00842FBE" w:rsidRPr="00842FBE" w:rsidRDefault="00842FBE" w:rsidP="00410033">
      <w:pPr>
        <w:pStyle w:val="ListParagraph"/>
        <w:spacing w:before="100" w:beforeAutospacing="1" w:after="120" w:line="240" w:lineRule="auto"/>
        <w:contextualSpacing w:val="0"/>
        <w:rPr>
          <w:rFonts w:ascii="Times New Roman" w:hAnsi="Times New Roman" w:cs="Times New Roman"/>
          <w:sz w:val="24"/>
          <w:szCs w:val="24"/>
        </w:rPr>
      </w:pPr>
    </w:p>
    <w:p w:rsidR="00842FBE" w:rsidRP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r w:rsidRPr="00842FBE">
        <w:rPr>
          <w:rFonts w:ascii="Times New Roman" w:hAnsi="Times New Roman" w:cs="Times New Roman"/>
          <w:sz w:val="24"/>
          <w:szCs w:val="24"/>
        </w:rPr>
        <w:t>ARTICLE V</w:t>
      </w:r>
    </w:p>
    <w:p w:rsidR="00842FBE" w:rsidRP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r w:rsidRPr="00842FBE">
        <w:rPr>
          <w:rFonts w:ascii="Times New Roman" w:hAnsi="Times New Roman" w:cs="Times New Roman"/>
          <w:sz w:val="24"/>
          <w:szCs w:val="24"/>
        </w:rPr>
        <w:t>MEETINGS</w:t>
      </w:r>
    </w:p>
    <w:p w:rsidR="00842FBE" w:rsidRPr="00842FBE" w:rsidRDefault="00842FBE" w:rsidP="00410033">
      <w:pPr>
        <w:pStyle w:val="ListParagraph"/>
        <w:spacing w:before="100" w:beforeAutospacing="1" w:after="120" w:line="240" w:lineRule="auto"/>
        <w:ind w:left="0"/>
        <w:contextualSpacing w:val="0"/>
        <w:rPr>
          <w:rFonts w:ascii="Times New Roman" w:hAnsi="Times New Roman" w:cs="Times New Roman"/>
          <w:sz w:val="24"/>
          <w:szCs w:val="24"/>
        </w:rPr>
      </w:pPr>
      <w:r w:rsidRPr="00842FBE">
        <w:rPr>
          <w:rFonts w:ascii="Times New Roman" w:hAnsi="Times New Roman" w:cs="Times New Roman"/>
          <w:sz w:val="24"/>
          <w:szCs w:val="24"/>
        </w:rPr>
        <w:t>Section 1. General meetings may be scheduled as deemed necessary by the PTO Board; other special meetings may be called by the President, in consultation with the PTO Board.</w:t>
      </w:r>
    </w:p>
    <w:p w:rsidR="00842FBE" w:rsidRPr="00842FBE" w:rsidRDefault="00842FBE" w:rsidP="00410033">
      <w:pPr>
        <w:pStyle w:val="ListParagraph"/>
        <w:spacing w:before="100" w:beforeAutospacing="1" w:after="120" w:line="240" w:lineRule="auto"/>
        <w:ind w:left="0"/>
        <w:contextualSpacing w:val="0"/>
        <w:rPr>
          <w:rFonts w:ascii="Times New Roman" w:hAnsi="Times New Roman" w:cs="Times New Roman"/>
          <w:sz w:val="24"/>
          <w:szCs w:val="24"/>
        </w:rPr>
      </w:pPr>
      <w:r w:rsidRPr="00842FBE">
        <w:rPr>
          <w:rFonts w:ascii="Times New Roman" w:hAnsi="Times New Roman" w:cs="Times New Roman"/>
          <w:sz w:val="24"/>
          <w:szCs w:val="24"/>
        </w:rPr>
        <w:t xml:space="preserve">Section 2. Board meetings may be held monthly on a schedule as provided prior to or at the first board meeting of the year.  Special meetings may be called by the President, which may be in writing, by telephone or by email.  Appropriate committee reports will be presented in each meeting.  New business topics to be covered in the meeting must be submitted in advance to the Secretary.    </w:t>
      </w:r>
    </w:p>
    <w:p w:rsid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p>
    <w:p w:rsidR="00842FBE" w:rsidRP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r w:rsidRPr="00842FBE">
        <w:rPr>
          <w:rFonts w:ascii="Times New Roman" w:hAnsi="Times New Roman" w:cs="Times New Roman"/>
          <w:sz w:val="24"/>
          <w:szCs w:val="24"/>
        </w:rPr>
        <w:t>ARTICLE VI</w:t>
      </w:r>
    </w:p>
    <w:p w:rsidR="00842FBE" w:rsidRP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r w:rsidRPr="00842FBE">
        <w:rPr>
          <w:rFonts w:ascii="Times New Roman" w:hAnsi="Times New Roman" w:cs="Times New Roman"/>
          <w:sz w:val="24"/>
          <w:szCs w:val="24"/>
        </w:rPr>
        <w:t>FINANCE</w:t>
      </w:r>
      <w:r>
        <w:rPr>
          <w:rFonts w:ascii="Times New Roman" w:hAnsi="Times New Roman" w:cs="Times New Roman"/>
          <w:sz w:val="24"/>
          <w:szCs w:val="24"/>
        </w:rPr>
        <w:t>S</w:t>
      </w:r>
    </w:p>
    <w:p w:rsidR="00842FBE" w:rsidRPr="00842FBE" w:rsidRDefault="00842FBE" w:rsidP="00410033">
      <w:pPr>
        <w:pStyle w:val="ListParagraph"/>
        <w:spacing w:before="100" w:beforeAutospacing="1" w:after="120" w:line="240" w:lineRule="auto"/>
        <w:ind w:left="0"/>
        <w:contextualSpacing w:val="0"/>
        <w:rPr>
          <w:rFonts w:ascii="Times New Roman" w:hAnsi="Times New Roman" w:cs="Times New Roman"/>
          <w:sz w:val="24"/>
          <w:szCs w:val="24"/>
        </w:rPr>
      </w:pPr>
      <w:r w:rsidRPr="00842FBE">
        <w:rPr>
          <w:rFonts w:ascii="Times New Roman" w:hAnsi="Times New Roman" w:cs="Times New Roman"/>
          <w:sz w:val="24"/>
          <w:szCs w:val="24"/>
        </w:rPr>
        <w:t>Section 1. The fiscal year of the PTO is July 1 through June 30.</w:t>
      </w:r>
    </w:p>
    <w:p w:rsidR="00842FBE" w:rsidRPr="00842FBE" w:rsidRDefault="00842FBE" w:rsidP="00410033">
      <w:pPr>
        <w:pStyle w:val="ListParagraph"/>
        <w:spacing w:before="100" w:beforeAutospacing="1" w:after="120" w:line="240" w:lineRule="auto"/>
        <w:ind w:left="0"/>
        <w:contextualSpacing w:val="0"/>
        <w:rPr>
          <w:rFonts w:ascii="Times New Roman" w:hAnsi="Times New Roman" w:cs="Times New Roman"/>
          <w:sz w:val="24"/>
          <w:szCs w:val="24"/>
        </w:rPr>
      </w:pPr>
      <w:r w:rsidRPr="00842FBE">
        <w:rPr>
          <w:rFonts w:ascii="Times New Roman" w:hAnsi="Times New Roman" w:cs="Times New Roman"/>
          <w:sz w:val="24"/>
          <w:szCs w:val="24"/>
        </w:rPr>
        <w:t>Section 2. The PTO will publish in September the final financial report for the preceding fiscal year.</w:t>
      </w:r>
    </w:p>
    <w:p w:rsidR="00842FBE" w:rsidRPr="00842FBE" w:rsidRDefault="00842FBE" w:rsidP="00410033">
      <w:pPr>
        <w:pStyle w:val="ListParagraph"/>
        <w:spacing w:before="100" w:beforeAutospacing="1" w:after="120" w:line="240" w:lineRule="auto"/>
        <w:ind w:left="0"/>
        <w:contextualSpacing w:val="0"/>
        <w:rPr>
          <w:rFonts w:ascii="Times New Roman" w:hAnsi="Times New Roman" w:cs="Times New Roman"/>
          <w:sz w:val="24"/>
          <w:szCs w:val="24"/>
        </w:rPr>
      </w:pPr>
      <w:r w:rsidRPr="00842FBE">
        <w:rPr>
          <w:rFonts w:ascii="Times New Roman" w:hAnsi="Times New Roman" w:cs="Times New Roman"/>
          <w:sz w:val="24"/>
          <w:szCs w:val="24"/>
        </w:rPr>
        <w:t>Section 3. A minimum of $45,000.00 shall remain in the PTO accounts at the end of each fiscal year.  The executive board may vote to release funds if the balance necessary is insufficient to meet pending expenses.</w:t>
      </w:r>
    </w:p>
    <w:p w:rsidR="00842FBE" w:rsidRP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p>
    <w:p w:rsidR="00842FBE" w:rsidRP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r w:rsidRPr="00842FBE">
        <w:rPr>
          <w:rFonts w:ascii="Times New Roman" w:hAnsi="Times New Roman" w:cs="Times New Roman"/>
          <w:sz w:val="24"/>
          <w:szCs w:val="24"/>
        </w:rPr>
        <w:t>ARTICLE VII</w:t>
      </w:r>
    </w:p>
    <w:p w:rsidR="00842FBE" w:rsidRP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r w:rsidRPr="00842FBE">
        <w:rPr>
          <w:rFonts w:ascii="Times New Roman" w:hAnsi="Times New Roman" w:cs="Times New Roman"/>
          <w:sz w:val="24"/>
          <w:szCs w:val="24"/>
        </w:rPr>
        <w:t>REVISIONS/AMENDMENTS</w:t>
      </w:r>
    </w:p>
    <w:p w:rsidR="00842FBE" w:rsidRPr="00842FBE" w:rsidRDefault="00842FBE" w:rsidP="00410033">
      <w:pPr>
        <w:pStyle w:val="ListParagraph"/>
        <w:spacing w:before="100" w:beforeAutospacing="1" w:after="120" w:line="240" w:lineRule="auto"/>
        <w:ind w:left="0"/>
        <w:contextualSpacing w:val="0"/>
        <w:rPr>
          <w:rFonts w:ascii="Times New Roman" w:hAnsi="Times New Roman" w:cs="Times New Roman"/>
          <w:sz w:val="24"/>
          <w:szCs w:val="24"/>
        </w:rPr>
      </w:pPr>
      <w:r w:rsidRPr="00842FBE">
        <w:rPr>
          <w:rFonts w:ascii="Times New Roman" w:hAnsi="Times New Roman" w:cs="Times New Roman"/>
          <w:sz w:val="24"/>
          <w:szCs w:val="24"/>
        </w:rPr>
        <w:t>Section 1. The PTO Board at any Board meeting may amend these bylaws by a 2/3 vote of the members present, provided the proposed amendment was presented at the previous meeting.  An official copy of these bylaws shall be kept on file with the Secretary and the Principal and in the school library.</w:t>
      </w:r>
    </w:p>
    <w:p w:rsidR="00842FBE" w:rsidRDefault="00842FBE" w:rsidP="00410033">
      <w:pPr>
        <w:pStyle w:val="ListParagraph"/>
        <w:spacing w:before="100" w:beforeAutospacing="1" w:after="120" w:line="240" w:lineRule="auto"/>
        <w:ind w:left="0"/>
        <w:contextualSpacing w:val="0"/>
        <w:jc w:val="center"/>
        <w:rPr>
          <w:rFonts w:ascii="Times New Roman" w:hAnsi="Times New Roman" w:cs="Times New Roman"/>
          <w:sz w:val="24"/>
          <w:szCs w:val="24"/>
        </w:rPr>
      </w:pPr>
    </w:p>
    <w:p w:rsidR="00C8750C" w:rsidRPr="0041605A" w:rsidRDefault="00C8750C" w:rsidP="00DA3775">
      <w:pPr>
        <w:pStyle w:val="Heading1"/>
        <w:numPr>
          <w:ilvl w:val="0"/>
          <w:numId w:val="0"/>
        </w:numPr>
        <w:spacing w:before="100" w:beforeAutospacing="1" w:after="120" w:line="240" w:lineRule="auto"/>
        <w:jc w:val="center"/>
        <w:rPr>
          <w:rFonts w:ascii="Times New Roman" w:hAnsi="Times New Roman" w:cs="Times New Roman"/>
          <w:color w:val="auto"/>
          <w:sz w:val="24"/>
          <w:szCs w:val="24"/>
        </w:rPr>
      </w:pPr>
    </w:p>
    <w:sectPr w:rsidR="00C8750C" w:rsidRPr="00416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F0ED8"/>
    <w:multiLevelType w:val="hybridMultilevel"/>
    <w:tmpl w:val="3788C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4578E4"/>
    <w:multiLevelType w:val="hybridMultilevel"/>
    <w:tmpl w:val="2ADA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F177E0"/>
    <w:multiLevelType w:val="hybridMultilevel"/>
    <w:tmpl w:val="582AC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2B1001"/>
    <w:multiLevelType w:val="multilevel"/>
    <w:tmpl w:val="6E46ED4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 w15:restartNumberingAfterBreak="0">
    <w:nsid w:val="39AE169D"/>
    <w:multiLevelType w:val="multilevel"/>
    <w:tmpl w:val="73282468"/>
    <w:lvl w:ilvl="0">
      <w:start w:val="1"/>
      <w:numFmt w:val="bullet"/>
      <w:lvlText w:val=""/>
      <w:lvlJc w:val="left"/>
      <w:pPr>
        <w:ind w:left="0" w:firstLine="0"/>
      </w:pPr>
      <w:rPr>
        <w:rFonts w:ascii="Symbol" w:hAnsi="Symbol"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5" w15:restartNumberingAfterBreak="0">
    <w:nsid w:val="3A4E0271"/>
    <w:multiLevelType w:val="hybridMultilevel"/>
    <w:tmpl w:val="B2EC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124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3850F70"/>
    <w:multiLevelType w:val="multilevel"/>
    <w:tmpl w:val="DE82A564"/>
    <w:lvl w:ilvl="0">
      <w:start w:val="1"/>
      <w:numFmt w:val="none"/>
      <w:lvlText w:val="Section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3FF5809"/>
    <w:multiLevelType w:val="multilevel"/>
    <w:tmpl w:val="6E46ED4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4787018"/>
    <w:multiLevelType w:val="hybridMultilevel"/>
    <w:tmpl w:val="6F78D8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C6203"/>
    <w:multiLevelType w:val="hybridMultilevel"/>
    <w:tmpl w:val="B4641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240C3"/>
    <w:multiLevelType w:val="multilevel"/>
    <w:tmpl w:val="F5B4A032"/>
    <w:lvl w:ilvl="0">
      <w:start w:val="3"/>
      <w:numFmt w:val="decimal"/>
      <w:lvlText w:val="%1"/>
      <w:lvlJc w:val="left"/>
      <w:pPr>
        <w:tabs>
          <w:tab w:val="num" w:pos="990"/>
        </w:tabs>
        <w:ind w:left="990" w:hanging="990"/>
      </w:pPr>
    </w:lvl>
    <w:lvl w:ilvl="1">
      <w:start w:val="5"/>
      <w:numFmt w:val="decimal"/>
      <w:lvlText w:val="%1.%2"/>
      <w:lvlJc w:val="left"/>
      <w:pPr>
        <w:tabs>
          <w:tab w:val="num" w:pos="1470"/>
        </w:tabs>
        <w:ind w:left="1470" w:hanging="990"/>
      </w:pPr>
    </w:lvl>
    <w:lvl w:ilvl="2">
      <w:start w:val="3"/>
      <w:numFmt w:val="decimal"/>
      <w:lvlText w:val="%1.%2.%3"/>
      <w:lvlJc w:val="left"/>
      <w:pPr>
        <w:tabs>
          <w:tab w:val="num" w:pos="1950"/>
        </w:tabs>
        <w:ind w:left="1950" w:hanging="990"/>
      </w:pPr>
    </w:lvl>
    <w:lvl w:ilvl="3">
      <w:start w:val="1"/>
      <w:numFmt w:val="decimal"/>
      <w:lvlText w:val="%1.%2.2.%4"/>
      <w:lvlJc w:val="left"/>
      <w:pPr>
        <w:tabs>
          <w:tab w:val="num" w:pos="2520"/>
        </w:tabs>
        <w:ind w:left="2520" w:hanging="1080"/>
      </w:pPr>
    </w:lvl>
    <w:lvl w:ilvl="4">
      <w:start w:val="1"/>
      <w:numFmt w:val="decimal"/>
      <w:lvlText w:val="%1.%2.%3.%4.%5"/>
      <w:lvlJc w:val="left"/>
      <w:pPr>
        <w:tabs>
          <w:tab w:val="num" w:pos="3000"/>
        </w:tabs>
        <w:ind w:left="3000" w:hanging="1080"/>
      </w:pPr>
    </w:lvl>
    <w:lvl w:ilvl="5">
      <w:start w:val="1"/>
      <w:numFmt w:val="decimal"/>
      <w:lvlText w:val="%1.%2.%3.%4.%5.%6"/>
      <w:lvlJc w:val="left"/>
      <w:pPr>
        <w:tabs>
          <w:tab w:val="num" w:pos="3840"/>
        </w:tabs>
        <w:ind w:left="3840" w:hanging="1440"/>
      </w:pPr>
    </w:lvl>
    <w:lvl w:ilvl="6">
      <w:start w:val="1"/>
      <w:numFmt w:val="decimal"/>
      <w:lvlText w:val="%1.%2.%3.%4.%5.%6.%7"/>
      <w:lvlJc w:val="left"/>
      <w:pPr>
        <w:tabs>
          <w:tab w:val="num" w:pos="4320"/>
        </w:tabs>
        <w:ind w:left="4320" w:hanging="1440"/>
      </w:pPr>
    </w:lvl>
    <w:lvl w:ilvl="7">
      <w:start w:val="1"/>
      <w:numFmt w:val="decimal"/>
      <w:lvlText w:val="%1.%2.%3.%4.%5.%6.%7.%8"/>
      <w:lvlJc w:val="left"/>
      <w:pPr>
        <w:tabs>
          <w:tab w:val="num" w:pos="5160"/>
        </w:tabs>
        <w:ind w:left="5160" w:hanging="1800"/>
      </w:pPr>
    </w:lvl>
    <w:lvl w:ilvl="8">
      <w:start w:val="1"/>
      <w:numFmt w:val="decimal"/>
      <w:lvlText w:val="%1.%2.%3.%4.%5.%6.%7.%8.%9"/>
      <w:lvlJc w:val="left"/>
      <w:pPr>
        <w:tabs>
          <w:tab w:val="num" w:pos="6000"/>
        </w:tabs>
        <w:ind w:left="6000" w:hanging="2160"/>
      </w:pPr>
    </w:lvl>
  </w:abstractNum>
  <w:abstractNum w:abstractNumId="12" w15:restartNumberingAfterBreak="0">
    <w:nsid w:val="5CD2203E"/>
    <w:multiLevelType w:val="multilevel"/>
    <w:tmpl w:val="2D2A16EC"/>
    <w:lvl w:ilvl="0">
      <w:start w:val="1"/>
      <w:numFmt w:val="none"/>
      <w:lvlText w:val="Section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3" w15:restartNumberingAfterBreak="0">
    <w:nsid w:val="5DE90551"/>
    <w:multiLevelType w:val="hybridMultilevel"/>
    <w:tmpl w:val="68CE1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F01619"/>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6A160D38"/>
    <w:multiLevelType w:val="hybridMultilevel"/>
    <w:tmpl w:val="7EAE5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59702A"/>
    <w:multiLevelType w:val="multilevel"/>
    <w:tmpl w:val="2D2A16EC"/>
    <w:lvl w:ilvl="0">
      <w:start w:val="1"/>
      <w:numFmt w:val="none"/>
      <w:lvlText w:val="Section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7" w15:restartNumberingAfterBreak="0">
    <w:nsid w:val="7882528E"/>
    <w:multiLevelType w:val="hybridMultilevel"/>
    <w:tmpl w:val="ACE0B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EEB4CDE"/>
    <w:multiLevelType w:val="hybridMultilevel"/>
    <w:tmpl w:val="3796C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7"/>
  </w:num>
  <w:num w:numId="5">
    <w:abstractNumId w:val="14"/>
  </w:num>
  <w:num w:numId="6">
    <w:abstractNumId w:val="3"/>
  </w:num>
  <w:num w:numId="7">
    <w:abstractNumId w:val="6"/>
  </w:num>
  <w:num w:numId="8">
    <w:abstractNumId w:val="12"/>
  </w:num>
  <w:num w:numId="9">
    <w:abstractNumId w:val="16"/>
  </w:num>
  <w:num w:numId="10">
    <w:abstractNumId w:val="4"/>
  </w:num>
  <w:num w:numId="11">
    <w:abstractNumId w:val="17"/>
  </w:num>
  <w:num w:numId="12">
    <w:abstractNumId w:val="13"/>
  </w:num>
  <w:num w:numId="13">
    <w:abstractNumId w:val="5"/>
  </w:num>
  <w:num w:numId="14">
    <w:abstractNumId w:val="2"/>
  </w:num>
  <w:num w:numId="15">
    <w:abstractNumId w:val="18"/>
  </w:num>
  <w:num w:numId="16">
    <w:abstractNumId w:val="15"/>
  </w:num>
  <w:num w:numId="17">
    <w:abstractNumId w:val="11"/>
    <w:lvlOverride w:ilvl="0">
      <w:startOverride w:val="3"/>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50C"/>
    <w:rsid w:val="00074CEF"/>
    <w:rsid w:val="0007710A"/>
    <w:rsid w:val="000954BB"/>
    <w:rsid w:val="000C2072"/>
    <w:rsid w:val="0012065A"/>
    <w:rsid w:val="001404EF"/>
    <w:rsid w:val="001C2E38"/>
    <w:rsid w:val="00204748"/>
    <w:rsid w:val="00242A16"/>
    <w:rsid w:val="00250027"/>
    <w:rsid w:val="00262665"/>
    <w:rsid w:val="002A3214"/>
    <w:rsid w:val="002D1846"/>
    <w:rsid w:val="002E223A"/>
    <w:rsid w:val="00330166"/>
    <w:rsid w:val="00363F5A"/>
    <w:rsid w:val="003A6837"/>
    <w:rsid w:val="003F5B75"/>
    <w:rsid w:val="0040640E"/>
    <w:rsid w:val="00410033"/>
    <w:rsid w:val="0041605A"/>
    <w:rsid w:val="004341D1"/>
    <w:rsid w:val="0044642A"/>
    <w:rsid w:val="00551B72"/>
    <w:rsid w:val="0056358E"/>
    <w:rsid w:val="005731ED"/>
    <w:rsid w:val="005A07D2"/>
    <w:rsid w:val="00620E20"/>
    <w:rsid w:val="00667FFE"/>
    <w:rsid w:val="00694A81"/>
    <w:rsid w:val="006A0E0C"/>
    <w:rsid w:val="0071540B"/>
    <w:rsid w:val="007D12E3"/>
    <w:rsid w:val="00842FBE"/>
    <w:rsid w:val="00854655"/>
    <w:rsid w:val="00865D18"/>
    <w:rsid w:val="00895F98"/>
    <w:rsid w:val="008C23F3"/>
    <w:rsid w:val="00937BB8"/>
    <w:rsid w:val="00942B7F"/>
    <w:rsid w:val="00974353"/>
    <w:rsid w:val="0098568E"/>
    <w:rsid w:val="009A0979"/>
    <w:rsid w:val="009E6E99"/>
    <w:rsid w:val="00AD6CF9"/>
    <w:rsid w:val="00AE13AD"/>
    <w:rsid w:val="00B30499"/>
    <w:rsid w:val="00B351A8"/>
    <w:rsid w:val="00B816EA"/>
    <w:rsid w:val="00B84C5F"/>
    <w:rsid w:val="00C7059A"/>
    <w:rsid w:val="00C8750C"/>
    <w:rsid w:val="00CA017B"/>
    <w:rsid w:val="00D15C62"/>
    <w:rsid w:val="00D61F92"/>
    <w:rsid w:val="00D64C66"/>
    <w:rsid w:val="00D959BA"/>
    <w:rsid w:val="00DA3775"/>
    <w:rsid w:val="00DE77A7"/>
    <w:rsid w:val="00F578EC"/>
    <w:rsid w:val="00F72388"/>
    <w:rsid w:val="00FD16C3"/>
    <w:rsid w:val="00FF4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8AE0C"/>
  <w15:chartTrackingRefBased/>
  <w15:docId w15:val="{2CDB9CA5-6C8F-44AD-95B6-579DE9B6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B7F"/>
    <w:pPr>
      <w:keepNext/>
      <w:keepLines/>
      <w:numPr>
        <w:numId w:val="5"/>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42B7F"/>
    <w:pPr>
      <w:keepNext/>
      <w:keepLines/>
      <w:numPr>
        <w:ilvl w:val="1"/>
        <w:numId w:val="5"/>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42B7F"/>
    <w:pPr>
      <w:keepNext/>
      <w:keepLines/>
      <w:numPr>
        <w:ilvl w:val="2"/>
        <w:numId w:val="5"/>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942B7F"/>
    <w:pPr>
      <w:keepNext/>
      <w:keepLines/>
      <w:numPr>
        <w:ilvl w:val="3"/>
        <w:numId w:val="5"/>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942B7F"/>
    <w:pPr>
      <w:keepNext/>
      <w:keepLines/>
      <w:numPr>
        <w:ilvl w:val="4"/>
        <w:numId w:val="5"/>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942B7F"/>
    <w:pPr>
      <w:keepNext/>
      <w:keepLines/>
      <w:numPr>
        <w:ilvl w:val="5"/>
        <w:numId w:val="5"/>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942B7F"/>
    <w:pPr>
      <w:keepNext/>
      <w:keepLines/>
      <w:numPr>
        <w:ilvl w:val="6"/>
        <w:numId w:val="5"/>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942B7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42B7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B7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42B7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42B7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42B7F"/>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942B7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42B7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42B7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42B7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42B7F"/>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qFormat/>
    <w:rsid w:val="00942B7F"/>
    <w:pPr>
      <w:ind w:left="720"/>
      <w:contextualSpacing/>
    </w:pPr>
  </w:style>
  <w:style w:type="paragraph" w:styleId="BalloonText">
    <w:name w:val="Balloon Text"/>
    <w:basedOn w:val="Normal"/>
    <w:link w:val="BalloonTextChar"/>
    <w:uiPriority w:val="99"/>
    <w:semiHidden/>
    <w:unhideWhenUsed/>
    <w:rsid w:val="00895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98"/>
    <w:rPr>
      <w:rFonts w:ascii="Segoe UI" w:hAnsi="Segoe UI" w:cs="Segoe UI"/>
      <w:sz w:val="18"/>
      <w:szCs w:val="18"/>
    </w:rPr>
  </w:style>
  <w:style w:type="paragraph" w:styleId="BodyText">
    <w:name w:val="Body Text"/>
    <w:basedOn w:val="Normal"/>
    <w:link w:val="BodyTextChar"/>
    <w:unhideWhenUsed/>
    <w:rsid w:val="00204748"/>
    <w:pPr>
      <w:widowControl w:val="0"/>
      <w:tabs>
        <w:tab w:val="left" w:pos="555"/>
      </w:tabs>
      <w:snapToGrid w:val="0"/>
      <w:spacing w:after="0" w:line="277" w:lineRule="exact"/>
    </w:pPr>
    <w:rPr>
      <w:rFonts w:ascii="Times New Roman" w:eastAsia="Times New Roman" w:hAnsi="Times New Roman" w:cs="Times New Roman"/>
      <w:sz w:val="28"/>
      <w:szCs w:val="20"/>
    </w:rPr>
  </w:style>
  <w:style w:type="character" w:customStyle="1" w:styleId="BodyTextChar">
    <w:name w:val="Body Text Char"/>
    <w:basedOn w:val="DefaultParagraphFont"/>
    <w:link w:val="BodyText"/>
    <w:rsid w:val="00204748"/>
    <w:rPr>
      <w:rFonts w:ascii="Times New Roman" w:eastAsia="Times New Roman" w:hAnsi="Times New Roman" w:cs="Times New Roman"/>
      <w:sz w:val="28"/>
      <w:szCs w:val="20"/>
    </w:rPr>
  </w:style>
  <w:style w:type="paragraph" w:customStyle="1" w:styleId="s7">
    <w:name w:val="s7"/>
    <w:basedOn w:val="Normal"/>
    <w:rsid w:val="00B30499"/>
    <w:pPr>
      <w:spacing w:before="100" w:beforeAutospacing="1" w:after="100" w:afterAutospacing="1" w:line="240" w:lineRule="auto"/>
    </w:pPr>
    <w:rPr>
      <w:rFonts w:ascii="Calibri" w:hAnsi="Calibri" w:cs="Calibri"/>
    </w:rPr>
  </w:style>
  <w:style w:type="character" w:customStyle="1" w:styleId="bumpedfont15">
    <w:name w:val="bumpedfont15"/>
    <w:basedOn w:val="DefaultParagraphFont"/>
    <w:rsid w:val="00B30499"/>
  </w:style>
  <w:style w:type="character" w:styleId="CommentReference">
    <w:name w:val="annotation reference"/>
    <w:basedOn w:val="DefaultParagraphFont"/>
    <w:uiPriority w:val="99"/>
    <w:semiHidden/>
    <w:unhideWhenUsed/>
    <w:rsid w:val="0071540B"/>
    <w:rPr>
      <w:sz w:val="16"/>
      <w:szCs w:val="16"/>
    </w:rPr>
  </w:style>
  <w:style w:type="paragraph" w:styleId="CommentText">
    <w:name w:val="annotation text"/>
    <w:basedOn w:val="Normal"/>
    <w:link w:val="CommentTextChar"/>
    <w:uiPriority w:val="99"/>
    <w:semiHidden/>
    <w:unhideWhenUsed/>
    <w:rsid w:val="0071540B"/>
    <w:pPr>
      <w:spacing w:line="240" w:lineRule="auto"/>
    </w:pPr>
    <w:rPr>
      <w:sz w:val="20"/>
      <w:szCs w:val="20"/>
    </w:rPr>
  </w:style>
  <w:style w:type="character" w:customStyle="1" w:styleId="CommentTextChar">
    <w:name w:val="Comment Text Char"/>
    <w:basedOn w:val="DefaultParagraphFont"/>
    <w:link w:val="CommentText"/>
    <w:uiPriority w:val="99"/>
    <w:semiHidden/>
    <w:rsid w:val="0071540B"/>
    <w:rPr>
      <w:sz w:val="20"/>
      <w:szCs w:val="20"/>
    </w:rPr>
  </w:style>
  <w:style w:type="paragraph" w:styleId="CommentSubject">
    <w:name w:val="annotation subject"/>
    <w:basedOn w:val="CommentText"/>
    <w:next w:val="CommentText"/>
    <w:link w:val="CommentSubjectChar"/>
    <w:uiPriority w:val="99"/>
    <w:semiHidden/>
    <w:unhideWhenUsed/>
    <w:rsid w:val="0071540B"/>
    <w:rPr>
      <w:b/>
      <w:bCs/>
    </w:rPr>
  </w:style>
  <w:style w:type="character" w:customStyle="1" w:styleId="CommentSubjectChar">
    <w:name w:val="Comment Subject Char"/>
    <w:basedOn w:val="CommentTextChar"/>
    <w:link w:val="CommentSubject"/>
    <w:uiPriority w:val="99"/>
    <w:semiHidden/>
    <w:rsid w:val="007154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620">
      <w:bodyDiv w:val="1"/>
      <w:marLeft w:val="0"/>
      <w:marRight w:val="0"/>
      <w:marTop w:val="0"/>
      <w:marBottom w:val="0"/>
      <w:divBdr>
        <w:top w:val="none" w:sz="0" w:space="0" w:color="auto"/>
        <w:left w:val="none" w:sz="0" w:space="0" w:color="auto"/>
        <w:bottom w:val="none" w:sz="0" w:space="0" w:color="auto"/>
        <w:right w:val="none" w:sz="0" w:space="0" w:color="auto"/>
      </w:divBdr>
    </w:div>
    <w:div w:id="97251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FFD343-EE19-4120-98E2-2B8BD707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 Paula M.</dc:creator>
  <cp:keywords/>
  <dc:description/>
  <cp:lastModifiedBy>Marino, Paula M.</cp:lastModifiedBy>
  <cp:revision>5</cp:revision>
  <cp:lastPrinted>2018-08-16T21:12:00Z</cp:lastPrinted>
  <dcterms:created xsi:type="dcterms:W3CDTF">2018-12-19T14:26:00Z</dcterms:created>
  <dcterms:modified xsi:type="dcterms:W3CDTF">2019-01-24T15:15:00Z</dcterms:modified>
</cp:coreProperties>
</file>