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EBE87" w14:textId="36EA0E4F" w:rsidR="001D5E6A" w:rsidRDefault="00032607" w:rsidP="003C1097">
      <w:pPr>
        <w:jc w:val="center"/>
      </w:pPr>
      <w:r>
        <w:rPr>
          <w:noProof/>
        </w:rPr>
        <w:drawing>
          <wp:inline distT="0" distB="0" distL="0" distR="0" wp14:anchorId="0E6E84ED" wp14:editId="72BC2526">
            <wp:extent cx="2009775" cy="1276350"/>
            <wp:effectExtent l="0" t="0" r="0" b="0"/>
            <wp:docPr id="1" name="Picture 1" descr="oldschool 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dschool logo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9775" cy="1276350"/>
                    </a:xfrm>
                    <a:prstGeom prst="rect">
                      <a:avLst/>
                    </a:prstGeom>
                    <a:noFill/>
                    <a:ln>
                      <a:noFill/>
                    </a:ln>
                  </pic:spPr>
                </pic:pic>
              </a:graphicData>
            </a:graphic>
          </wp:inline>
        </w:drawing>
      </w:r>
    </w:p>
    <w:p w14:paraId="041544B2" w14:textId="77777777" w:rsidR="00F504E1" w:rsidRDefault="00F504E1">
      <w:pPr>
        <w:rPr>
          <w:b/>
          <w:sz w:val="32"/>
          <w:szCs w:val="32"/>
        </w:rPr>
      </w:pPr>
    </w:p>
    <w:p w14:paraId="68703076" w14:textId="2B62B061" w:rsidR="0038154D" w:rsidRDefault="006A64B0">
      <w:pPr>
        <w:rPr>
          <w:b/>
          <w:sz w:val="32"/>
          <w:szCs w:val="32"/>
        </w:rPr>
      </w:pPr>
      <w:r w:rsidRPr="006A64B0">
        <w:rPr>
          <w:b/>
          <w:sz w:val="32"/>
          <w:szCs w:val="32"/>
        </w:rPr>
        <w:t>Parents as Partners Policy</w:t>
      </w:r>
    </w:p>
    <w:p w14:paraId="312C3B14" w14:textId="77777777" w:rsidR="008C6A5E" w:rsidRDefault="008C6A5E" w:rsidP="006A64B0"/>
    <w:p w14:paraId="218A82B4" w14:textId="07A3C794" w:rsidR="006A64B0" w:rsidRDefault="006A64B0" w:rsidP="006A64B0">
      <w:r>
        <w:t>Parents are the first educators of their young children. The aim of our playgroup is to support a parent’s essential work, not to supplant it. We will:</w:t>
      </w:r>
    </w:p>
    <w:p w14:paraId="59C4F64D" w14:textId="77777777" w:rsidR="006A64B0" w:rsidRDefault="006A64B0" w:rsidP="006A64B0"/>
    <w:p w14:paraId="7429C9AD" w14:textId="77777777" w:rsidR="006A64B0" w:rsidRDefault="006A64B0" w:rsidP="006A64B0">
      <w:r>
        <w:t xml:space="preserve">Make all parents aware of the </w:t>
      </w:r>
      <w:r w:rsidR="00684599">
        <w:t>Old-School</w:t>
      </w:r>
      <w:r>
        <w:t xml:space="preserve"> Playgroup’s systems and </w:t>
      </w:r>
      <w:proofErr w:type="gramStart"/>
      <w:r>
        <w:t>policies;</w:t>
      </w:r>
      <w:proofErr w:type="gramEnd"/>
      <w:r>
        <w:t xml:space="preserve"> by way of a welcome pack.</w:t>
      </w:r>
    </w:p>
    <w:p w14:paraId="022AECA9" w14:textId="77777777" w:rsidR="006A64B0" w:rsidRDefault="006A64B0" w:rsidP="006A64B0">
      <w:r>
        <w:t>Ensure that parents are informed on a regular basis about their child’s progress.</w:t>
      </w:r>
    </w:p>
    <w:p w14:paraId="43C5B7C8" w14:textId="77777777" w:rsidR="00F0778E" w:rsidRDefault="00F0778E" w:rsidP="006A64B0"/>
    <w:p w14:paraId="132849D4" w14:textId="77777777" w:rsidR="006A64B0" w:rsidRDefault="006A64B0" w:rsidP="006A64B0">
      <w:r>
        <w:t>Ensure that all parents have opportunities to contribute from their own skills, knowledge and interest</w:t>
      </w:r>
      <w:r w:rsidR="000F225D">
        <w:t>s</w:t>
      </w:r>
      <w:r>
        <w:t xml:space="preserve"> to the activities of our Playgroup</w:t>
      </w:r>
      <w:r w:rsidR="000F225D">
        <w:t xml:space="preserve">. Encourage parents to join in a session at playgroup; perhaps reading to the children or showing the children </w:t>
      </w:r>
      <w:proofErr w:type="gramStart"/>
      <w:r w:rsidR="000F225D">
        <w:t xml:space="preserve">a </w:t>
      </w:r>
      <w:r w:rsidR="005E7659">
        <w:t>skill</w:t>
      </w:r>
      <w:proofErr w:type="gramEnd"/>
      <w:r w:rsidR="007D3280">
        <w:t xml:space="preserve"> they have.</w:t>
      </w:r>
    </w:p>
    <w:p w14:paraId="0BA51027" w14:textId="77777777" w:rsidR="00F0778E" w:rsidRDefault="00F0778E" w:rsidP="006A64B0"/>
    <w:p w14:paraId="56695C3E" w14:textId="77777777" w:rsidR="007D3280" w:rsidRDefault="007D3280" w:rsidP="006A64B0">
      <w:r>
        <w:t>Welcome the contributions of parents, whatever form this may take.</w:t>
      </w:r>
    </w:p>
    <w:p w14:paraId="23049995" w14:textId="77777777" w:rsidR="00F0778E" w:rsidRDefault="00F0778E" w:rsidP="006A64B0"/>
    <w:p w14:paraId="0284A18E" w14:textId="77777777" w:rsidR="000F225D" w:rsidRDefault="000F225D" w:rsidP="006A64B0">
      <w:r>
        <w:t>Encourage parents to give their opinion and point of view about how they think our provision can move forward or improve; by means of questionnaires and discussion.</w:t>
      </w:r>
    </w:p>
    <w:p w14:paraId="35366F72" w14:textId="77777777" w:rsidR="007D3280" w:rsidRDefault="007D3280" w:rsidP="006A64B0"/>
    <w:p w14:paraId="045E3E5D" w14:textId="77777777" w:rsidR="007D3280" w:rsidRDefault="007D3280" w:rsidP="006A64B0">
      <w:r>
        <w:t>Involve parents in shared record keeping about their own child, either formally or informally.</w:t>
      </w:r>
    </w:p>
    <w:p w14:paraId="2E8B2704" w14:textId="77777777" w:rsidR="007D3280" w:rsidRDefault="007D3280" w:rsidP="006A64B0"/>
    <w:p w14:paraId="2B6484E5" w14:textId="77777777" w:rsidR="007D3280" w:rsidRDefault="007D3280" w:rsidP="006A64B0">
      <w:r>
        <w:t>Make known to all parents the systems for registering queries, complaints or suggestions.</w:t>
      </w:r>
    </w:p>
    <w:p w14:paraId="4A4B00C2" w14:textId="77777777" w:rsidR="007D3280" w:rsidRDefault="007D3280" w:rsidP="006A64B0"/>
    <w:p w14:paraId="3A68FBD4" w14:textId="77777777" w:rsidR="007D3280" w:rsidRDefault="007D3280" w:rsidP="006A64B0">
      <w:r>
        <w:t xml:space="preserve">Ensure that all parents/carers are introduced to their child’s </w:t>
      </w:r>
      <w:proofErr w:type="gramStart"/>
      <w:r>
        <w:t>key-worker</w:t>
      </w:r>
      <w:proofErr w:type="gramEnd"/>
      <w:r>
        <w:t xml:space="preserve"> and that they understand the role of a </w:t>
      </w:r>
      <w:proofErr w:type="gramStart"/>
      <w:r>
        <w:t>key-worker</w:t>
      </w:r>
      <w:proofErr w:type="gramEnd"/>
      <w:r>
        <w:t>.</w:t>
      </w:r>
    </w:p>
    <w:p w14:paraId="6891B653" w14:textId="77777777" w:rsidR="007D3280" w:rsidRDefault="007D3280" w:rsidP="006A64B0"/>
    <w:p w14:paraId="390C84D7" w14:textId="77777777" w:rsidR="0068719D" w:rsidRDefault="007D3280" w:rsidP="006A64B0">
      <w:r>
        <w:t xml:space="preserve">Provide information to parents about the EYFS (Early Years Foundation Stage); which is the </w:t>
      </w:r>
      <w:r w:rsidR="0068719D">
        <w:t xml:space="preserve">statutory requirement to which all early </w:t>
      </w:r>
      <w:r w:rsidR="00684599">
        <w:t>years’</w:t>
      </w:r>
      <w:r w:rsidR="0068719D">
        <w:t xml:space="preserve"> providers must adhere to.</w:t>
      </w:r>
    </w:p>
    <w:p w14:paraId="3050FB28" w14:textId="77777777" w:rsidR="0068719D" w:rsidRDefault="0068719D" w:rsidP="006A64B0">
      <w:r>
        <w:t>This will be explained in the parent welcome pack.</w:t>
      </w:r>
    </w:p>
    <w:p w14:paraId="2DBFF936" w14:textId="77777777" w:rsidR="0068719D" w:rsidRDefault="0068719D" w:rsidP="006A64B0"/>
    <w:p w14:paraId="38C851A0" w14:textId="77777777" w:rsidR="0068719D" w:rsidRDefault="00F0778E" w:rsidP="006A64B0">
      <w:r>
        <w:t>P</w:t>
      </w:r>
      <w:r w:rsidR="0068719D">
        <w:t>rovide regular updates to parents informing them what is planned for the next term so that parents can continue themes at home with their children.</w:t>
      </w:r>
    </w:p>
    <w:p w14:paraId="77F04C20" w14:textId="77777777" w:rsidR="00F0778E" w:rsidRDefault="00F0778E" w:rsidP="006A64B0"/>
    <w:p w14:paraId="58A56222" w14:textId="77777777" w:rsidR="007D3280" w:rsidRDefault="0068719D" w:rsidP="006A64B0">
      <w:r>
        <w:t>Key-workers will aim to have regular discussions with parents/carers about their child’s changing interests and likes/ dislikes. It wo</w:t>
      </w:r>
      <w:r w:rsidR="00587824">
        <w:t xml:space="preserve">uld also be helpful if parents would keep their child’s </w:t>
      </w:r>
      <w:proofErr w:type="gramStart"/>
      <w:r w:rsidR="00587824">
        <w:t>key-worker</w:t>
      </w:r>
      <w:proofErr w:type="gramEnd"/>
      <w:r w:rsidR="00587824">
        <w:t xml:space="preserve"> updated about any significant events which may be happening in the child’s </w:t>
      </w:r>
      <w:proofErr w:type="gramStart"/>
      <w:r w:rsidR="00587824">
        <w:t>life;</w:t>
      </w:r>
      <w:proofErr w:type="gramEnd"/>
      <w:r w:rsidR="00587824">
        <w:t xml:space="preserve"> such as births, weddings, bereavement, change of circumstance</w:t>
      </w:r>
      <w:r>
        <w:t xml:space="preserve"> </w:t>
      </w:r>
      <w:r w:rsidR="00587824">
        <w:t xml:space="preserve">and birthdays. All information given is covered by the data protection act and will remain confidential, although, happy events such as birthdays are shared with the child and celebrated. Major change in a child’s life may affect their behaviour at playgroup, so, the child (and family) would be offered support if </w:t>
      </w:r>
      <w:r w:rsidR="00F0778E">
        <w:lastRenderedPageBreak/>
        <w:t>required. The manager will always make time to discuss any worries or concerns you may have about your child</w:t>
      </w:r>
      <w:r w:rsidR="00F0778E" w:rsidRPr="00F0778E">
        <w:rPr>
          <w:sz w:val="20"/>
          <w:szCs w:val="20"/>
        </w:rPr>
        <w:t xml:space="preserve">.                         </w:t>
      </w:r>
    </w:p>
    <w:p w14:paraId="5BB28B97" w14:textId="77777777" w:rsidR="000F225D" w:rsidRPr="006A64B0" w:rsidRDefault="0038154D" w:rsidP="006A64B0">
      <w:r>
        <w:rPr>
          <w:sz w:val="20"/>
          <w:szCs w:val="20"/>
        </w:rPr>
        <w:t xml:space="preserve">   </w:t>
      </w:r>
      <w:r>
        <w:t xml:space="preserve">                                      </w:t>
      </w:r>
    </w:p>
    <w:sectPr w:rsidR="000F225D" w:rsidRPr="006A64B0" w:rsidSect="00F55A7F">
      <w:footerReference w:type="default" r:id="rId7"/>
      <w:pgSz w:w="11906" w:h="16838"/>
      <w:pgMar w:top="70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AD238" w14:textId="77777777" w:rsidR="0076227D" w:rsidRDefault="0076227D" w:rsidP="00684599">
      <w:r>
        <w:separator/>
      </w:r>
    </w:p>
  </w:endnote>
  <w:endnote w:type="continuationSeparator" w:id="0">
    <w:p w14:paraId="6717E979" w14:textId="77777777" w:rsidR="0076227D" w:rsidRDefault="0076227D" w:rsidP="00684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E32E2" w14:textId="0037F6AE" w:rsidR="00684599" w:rsidRDefault="00684599" w:rsidP="00684599">
    <w:pPr>
      <w:pStyle w:val="Footer"/>
    </w:pPr>
    <w:r>
      <w:t xml:space="preserve">Review: Sept </w:t>
    </w:r>
    <w:r w:rsidR="003C1097">
      <w:t>2</w:t>
    </w:r>
    <w:r w:rsidR="002F6BAB">
      <w:t>6</w:t>
    </w:r>
  </w:p>
  <w:p w14:paraId="0972E491" w14:textId="77777777" w:rsidR="00684599" w:rsidRDefault="00684599">
    <w:pPr>
      <w:pStyle w:val="Footer"/>
    </w:pPr>
  </w:p>
  <w:p w14:paraId="17B747B3" w14:textId="77777777" w:rsidR="00684599" w:rsidRDefault="00684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58FCB" w14:textId="77777777" w:rsidR="0076227D" w:rsidRDefault="0076227D" w:rsidP="00684599">
      <w:r>
        <w:separator/>
      </w:r>
    </w:p>
  </w:footnote>
  <w:footnote w:type="continuationSeparator" w:id="0">
    <w:p w14:paraId="16199E04" w14:textId="77777777" w:rsidR="0076227D" w:rsidRDefault="0076227D" w:rsidP="006845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E6A"/>
    <w:rsid w:val="00032607"/>
    <w:rsid w:val="000F225D"/>
    <w:rsid w:val="001D5E6A"/>
    <w:rsid w:val="001F6CA9"/>
    <w:rsid w:val="002053CE"/>
    <w:rsid w:val="00223F04"/>
    <w:rsid w:val="00286D06"/>
    <w:rsid w:val="002C1D05"/>
    <w:rsid w:val="002E4335"/>
    <w:rsid w:val="002F0FFC"/>
    <w:rsid w:val="002F4397"/>
    <w:rsid w:val="002F6BAB"/>
    <w:rsid w:val="0038154D"/>
    <w:rsid w:val="003C1097"/>
    <w:rsid w:val="0040441E"/>
    <w:rsid w:val="00587824"/>
    <w:rsid w:val="005E7659"/>
    <w:rsid w:val="00684599"/>
    <w:rsid w:val="0068719D"/>
    <w:rsid w:val="006A64B0"/>
    <w:rsid w:val="00705B28"/>
    <w:rsid w:val="0071401A"/>
    <w:rsid w:val="0076227D"/>
    <w:rsid w:val="007D08E6"/>
    <w:rsid w:val="007D3280"/>
    <w:rsid w:val="008053C6"/>
    <w:rsid w:val="0083320A"/>
    <w:rsid w:val="008C6A5E"/>
    <w:rsid w:val="00932BB6"/>
    <w:rsid w:val="00954A85"/>
    <w:rsid w:val="00CD5CA8"/>
    <w:rsid w:val="00DD29B3"/>
    <w:rsid w:val="00F0778E"/>
    <w:rsid w:val="00F21885"/>
    <w:rsid w:val="00F504E1"/>
    <w:rsid w:val="00F55A7F"/>
    <w:rsid w:val="00FB1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022B7"/>
  <w15:chartTrackingRefBased/>
  <w15:docId w15:val="{AF374B79-7FFD-4B54-9E95-731EA04FA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2">
    <w:name w:val="msoorganizationname2"/>
    <w:rsid w:val="001D5E6A"/>
    <w:rPr>
      <w:rFonts w:ascii="Gill Sans MT" w:hAnsi="Gill Sans MT"/>
      <w:b/>
      <w:bCs/>
      <w:color w:val="000000"/>
      <w:kern w:val="28"/>
      <w:sz w:val="23"/>
      <w:szCs w:val="23"/>
    </w:rPr>
  </w:style>
  <w:style w:type="paragraph" w:styleId="Header">
    <w:name w:val="header"/>
    <w:basedOn w:val="Normal"/>
    <w:link w:val="HeaderChar"/>
    <w:rsid w:val="00684599"/>
    <w:pPr>
      <w:tabs>
        <w:tab w:val="center" w:pos="4513"/>
        <w:tab w:val="right" w:pos="9026"/>
      </w:tabs>
    </w:pPr>
  </w:style>
  <w:style w:type="character" w:customStyle="1" w:styleId="HeaderChar">
    <w:name w:val="Header Char"/>
    <w:link w:val="Header"/>
    <w:rsid w:val="00684599"/>
    <w:rPr>
      <w:sz w:val="24"/>
      <w:szCs w:val="24"/>
      <w:lang w:eastAsia="en-US"/>
    </w:rPr>
  </w:style>
  <w:style w:type="paragraph" w:styleId="Footer">
    <w:name w:val="footer"/>
    <w:basedOn w:val="Normal"/>
    <w:link w:val="FooterChar"/>
    <w:uiPriority w:val="99"/>
    <w:rsid w:val="00684599"/>
    <w:pPr>
      <w:tabs>
        <w:tab w:val="center" w:pos="4513"/>
        <w:tab w:val="right" w:pos="9026"/>
      </w:tabs>
    </w:pPr>
  </w:style>
  <w:style w:type="character" w:customStyle="1" w:styleId="FooterChar">
    <w:name w:val="Footer Char"/>
    <w:link w:val="Footer"/>
    <w:uiPriority w:val="99"/>
    <w:rsid w:val="0068459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1940</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            THE OLD SCHOOL PLAYGROUP</vt:lpstr>
    </vt:vector>
  </TitlesOfParts>
  <Company>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OLD SCHOOL PLAYGROUP</dc:title>
  <dc:subject/>
  <dc:creator>me</dc:creator>
  <cp:keywords/>
  <dc:description/>
  <cp:lastModifiedBy>Janet Guvenc</cp:lastModifiedBy>
  <cp:revision>13</cp:revision>
  <cp:lastPrinted>2025-11-03T10:25:00Z</cp:lastPrinted>
  <dcterms:created xsi:type="dcterms:W3CDTF">2021-07-02T08:45:00Z</dcterms:created>
  <dcterms:modified xsi:type="dcterms:W3CDTF">2025-11-19T10:31:00Z</dcterms:modified>
</cp:coreProperties>
</file>