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96E2" w14:textId="15CB399F" w:rsidR="005404F1" w:rsidRPr="005404F1" w:rsidRDefault="005404F1" w:rsidP="005404F1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 w:rsidRPr="005404F1">
        <w:rPr>
          <w:b/>
          <w:bCs/>
          <w:sz w:val="36"/>
          <w:szCs w:val="36"/>
        </w:rPr>
        <w:t>Acupuncture</w:t>
      </w:r>
      <w:r>
        <w:rPr>
          <w:b/>
          <w:bCs/>
          <w:sz w:val="36"/>
          <w:szCs w:val="36"/>
        </w:rPr>
        <w:t xml:space="preserve"> </w:t>
      </w:r>
      <w:r w:rsidRPr="005404F1">
        <w:rPr>
          <w:b/>
          <w:bCs/>
          <w:sz w:val="36"/>
          <w:szCs w:val="36"/>
        </w:rPr>
        <w:t>Pricing List</w:t>
      </w:r>
    </w:p>
    <w:p w14:paraId="426A17BD" w14:textId="77777777" w:rsidR="005404F1" w:rsidRPr="005404F1" w:rsidRDefault="005404F1" w:rsidP="005404F1">
      <w:pPr>
        <w:rPr>
          <w:b/>
          <w:bCs/>
          <w:sz w:val="36"/>
          <w:szCs w:val="36"/>
        </w:rPr>
      </w:pPr>
    </w:p>
    <w:p w14:paraId="632BED99" w14:textId="59458A9B" w:rsidR="005404F1" w:rsidRPr="005404F1" w:rsidRDefault="005404F1" w:rsidP="005404F1">
      <w:pPr>
        <w:numPr>
          <w:ilvl w:val="0"/>
          <w:numId w:val="1"/>
        </w:numPr>
      </w:pPr>
      <w:hyperlink r:id="rId5" w:history="1">
        <w:r w:rsidRPr="005404F1">
          <w:rPr>
            <w:rStyle w:val="Hyperlink"/>
            <w:color w:val="auto"/>
          </w:rPr>
          <w:t>Consultation</w:t>
        </w:r>
      </w:hyperlink>
      <w:r w:rsidRPr="005404F1">
        <w:t> (20 minutes @ $30.00) </w:t>
      </w:r>
    </w:p>
    <w:p w14:paraId="2746F6AD" w14:textId="26A1ED39" w:rsidR="005404F1" w:rsidRPr="005404F1" w:rsidRDefault="005404F1" w:rsidP="005404F1">
      <w:pPr>
        <w:numPr>
          <w:ilvl w:val="0"/>
          <w:numId w:val="1"/>
        </w:numPr>
      </w:pPr>
      <w:hyperlink r:id="rId6" w:history="1">
        <w:r w:rsidRPr="005404F1">
          <w:rPr>
            <w:rStyle w:val="Hyperlink"/>
            <w:color w:val="auto"/>
          </w:rPr>
          <w:t>New Patient Initial Intake &amp; Treatment</w:t>
        </w:r>
      </w:hyperlink>
      <w:r w:rsidRPr="005404F1">
        <w:t xml:space="preserve"> (90 minutes @ $100.00) </w:t>
      </w:r>
    </w:p>
    <w:p w14:paraId="68721A7F" w14:textId="565A2210" w:rsidR="005404F1" w:rsidRPr="005404F1" w:rsidRDefault="005404F1" w:rsidP="005404F1">
      <w:pPr>
        <w:numPr>
          <w:ilvl w:val="0"/>
          <w:numId w:val="1"/>
        </w:numPr>
      </w:pPr>
      <w:hyperlink r:id="rId7" w:history="1">
        <w:r w:rsidRPr="005404F1">
          <w:rPr>
            <w:rStyle w:val="Hyperlink"/>
            <w:color w:val="auto"/>
          </w:rPr>
          <w:t>Follow-up Acupuncture appointment</w:t>
        </w:r>
      </w:hyperlink>
      <w:r w:rsidRPr="005404F1">
        <w:t xml:space="preserve"> (60 @ $85.00) </w:t>
      </w:r>
    </w:p>
    <w:p w14:paraId="2F9DFAC9" w14:textId="5F900706" w:rsidR="005404F1" w:rsidRPr="005404F1" w:rsidRDefault="005404F1" w:rsidP="005404F1">
      <w:pPr>
        <w:numPr>
          <w:ilvl w:val="0"/>
          <w:numId w:val="1"/>
        </w:numPr>
      </w:pPr>
      <w:hyperlink r:id="rId8" w:history="1">
        <w:r w:rsidRPr="005404F1">
          <w:rPr>
            <w:rStyle w:val="Hyperlink"/>
            <w:color w:val="auto"/>
          </w:rPr>
          <w:t>extended appointment</w:t>
        </w:r>
      </w:hyperlink>
      <w:r w:rsidRPr="005404F1">
        <w:t> (90 minutes @ $130.00) </w:t>
      </w:r>
    </w:p>
    <w:p w14:paraId="7C6F5732" w14:textId="5E7FC26E" w:rsidR="005404F1" w:rsidRPr="005404F1" w:rsidRDefault="005404F1" w:rsidP="005404F1">
      <w:pPr>
        <w:numPr>
          <w:ilvl w:val="0"/>
          <w:numId w:val="1"/>
        </w:numPr>
      </w:pPr>
      <w:hyperlink r:id="rId9" w:history="1">
        <w:r w:rsidRPr="005404F1">
          <w:rPr>
            <w:rStyle w:val="Hyperlink"/>
            <w:color w:val="auto"/>
          </w:rPr>
          <w:t>Cupping Therapy</w:t>
        </w:r>
      </w:hyperlink>
      <w:r w:rsidRPr="005404F1">
        <w:t xml:space="preserve"> (30 minutes @ $50.00) </w:t>
      </w:r>
    </w:p>
    <w:p w14:paraId="567109EE" w14:textId="44309710" w:rsidR="005404F1" w:rsidRDefault="005404F1" w:rsidP="005404F1">
      <w:pPr>
        <w:numPr>
          <w:ilvl w:val="0"/>
          <w:numId w:val="1"/>
        </w:numPr>
      </w:pPr>
      <w:hyperlink r:id="rId10" w:history="1">
        <w:r w:rsidRPr="005404F1">
          <w:rPr>
            <w:rStyle w:val="Hyperlink"/>
            <w:color w:val="auto"/>
          </w:rPr>
          <w:t>Herbal Consult</w:t>
        </w:r>
      </w:hyperlink>
      <w:r w:rsidRPr="005404F1">
        <w:t xml:space="preserve">ation (30 minutes @ $50.00) </w:t>
      </w:r>
    </w:p>
    <w:p w14:paraId="592C9820" w14:textId="5CE957D3" w:rsidR="005404F1" w:rsidRPr="005404F1" w:rsidRDefault="005404F1" w:rsidP="005404F1">
      <w:pPr>
        <w:numPr>
          <w:ilvl w:val="0"/>
          <w:numId w:val="1"/>
        </w:numPr>
      </w:pPr>
      <w:hyperlink r:id="rId11" w:history="1">
        <w:r w:rsidRPr="005404F1">
          <w:rPr>
            <w:rStyle w:val="Hyperlink"/>
            <w:color w:val="auto"/>
          </w:rPr>
          <w:t>Community Initial Intake</w:t>
        </w:r>
      </w:hyperlink>
      <w:r w:rsidRPr="005404F1">
        <w:t> (50 minutes @ $60.00)</w:t>
      </w:r>
    </w:p>
    <w:p w14:paraId="798C0A8E" w14:textId="467EA2EC" w:rsidR="005404F1" w:rsidRPr="005404F1" w:rsidRDefault="005404F1" w:rsidP="005404F1">
      <w:pPr>
        <w:numPr>
          <w:ilvl w:val="0"/>
          <w:numId w:val="1"/>
        </w:numPr>
      </w:pPr>
      <w:hyperlink r:id="rId12" w:history="1">
        <w:r w:rsidRPr="005404F1">
          <w:rPr>
            <w:rStyle w:val="Hyperlink"/>
            <w:color w:val="auto"/>
          </w:rPr>
          <w:t>Community Acupuncture follow up appointment</w:t>
        </w:r>
      </w:hyperlink>
      <w:r w:rsidRPr="005404F1">
        <w:t> (30 minutes @ $35.00)</w:t>
      </w:r>
    </w:p>
    <w:p w14:paraId="52EC79D2" w14:textId="67C82515" w:rsidR="005404F1" w:rsidRDefault="005404F1" w:rsidP="005404F1">
      <w:pPr>
        <w:numPr>
          <w:ilvl w:val="0"/>
          <w:numId w:val="1"/>
        </w:numPr>
      </w:pPr>
      <w:r w:rsidRPr="005404F1">
        <w:t xml:space="preserve">Esoteric Acupuncture (75 minutes @100.00) </w:t>
      </w:r>
    </w:p>
    <w:p w14:paraId="39DF8AC1" w14:textId="77777777" w:rsidR="005404F1" w:rsidRDefault="005404F1" w:rsidP="005404F1"/>
    <w:p w14:paraId="1A1E630B" w14:textId="77777777" w:rsidR="005404F1" w:rsidRDefault="005404F1" w:rsidP="005404F1"/>
    <w:p w14:paraId="5EB1C14D" w14:textId="23C9BA5D" w:rsidR="005404F1" w:rsidRDefault="007A2BAC" w:rsidP="005404F1">
      <w:pPr>
        <w:ind w:left="28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Energy</w:t>
      </w:r>
      <w:r w:rsidR="005404F1" w:rsidRPr="0050404D">
        <w:rPr>
          <w:b/>
          <w:bCs/>
          <w:sz w:val="36"/>
          <w:szCs w:val="36"/>
        </w:rPr>
        <w:t xml:space="preserve"> Pricing List</w:t>
      </w:r>
    </w:p>
    <w:p w14:paraId="0535F1A8" w14:textId="5C988F22" w:rsidR="005404F1" w:rsidRDefault="005404F1" w:rsidP="005404F1"/>
    <w:p w14:paraId="35C28126" w14:textId="09CB5DEE" w:rsidR="005404F1" w:rsidRDefault="005404F1" w:rsidP="005404F1">
      <w:r>
        <w:tab/>
        <w:t xml:space="preserve">90 minute appointment </w:t>
      </w:r>
      <w:r>
        <w:tab/>
      </w:r>
      <w:r>
        <w:tab/>
      </w:r>
      <w:r>
        <w:tab/>
      </w:r>
      <w:r>
        <w:tab/>
        <w:t xml:space="preserve">$120.00   </w:t>
      </w:r>
    </w:p>
    <w:p w14:paraId="33A0370D" w14:textId="2C8A9EAD" w:rsidR="00A013B5" w:rsidRDefault="005404F1" w:rsidP="00BF5499">
      <w:pPr>
        <w:ind w:firstLine="720"/>
      </w:pPr>
      <w:r>
        <w:t xml:space="preserve">Clearing with </w:t>
      </w:r>
      <w:r w:rsidR="006C4189">
        <w:t>of home/land/person/property</w:t>
      </w:r>
      <w:r w:rsidR="00A013B5">
        <w:tab/>
        <w:t xml:space="preserve">$300.00   </w:t>
      </w:r>
    </w:p>
    <w:p w14:paraId="450D12D1" w14:textId="3CCAA7A7" w:rsidR="005404F1" w:rsidRDefault="005404F1"/>
    <w:sectPr w:rsidR="0054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049AD"/>
    <w:multiLevelType w:val="multilevel"/>
    <w:tmpl w:val="544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03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F1"/>
    <w:rsid w:val="00002647"/>
    <w:rsid w:val="00077C34"/>
    <w:rsid w:val="000C1924"/>
    <w:rsid w:val="001B7A1C"/>
    <w:rsid w:val="00341979"/>
    <w:rsid w:val="0050404D"/>
    <w:rsid w:val="005404F1"/>
    <w:rsid w:val="005B07D5"/>
    <w:rsid w:val="00632B28"/>
    <w:rsid w:val="00655F70"/>
    <w:rsid w:val="006C4189"/>
    <w:rsid w:val="007A2BAC"/>
    <w:rsid w:val="0090573C"/>
    <w:rsid w:val="00A013B5"/>
    <w:rsid w:val="00BF5499"/>
    <w:rsid w:val="00ED52F9"/>
    <w:rsid w:val="00F9262E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C73A"/>
  <w15:chartTrackingRefBased/>
  <w15:docId w15:val="{A817A0AE-5A0D-43E9-B017-7B8D8842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4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4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cuityscheduling.com/admin/appointment-types/edit/417299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.acuityscheduling.com/admin/appointment-types/edit/10022523" TargetMode="External"/><Relationship Id="rId12" Type="http://schemas.openxmlformats.org/officeDocument/2006/relationships/hyperlink" Target="https://secure.acuityscheduling.com/admin/appointment-types/edit/24341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acuityscheduling.com/admin/appointment-types/edit/10022513" TargetMode="External"/><Relationship Id="rId11" Type="http://schemas.openxmlformats.org/officeDocument/2006/relationships/hyperlink" Target="https://secure.acuityscheduling.com/admin/appointment-types/edit/52960779" TargetMode="External"/><Relationship Id="rId5" Type="http://schemas.openxmlformats.org/officeDocument/2006/relationships/hyperlink" Target="https://secure.acuityscheduling.com/admin/appointment-types/edit/10022427" TargetMode="External"/><Relationship Id="rId10" Type="http://schemas.openxmlformats.org/officeDocument/2006/relationships/hyperlink" Target="https://secure.acuityscheduling.com/admin/appointment-types/edit/136224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acuityscheduling.com/admin/appointment-types/edit/136224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Caldwell</dc:creator>
  <cp:keywords/>
  <dc:description/>
  <cp:lastModifiedBy>Jana Caldwell</cp:lastModifiedBy>
  <cp:revision>14</cp:revision>
  <cp:lastPrinted>2026-07-06T15:46:00Z</cp:lastPrinted>
  <dcterms:created xsi:type="dcterms:W3CDTF">2026-07-06T15:35:00Z</dcterms:created>
  <dcterms:modified xsi:type="dcterms:W3CDTF">2026-07-09T19:19:00Z</dcterms:modified>
</cp:coreProperties>
</file>