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E956F" w14:textId="29FD0464" w:rsidR="002773AC" w:rsidRPr="001857BF" w:rsidRDefault="002773AC" w:rsidP="002773AC">
      <w:pPr>
        <w:jc w:val="center"/>
        <w:rPr>
          <w:b/>
          <w:bCs/>
          <w:sz w:val="36"/>
          <w:szCs w:val="36"/>
        </w:rPr>
      </w:pPr>
      <w:r w:rsidRPr="001857BF">
        <w:rPr>
          <w:b/>
          <w:bCs/>
          <w:sz w:val="36"/>
          <w:szCs w:val="36"/>
        </w:rPr>
        <w:t>Funerals at Trinity Episcopal Church</w:t>
      </w:r>
    </w:p>
    <w:p w14:paraId="095164D0" w14:textId="77777777" w:rsidR="00982D86" w:rsidRDefault="00982D86" w:rsidP="002773AC">
      <w:pPr>
        <w:jc w:val="center"/>
        <w:rPr>
          <w:b/>
          <w:bCs/>
          <w:sz w:val="32"/>
          <w:szCs w:val="32"/>
        </w:rPr>
      </w:pPr>
    </w:p>
    <w:p w14:paraId="721AECEC" w14:textId="3BB9DE2C" w:rsidR="00CF1184" w:rsidRDefault="00CF1184" w:rsidP="002773AC">
      <w:pPr>
        <w:rPr>
          <w:sz w:val="32"/>
          <w:szCs w:val="32"/>
        </w:rPr>
      </w:pPr>
      <w:r w:rsidRPr="00CF1184">
        <w:rPr>
          <w:color w:val="000000" w:themeColor="text1"/>
          <w:sz w:val="32"/>
          <w:szCs w:val="32"/>
        </w:rPr>
        <w:t>The family of Trinity Episcopal Church grieves with you at the loss of your loved one.</w:t>
      </w:r>
      <w:r w:rsidR="002773AC" w:rsidRPr="00CF1184">
        <w:rPr>
          <w:color w:val="000000" w:themeColor="text1"/>
          <w:sz w:val="32"/>
          <w:szCs w:val="32"/>
        </w:rPr>
        <w:t xml:space="preserve"> </w:t>
      </w:r>
      <w:r>
        <w:rPr>
          <w:sz w:val="32"/>
          <w:szCs w:val="32"/>
        </w:rPr>
        <w:t>While we recognize and proclaim the power of Christ’s resurrection even as we mourn the death of those whom we love but see no longer, we know that it is a difficult time for families. This guide is meant to help you plan and prepare for services to remember your beloved, to frame and to understand the traditions and practices of burial services at Trinity as we gather to remember the promises of Jesus in our loss.</w:t>
      </w:r>
    </w:p>
    <w:p w14:paraId="1181E63A" w14:textId="16E0194B" w:rsidR="00CF1184" w:rsidRDefault="00CF1184" w:rsidP="002773AC">
      <w:pPr>
        <w:rPr>
          <w:sz w:val="32"/>
          <w:szCs w:val="32"/>
        </w:rPr>
      </w:pPr>
      <w:r>
        <w:rPr>
          <w:sz w:val="32"/>
          <w:szCs w:val="32"/>
        </w:rPr>
        <w:t>The service for burial is an Easter liturgy. The worship is crafted to recall that central tenet of our faith. The prayers and practices recall to us that just as God fashioned each one of us, God redeems us all and every child of God is welcomed back home into the loving embrace of God. The music and readings (which may be found as an appendix to this guide) suggested are not exhaustive. If you prefer to hear another piece of the scriptures, another hymn, this is a matter which can be discussed and arranged with the clergy as you prepare for the service.</w:t>
      </w:r>
    </w:p>
    <w:p w14:paraId="76DAA98A" w14:textId="2E370546" w:rsidR="002773AC" w:rsidRPr="00532CC4" w:rsidRDefault="00153906" w:rsidP="002773AC">
      <w:pPr>
        <w:rPr>
          <w:color w:val="C00000"/>
          <w:sz w:val="32"/>
          <w:szCs w:val="32"/>
        </w:rPr>
      </w:pPr>
      <w:r>
        <w:rPr>
          <w:sz w:val="32"/>
          <w:szCs w:val="32"/>
        </w:rPr>
        <w:t>Th</w:t>
      </w:r>
      <w:r w:rsidR="00532CC4">
        <w:rPr>
          <w:sz w:val="32"/>
          <w:szCs w:val="32"/>
        </w:rPr>
        <w:t xml:space="preserve">is guide with </w:t>
      </w:r>
      <w:r>
        <w:rPr>
          <w:sz w:val="32"/>
          <w:szCs w:val="32"/>
        </w:rPr>
        <w:t>photos will help y</w:t>
      </w:r>
      <w:r w:rsidR="00D83A27">
        <w:rPr>
          <w:sz w:val="32"/>
          <w:szCs w:val="32"/>
        </w:rPr>
        <w:t>o</w:t>
      </w:r>
      <w:r>
        <w:rPr>
          <w:sz w:val="32"/>
          <w:szCs w:val="32"/>
        </w:rPr>
        <w:t xml:space="preserve">u </w:t>
      </w:r>
      <w:r w:rsidR="0075298D">
        <w:rPr>
          <w:sz w:val="32"/>
          <w:szCs w:val="32"/>
        </w:rPr>
        <w:t xml:space="preserve">visualize </w:t>
      </w:r>
      <w:r w:rsidR="00F85FC2">
        <w:rPr>
          <w:sz w:val="32"/>
          <w:szCs w:val="32"/>
        </w:rPr>
        <w:t>the funeral traditions of</w:t>
      </w:r>
      <w:r w:rsidR="0075298D">
        <w:rPr>
          <w:sz w:val="32"/>
          <w:szCs w:val="32"/>
        </w:rPr>
        <w:t xml:space="preserve"> </w:t>
      </w:r>
      <w:r w:rsidR="00CF1184">
        <w:rPr>
          <w:sz w:val="32"/>
          <w:szCs w:val="32"/>
        </w:rPr>
        <w:t>Trinity</w:t>
      </w:r>
      <w:r w:rsidR="0075298D">
        <w:rPr>
          <w:sz w:val="32"/>
          <w:szCs w:val="32"/>
        </w:rPr>
        <w:t xml:space="preserve"> Episcopal </w:t>
      </w:r>
      <w:r w:rsidR="00CF1184">
        <w:rPr>
          <w:sz w:val="32"/>
          <w:szCs w:val="32"/>
        </w:rPr>
        <w:t>C</w:t>
      </w:r>
      <w:r w:rsidR="0075298D">
        <w:rPr>
          <w:sz w:val="32"/>
          <w:szCs w:val="32"/>
        </w:rPr>
        <w:t>hurch</w:t>
      </w:r>
      <w:r w:rsidR="00F85FC2">
        <w:rPr>
          <w:sz w:val="32"/>
          <w:szCs w:val="32"/>
        </w:rPr>
        <w:t>.</w:t>
      </w:r>
    </w:p>
    <w:p w14:paraId="0F3F7A0B" w14:textId="77777777" w:rsidR="001857BF" w:rsidRDefault="001857BF" w:rsidP="002773AC">
      <w:pPr>
        <w:rPr>
          <w:b/>
          <w:bCs/>
          <w:sz w:val="32"/>
          <w:szCs w:val="32"/>
        </w:rPr>
      </w:pPr>
      <w:r>
        <w:rPr>
          <w:b/>
          <w:bCs/>
          <w:sz w:val="32"/>
          <w:szCs w:val="32"/>
        </w:rPr>
        <w:t>Cremains</w:t>
      </w:r>
    </w:p>
    <w:p w14:paraId="29117D80" w14:textId="61790DC1" w:rsidR="00DA6AF3" w:rsidRDefault="00CF1184" w:rsidP="002773AC">
      <w:pPr>
        <w:rPr>
          <w:sz w:val="32"/>
          <w:szCs w:val="32"/>
        </w:rPr>
      </w:pPr>
      <w:r>
        <w:rPr>
          <w:sz w:val="32"/>
          <w:szCs w:val="32"/>
        </w:rPr>
        <w:t xml:space="preserve">If there are </w:t>
      </w:r>
      <w:r w:rsidR="00DA6AF3">
        <w:rPr>
          <w:sz w:val="32"/>
          <w:szCs w:val="32"/>
        </w:rPr>
        <w:t>cre</w:t>
      </w:r>
      <w:r>
        <w:rPr>
          <w:sz w:val="32"/>
          <w:szCs w:val="32"/>
        </w:rPr>
        <w:t>mated remains which will be a part of the service</w:t>
      </w:r>
      <w:r w:rsidR="00DA6AF3">
        <w:rPr>
          <w:sz w:val="32"/>
          <w:szCs w:val="32"/>
        </w:rPr>
        <w:t>, the</w:t>
      </w:r>
      <w:r w:rsidR="00DF1267">
        <w:rPr>
          <w:sz w:val="32"/>
          <w:szCs w:val="32"/>
        </w:rPr>
        <w:t xml:space="preserve"> church will provide</w:t>
      </w:r>
      <w:r w:rsidR="00DA6AF3">
        <w:rPr>
          <w:sz w:val="32"/>
          <w:szCs w:val="32"/>
        </w:rPr>
        <w:t xml:space="preserve"> a skirted table with a brocade runner a</w:t>
      </w:r>
      <w:r w:rsidR="00DF1267">
        <w:rPr>
          <w:sz w:val="32"/>
          <w:szCs w:val="32"/>
        </w:rPr>
        <w:t>nd a pall (cover) for the urn.</w:t>
      </w:r>
      <w:r>
        <w:rPr>
          <w:sz w:val="32"/>
          <w:szCs w:val="32"/>
        </w:rPr>
        <w:t xml:space="preserve"> If the remains are to be interred in the columbarium following the service, they may be processed from the front of the church to the columbarium at the end of the liturgy where the graveside prayers will follow. If the burial is to take place somewhere else, then the remains may either stay in place or be processed out with the family as you transport them to their final resting place.</w:t>
      </w:r>
      <w:r w:rsidR="00AE0A6C">
        <w:rPr>
          <w:sz w:val="32"/>
          <w:szCs w:val="32"/>
        </w:rPr>
        <w:t xml:space="preserve"> At the front of the church during the service, they will be honored as in the following images.</w:t>
      </w:r>
    </w:p>
    <w:p w14:paraId="4034EACC" w14:textId="612B1931" w:rsidR="00DA6AF3" w:rsidRDefault="00532CC4" w:rsidP="002773AC">
      <w:pPr>
        <w:rPr>
          <w:sz w:val="32"/>
          <w:szCs w:val="32"/>
        </w:rPr>
      </w:pPr>
      <w:r>
        <w:rPr>
          <w:noProof/>
          <w:sz w:val="32"/>
          <w:szCs w:val="32"/>
        </w:rPr>
        <w:lastRenderedPageBreak/>
        <w:drawing>
          <wp:inline distT="0" distB="0" distL="0" distR="0" wp14:anchorId="64FCDBEF" wp14:editId="5EBB99B2">
            <wp:extent cx="2496820" cy="2368955"/>
            <wp:effectExtent l="0" t="0" r="5080" b="6350"/>
            <wp:docPr id="1119395906" name="Picture 7" descr="A vas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5906" name="Picture 7" descr="A vase on a 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10800000" flipV="1">
                      <a:off x="0" y="0"/>
                      <a:ext cx="2645820" cy="2510324"/>
                    </a:xfrm>
                    <a:prstGeom prst="rect">
                      <a:avLst/>
                    </a:prstGeom>
                  </pic:spPr>
                </pic:pic>
              </a:graphicData>
            </a:graphic>
          </wp:inline>
        </w:drawing>
      </w:r>
      <w:r w:rsidR="0089489B">
        <w:rPr>
          <w:noProof/>
          <w:sz w:val="32"/>
          <w:szCs w:val="32"/>
        </w:rPr>
        <w:drawing>
          <wp:inline distT="0" distB="0" distL="0" distR="0" wp14:anchorId="4D72527A" wp14:editId="6AD73FE8">
            <wp:extent cx="2692400" cy="2374390"/>
            <wp:effectExtent l="0" t="0" r="0" b="635"/>
            <wp:docPr id="1399749507" name="Picture 8" descr="A white cloth with a gold de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49507" name="Picture 8" descr="A white cloth with a gold design on i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39062" cy="2415540"/>
                    </a:xfrm>
                    <a:prstGeom prst="rect">
                      <a:avLst/>
                    </a:prstGeom>
                  </pic:spPr>
                </pic:pic>
              </a:graphicData>
            </a:graphic>
          </wp:inline>
        </w:drawing>
      </w:r>
    </w:p>
    <w:p w14:paraId="6EF1306E" w14:textId="77777777" w:rsidR="0089489B" w:rsidRDefault="0089489B" w:rsidP="002773AC">
      <w:pPr>
        <w:rPr>
          <w:sz w:val="32"/>
          <w:szCs w:val="32"/>
        </w:rPr>
      </w:pPr>
    </w:p>
    <w:p w14:paraId="52BCFE04" w14:textId="38CEE157" w:rsidR="001C2F7D" w:rsidRDefault="0089489B" w:rsidP="002773AC">
      <w:pPr>
        <w:rPr>
          <w:sz w:val="32"/>
          <w:szCs w:val="32"/>
        </w:rPr>
      </w:pPr>
      <w:r>
        <w:rPr>
          <w:noProof/>
          <w:sz w:val="32"/>
          <w:szCs w:val="32"/>
        </w:rPr>
        <w:drawing>
          <wp:anchor distT="0" distB="0" distL="114300" distR="114300" simplePos="0" relativeHeight="251658240" behindDoc="0" locked="0" layoutInCell="1" allowOverlap="1" wp14:anchorId="16506256" wp14:editId="6C0B4934">
            <wp:simplePos x="0" y="0"/>
            <wp:positionH relativeFrom="column">
              <wp:posOffset>0</wp:posOffset>
            </wp:positionH>
            <wp:positionV relativeFrom="paragraph">
              <wp:posOffset>0</wp:posOffset>
            </wp:positionV>
            <wp:extent cx="2247900" cy="2997201"/>
            <wp:effectExtent l="0" t="0" r="0" b="0"/>
            <wp:wrapSquare wrapText="bothSides"/>
            <wp:docPr id="1132053100" name="Picture 1" descr="A church with a white cloth and a wooden st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53100" name="Picture 1" descr="A church with a white cloth and a wooden stand&#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rot="10800000" flipH="1" flipV="1">
                      <a:off x="0" y="0"/>
                      <a:ext cx="2247900" cy="2997201"/>
                    </a:xfrm>
                    <a:prstGeom prst="rect">
                      <a:avLst/>
                    </a:prstGeom>
                  </pic:spPr>
                </pic:pic>
              </a:graphicData>
            </a:graphic>
            <wp14:sizeRelH relativeFrom="page">
              <wp14:pctWidth>0</wp14:pctWidth>
            </wp14:sizeRelH>
            <wp14:sizeRelV relativeFrom="page">
              <wp14:pctHeight>0</wp14:pctHeight>
            </wp14:sizeRelV>
          </wp:anchor>
        </w:drawing>
      </w:r>
      <w:r w:rsidR="001C2F7D">
        <w:rPr>
          <w:sz w:val="32"/>
          <w:szCs w:val="32"/>
        </w:rPr>
        <w:t xml:space="preserve">Flowers are not </w:t>
      </w:r>
      <w:r w:rsidR="00AE0A6C">
        <w:rPr>
          <w:sz w:val="32"/>
          <w:szCs w:val="32"/>
        </w:rPr>
        <w:t>permitted</w:t>
      </w:r>
      <w:r w:rsidR="001C2F7D">
        <w:rPr>
          <w:sz w:val="32"/>
          <w:szCs w:val="32"/>
        </w:rPr>
        <w:t xml:space="preserve"> on the </w:t>
      </w:r>
      <w:proofErr w:type="gramStart"/>
      <w:r w:rsidR="001C2F7D">
        <w:rPr>
          <w:sz w:val="32"/>
          <w:szCs w:val="32"/>
        </w:rPr>
        <w:t>table ,</w:t>
      </w:r>
      <w:proofErr w:type="gramEnd"/>
      <w:r w:rsidR="001C2F7D">
        <w:rPr>
          <w:sz w:val="32"/>
          <w:szCs w:val="32"/>
        </w:rPr>
        <w:t xml:space="preserve"> the</w:t>
      </w:r>
      <w:r w:rsidR="00AE0A6C">
        <w:rPr>
          <w:sz w:val="32"/>
          <w:szCs w:val="32"/>
        </w:rPr>
        <w:t xml:space="preserve"> </w:t>
      </w:r>
      <w:r w:rsidR="001C2F7D">
        <w:rPr>
          <w:sz w:val="32"/>
          <w:szCs w:val="32"/>
        </w:rPr>
        <w:t>brocade, or the pall covering the urn.</w:t>
      </w:r>
      <w:r w:rsidR="002375C5">
        <w:rPr>
          <w:sz w:val="32"/>
          <w:szCs w:val="32"/>
        </w:rPr>
        <w:t xml:space="preserve"> T</w:t>
      </w:r>
      <w:r w:rsidR="00F34A03">
        <w:rPr>
          <w:sz w:val="32"/>
          <w:szCs w:val="32"/>
        </w:rPr>
        <w:t>he church</w:t>
      </w:r>
      <w:r w:rsidR="00AE0A6C">
        <w:rPr>
          <w:sz w:val="32"/>
          <w:szCs w:val="32"/>
        </w:rPr>
        <w:t xml:space="preserve"> emphasi</w:t>
      </w:r>
      <w:r w:rsidR="00F34A03">
        <w:rPr>
          <w:sz w:val="32"/>
          <w:szCs w:val="32"/>
        </w:rPr>
        <w:t>zes</w:t>
      </w:r>
      <w:r w:rsidR="00AE0A6C">
        <w:rPr>
          <w:sz w:val="32"/>
          <w:szCs w:val="32"/>
        </w:rPr>
        <w:t xml:space="preserve"> that each of us who </w:t>
      </w:r>
      <w:r w:rsidR="002375C5">
        <w:rPr>
          <w:sz w:val="32"/>
          <w:szCs w:val="32"/>
        </w:rPr>
        <w:t>is</w:t>
      </w:r>
      <w:r w:rsidR="00AE0A6C">
        <w:rPr>
          <w:sz w:val="32"/>
          <w:szCs w:val="32"/>
        </w:rPr>
        <w:t xml:space="preserve"> buried from the church </w:t>
      </w:r>
      <w:r w:rsidR="002375C5">
        <w:rPr>
          <w:sz w:val="32"/>
          <w:szCs w:val="32"/>
        </w:rPr>
        <w:t>is</w:t>
      </w:r>
      <w:r w:rsidR="00AE0A6C">
        <w:rPr>
          <w:sz w:val="32"/>
          <w:szCs w:val="32"/>
        </w:rPr>
        <w:t xml:space="preserve"> sent out </w:t>
      </w:r>
      <w:r w:rsidR="00982D86">
        <w:rPr>
          <w:sz w:val="32"/>
          <w:szCs w:val="32"/>
        </w:rPr>
        <w:t xml:space="preserve">in </w:t>
      </w:r>
      <w:r w:rsidR="00AE0A6C">
        <w:rPr>
          <w:sz w:val="32"/>
          <w:szCs w:val="32"/>
        </w:rPr>
        <w:t>the same</w:t>
      </w:r>
      <w:r w:rsidR="00982D86">
        <w:rPr>
          <w:sz w:val="32"/>
          <w:szCs w:val="32"/>
        </w:rPr>
        <w:t xml:space="preserve"> way</w:t>
      </w:r>
      <w:r w:rsidR="00AE0A6C">
        <w:rPr>
          <w:sz w:val="32"/>
          <w:szCs w:val="32"/>
        </w:rPr>
        <w:t xml:space="preserve">, a reminder of the universality of the promise of resurrection. </w:t>
      </w:r>
      <w:proofErr w:type="gramStart"/>
      <w:r w:rsidR="00982D86">
        <w:rPr>
          <w:sz w:val="32"/>
          <w:szCs w:val="32"/>
        </w:rPr>
        <w:t>Thus</w:t>
      </w:r>
      <w:proofErr w:type="gramEnd"/>
      <w:r w:rsidR="00982D86">
        <w:rPr>
          <w:sz w:val="32"/>
          <w:szCs w:val="32"/>
        </w:rPr>
        <w:t xml:space="preserve"> displays of photographs or memorabilia are not allowed in</w:t>
      </w:r>
      <w:r w:rsidR="00982D86">
        <w:rPr>
          <w:sz w:val="32"/>
          <w:szCs w:val="32"/>
        </w:rPr>
        <w:t>side</w:t>
      </w:r>
      <w:r w:rsidR="00982D86">
        <w:rPr>
          <w:sz w:val="32"/>
          <w:szCs w:val="32"/>
        </w:rPr>
        <w:t xml:space="preserve"> the church. </w:t>
      </w:r>
      <w:r w:rsidR="002375C5">
        <w:rPr>
          <w:sz w:val="32"/>
          <w:szCs w:val="32"/>
        </w:rPr>
        <w:t>Memorabilia</w:t>
      </w:r>
      <w:r w:rsidR="00AE0A6C">
        <w:rPr>
          <w:sz w:val="32"/>
          <w:szCs w:val="32"/>
        </w:rPr>
        <w:t xml:space="preserve"> </w:t>
      </w:r>
      <w:r w:rsidR="001C2F7D">
        <w:rPr>
          <w:sz w:val="32"/>
          <w:szCs w:val="32"/>
        </w:rPr>
        <w:t>may be set up in the Common Room</w:t>
      </w:r>
      <w:r w:rsidR="00324173">
        <w:rPr>
          <w:sz w:val="32"/>
          <w:szCs w:val="32"/>
        </w:rPr>
        <w:t>,</w:t>
      </w:r>
      <w:r w:rsidR="001C2F7D">
        <w:rPr>
          <w:sz w:val="32"/>
          <w:szCs w:val="32"/>
        </w:rPr>
        <w:t xml:space="preserve"> </w:t>
      </w:r>
      <w:proofErr w:type="gramStart"/>
      <w:r w:rsidR="001C2F7D">
        <w:rPr>
          <w:sz w:val="32"/>
          <w:szCs w:val="32"/>
        </w:rPr>
        <w:t xml:space="preserve">where </w:t>
      </w:r>
      <w:r w:rsidR="00AE0A6C">
        <w:rPr>
          <w:sz w:val="32"/>
          <w:szCs w:val="32"/>
        </w:rPr>
        <w:t xml:space="preserve"> </w:t>
      </w:r>
      <w:r w:rsidR="001C2F7D">
        <w:rPr>
          <w:sz w:val="32"/>
          <w:szCs w:val="32"/>
        </w:rPr>
        <w:t>visitations</w:t>
      </w:r>
      <w:proofErr w:type="gramEnd"/>
      <w:r w:rsidR="001C2F7D">
        <w:rPr>
          <w:sz w:val="32"/>
          <w:szCs w:val="32"/>
        </w:rPr>
        <w:t xml:space="preserve"> </w:t>
      </w:r>
      <w:r w:rsidR="00AE0A6C">
        <w:rPr>
          <w:sz w:val="32"/>
          <w:szCs w:val="32"/>
        </w:rPr>
        <w:t xml:space="preserve">or receptions </w:t>
      </w:r>
      <w:r w:rsidR="001C2F7D">
        <w:rPr>
          <w:sz w:val="32"/>
          <w:szCs w:val="32"/>
        </w:rPr>
        <w:t>are held.</w:t>
      </w:r>
    </w:p>
    <w:p w14:paraId="2CB30599" w14:textId="77777777" w:rsidR="001C2F7D" w:rsidRDefault="001C2F7D" w:rsidP="002773AC">
      <w:pPr>
        <w:rPr>
          <w:color w:val="FF0000"/>
          <w:sz w:val="32"/>
          <w:szCs w:val="32"/>
        </w:rPr>
      </w:pPr>
    </w:p>
    <w:p w14:paraId="743708E5" w14:textId="524E6ED2" w:rsidR="00DF1267" w:rsidRDefault="00DF1267" w:rsidP="002773AC">
      <w:pPr>
        <w:rPr>
          <w:b/>
          <w:bCs/>
          <w:sz w:val="32"/>
          <w:szCs w:val="32"/>
        </w:rPr>
      </w:pPr>
      <w:r>
        <w:rPr>
          <w:b/>
          <w:bCs/>
          <w:sz w:val="32"/>
          <w:szCs w:val="32"/>
        </w:rPr>
        <w:t>Casket</w:t>
      </w:r>
    </w:p>
    <w:p w14:paraId="1D397CA0" w14:textId="0D287C6A" w:rsidR="0075298D" w:rsidRDefault="00AE0A6C" w:rsidP="002773AC">
      <w:pPr>
        <w:rPr>
          <w:sz w:val="32"/>
          <w:szCs w:val="32"/>
        </w:rPr>
      </w:pPr>
      <w:r>
        <w:rPr>
          <w:sz w:val="32"/>
          <w:szCs w:val="32"/>
        </w:rPr>
        <w:t xml:space="preserve">If a person is to be buried in a casket, the </w:t>
      </w:r>
      <w:r w:rsidR="00DA272D">
        <w:rPr>
          <w:sz w:val="32"/>
          <w:szCs w:val="32"/>
        </w:rPr>
        <w:t xml:space="preserve">casket </w:t>
      </w:r>
      <w:r w:rsidR="0075298D">
        <w:rPr>
          <w:sz w:val="32"/>
          <w:szCs w:val="32"/>
        </w:rPr>
        <w:t>is brought into the church</w:t>
      </w:r>
      <w:r w:rsidR="00DA272D">
        <w:rPr>
          <w:sz w:val="32"/>
          <w:szCs w:val="32"/>
        </w:rPr>
        <w:t xml:space="preserve">, </w:t>
      </w:r>
      <w:r>
        <w:rPr>
          <w:sz w:val="32"/>
          <w:szCs w:val="32"/>
        </w:rPr>
        <w:t>either by pallbearers or by the funeral home. A</w:t>
      </w:r>
      <w:r w:rsidR="00DA272D">
        <w:rPr>
          <w:sz w:val="32"/>
          <w:szCs w:val="32"/>
        </w:rPr>
        <w:t xml:space="preserve">ny sprays of flowers will be removed </w:t>
      </w:r>
      <w:r>
        <w:rPr>
          <w:sz w:val="32"/>
          <w:szCs w:val="32"/>
        </w:rPr>
        <w:t xml:space="preserve">prior to bringing the casket in </w:t>
      </w:r>
      <w:r w:rsidR="00DA272D">
        <w:rPr>
          <w:sz w:val="32"/>
          <w:szCs w:val="32"/>
        </w:rPr>
        <w:t>so that the casket can be covered with a pall(cover)</w:t>
      </w:r>
      <w:r w:rsidR="0075298D">
        <w:rPr>
          <w:sz w:val="32"/>
          <w:szCs w:val="32"/>
        </w:rPr>
        <w:t xml:space="preserve">. No flowers are </w:t>
      </w:r>
      <w:r w:rsidR="00497881">
        <w:rPr>
          <w:sz w:val="32"/>
          <w:szCs w:val="32"/>
        </w:rPr>
        <w:t xml:space="preserve">allowed on the pall.  When the casket </w:t>
      </w:r>
      <w:r w:rsidR="006E22BF">
        <w:rPr>
          <w:sz w:val="32"/>
          <w:szCs w:val="32"/>
        </w:rPr>
        <w:t>leaves the church</w:t>
      </w:r>
      <w:r w:rsidR="00F85FC2">
        <w:rPr>
          <w:sz w:val="32"/>
          <w:szCs w:val="32"/>
        </w:rPr>
        <w:t xml:space="preserve">, </w:t>
      </w:r>
      <w:r w:rsidR="00497881">
        <w:rPr>
          <w:sz w:val="32"/>
          <w:szCs w:val="32"/>
        </w:rPr>
        <w:t>the pall will be removed</w:t>
      </w:r>
      <w:r w:rsidR="00324173">
        <w:rPr>
          <w:sz w:val="32"/>
          <w:szCs w:val="32"/>
        </w:rPr>
        <w:t>,</w:t>
      </w:r>
      <w:r w:rsidR="00497881">
        <w:rPr>
          <w:sz w:val="32"/>
          <w:szCs w:val="32"/>
        </w:rPr>
        <w:t xml:space="preserve"> </w:t>
      </w:r>
      <w:r w:rsidR="00F85FC2">
        <w:rPr>
          <w:sz w:val="32"/>
          <w:szCs w:val="32"/>
        </w:rPr>
        <w:t>and flowers can then be placed back on the casket</w:t>
      </w:r>
      <w:r w:rsidR="006E22BF">
        <w:rPr>
          <w:sz w:val="32"/>
          <w:szCs w:val="32"/>
        </w:rPr>
        <w:t>.</w:t>
      </w:r>
    </w:p>
    <w:p w14:paraId="25B4E54A" w14:textId="77777777" w:rsidR="006E22BF" w:rsidRDefault="00DF1267" w:rsidP="002773AC">
      <w:pPr>
        <w:rPr>
          <w:sz w:val="32"/>
          <w:szCs w:val="32"/>
        </w:rPr>
      </w:pPr>
      <w:r w:rsidRPr="0075298D">
        <w:rPr>
          <w:noProof/>
          <w:sz w:val="32"/>
          <w:szCs w:val="32"/>
        </w:rPr>
        <w:lastRenderedPageBreak/>
        <w:drawing>
          <wp:inline distT="0" distB="0" distL="0" distR="0" wp14:anchorId="63E4DC78" wp14:editId="6750D53F">
            <wp:extent cx="3073400" cy="2848586"/>
            <wp:effectExtent l="0" t="0" r="0" b="0"/>
            <wp:docPr id="35039989" name="Picture 1" descr="A white table with a white cloth on it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9989" name="Picture 1" descr="A white table with a white cloth on it in a church&#10;&#10;Description automatically generated"/>
                    <pic:cNvPicPr/>
                  </pic:nvPicPr>
                  <pic:blipFill>
                    <a:blip r:embed="rId8"/>
                    <a:stretch>
                      <a:fillRect/>
                    </a:stretch>
                  </pic:blipFill>
                  <pic:spPr>
                    <a:xfrm>
                      <a:off x="0" y="0"/>
                      <a:ext cx="3116027" cy="2888094"/>
                    </a:xfrm>
                    <a:prstGeom prst="rect">
                      <a:avLst/>
                    </a:prstGeom>
                  </pic:spPr>
                </pic:pic>
              </a:graphicData>
            </a:graphic>
          </wp:inline>
        </w:drawing>
      </w:r>
      <w:r w:rsidR="0075298D">
        <w:rPr>
          <w:sz w:val="32"/>
          <w:szCs w:val="32"/>
        </w:rPr>
        <w:t>.</w:t>
      </w:r>
      <w:r w:rsidR="006E22BF" w:rsidRPr="006E22BF">
        <w:rPr>
          <w:sz w:val="32"/>
          <w:szCs w:val="32"/>
        </w:rPr>
        <w:t xml:space="preserve"> </w:t>
      </w:r>
    </w:p>
    <w:p w14:paraId="057473DA" w14:textId="7B6778E5" w:rsidR="004B1ACB" w:rsidRDefault="006E22BF" w:rsidP="002773AC">
      <w:pPr>
        <w:rPr>
          <w:sz w:val="32"/>
          <w:szCs w:val="32"/>
        </w:rPr>
      </w:pPr>
      <w:r>
        <w:rPr>
          <w:sz w:val="32"/>
          <w:szCs w:val="32"/>
        </w:rPr>
        <w:t xml:space="preserve">Please note: </w:t>
      </w:r>
      <w:r w:rsidR="00AE0A6C">
        <w:rPr>
          <w:sz w:val="32"/>
          <w:szCs w:val="32"/>
        </w:rPr>
        <w:t xml:space="preserve">For the funeral service, no </w:t>
      </w:r>
      <w:r>
        <w:rPr>
          <w:sz w:val="32"/>
          <w:szCs w:val="32"/>
        </w:rPr>
        <w:t>open casket</w:t>
      </w:r>
      <w:r w:rsidR="00AE0A6C">
        <w:rPr>
          <w:sz w:val="32"/>
          <w:szCs w:val="32"/>
        </w:rPr>
        <w:t>s</w:t>
      </w:r>
      <w:r>
        <w:rPr>
          <w:sz w:val="32"/>
          <w:szCs w:val="32"/>
        </w:rPr>
        <w:t xml:space="preserve"> </w:t>
      </w:r>
      <w:r w:rsidR="00AE0A6C">
        <w:rPr>
          <w:sz w:val="32"/>
          <w:szCs w:val="32"/>
        </w:rPr>
        <w:t>are permitted</w:t>
      </w:r>
      <w:r>
        <w:rPr>
          <w:sz w:val="32"/>
          <w:szCs w:val="32"/>
        </w:rPr>
        <w:t>.</w:t>
      </w:r>
    </w:p>
    <w:p w14:paraId="6B20BA25" w14:textId="514737F1" w:rsidR="00D83A27" w:rsidRDefault="004B1ACB" w:rsidP="002773AC">
      <w:pPr>
        <w:rPr>
          <w:sz w:val="32"/>
          <w:szCs w:val="32"/>
        </w:rPr>
      </w:pPr>
      <w:r>
        <w:rPr>
          <w:b/>
          <w:bCs/>
          <w:sz w:val="32"/>
          <w:szCs w:val="32"/>
        </w:rPr>
        <w:t>F</w:t>
      </w:r>
      <w:r w:rsidR="00DF1267">
        <w:rPr>
          <w:b/>
          <w:bCs/>
          <w:sz w:val="32"/>
          <w:szCs w:val="32"/>
        </w:rPr>
        <w:t>lowers</w:t>
      </w:r>
    </w:p>
    <w:p w14:paraId="55CE19C9" w14:textId="77777777" w:rsidR="00AE0A6C" w:rsidRDefault="00D83A27" w:rsidP="00021B4A">
      <w:pPr>
        <w:rPr>
          <w:sz w:val="32"/>
          <w:szCs w:val="32"/>
        </w:rPr>
      </w:pPr>
      <w:r>
        <w:rPr>
          <w:sz w:val="32"/>
          <w:szCs w:val="32"/>
        </w:rPr>
        <w:t>Flower arrangements are</w:t>
      </w:r>
      <w:r w:rsidR="00C446FB">
        <w:rPr>
          <w:sz w:val="32"/>
          <w:szCs w:val="32"/>
        </w:rPr>
        <w:t xml:space="preserve"> often, but not always,</w:t>
      </w:r>
      <w:r>
        <w:rPr>
          <w:sz w:val="32"/>
          <w:szCs w:val="32"/>
        </w:rPr>
        <w:t xml:space="preserve"> white, and are placed behind the altar.</w:t>
      </w:r>
      <w:r w:rsidR="00C446FB">
        <w:rPr>
          <w:sz w:val="32"/>
          <w:szCs w:val="32"/>
        </w:rPr>
        <w:t xml:space="preserve"> </w:t>
      </w:r>
      <w:r w:rsidR="00AE0A6C">
        <w:rPr>
          <w:sz w:val="32"/>
          <w:szCs w:val="32"/>
        </w:rPr>
        <w:t xml:space="preserve">Several florists are familiar with the </w:t>
      </w:r>
      <w:proofErr w:type="gramStart"/>
      <w:r w:rsidR="00AE0A6C">
        <w:rPr>
          <w:sz w:val="32"/>
          <w:szCs w:val="32"/>
        </w:rPr>
        <w:t>space</w:t>
      </w:r>
      <w:proofErr w:type="gramEnd"/>
      <w:r w:rsidR="00AE0A6C">
        <w:rPr>
          <w:sz w:val="32"/>
          <w:szCs w:val="32"/>
        </w:rPr>
        <w:t xml:space="preserve"> and we can recommend one if asked. The dimensions of the permissible arrangements for the altar are as follows: </w:t>
      </w:r>
    </w:p>
    <w:p w14:paraId="77CA48A7" w14:textId="6E68BE9E" w:rsidR="00AE0A6C" w:rsidRDefault="00AE0A6C" w:rsidP="00021B4A">
      <w:pPr>
        <w:rPr>
          <w:sz w:val="32"/>
          <w:szCs w:val="32"/>
        </w:rPr>
      </w:pPr>
      <w:r>
        <w:rPr>
          <w:sz w:val="32"/>
          <w:szCs w:val="32"/>
        </w:rPr>
        <w:t>Arrangements from a florist should be no larger than 3 - 3.5 feet wide and 3 - 3.5 feet high. A typical funeral flower arrangement from a florist will cost somewhere between two hundred and three hundred dollars.</w:t>
      </w:r>
    </w:p>
    <w:p w14:paraId="7CF434C8" w14:textId="3D22B6C4" w:rsidR="00021B4A" w:rsidRDefault="00021B4A" w:rsidP="00021B4A">
      <w:pPr>
        <w:rPr>
          <w:sz w:val="32"/>
          <w:szCs w:val="32"/>
        </w:rPr>
      </w:pPr>
      <w:r w:rsidRPr="00021B4A">
        <w:rPr>
          <w:b/>
          <w:bCs/>
          <w:sz w:val="32"/>
          <w:szCs w:val="32"/>
        </w:rPr>
        <w:t xml:space="preserve">No other flowers are allowed in the church. </w:t>
      </w:r>
      <w:r w:rsidR="00497881">
        <w:rPr>
          <w:sz w:val="32"/>
          <w:szCs w:val="32"/>
        </w:rPr>
        <w:t xml:space="preserve">Additional </w:t>
      </w:r>
      <w:r>
        <w:rPr>
          <w:sz w:val="32"/>
          <w:szCs w:val="32"/>
        </w:rPr>
        <w:t xml:space="preserve">flower arrangements and sprays may be placed in the </w:t>
      </w:r>
      <w:r w:rsidR="00324173">
        <w:rPr>
          <w:sz w:val="32"/>
          <w:szCs w:val="32"/>
        </w:rPr>
        <w:t xml:space="preserve">church </w:t>
      </w:r>
      <w:r>
        <w:rPr>
          <w:sz w:val="32"/>
          <w:szCs w:val="32"/>
        </w:rPr>
        <w:t>narthex (entry area).</w:t>
      </w:r>
      <w:r w:rsidR="00AE0A6C">
        <w:rPr>
          <w:sz w:val="32"/>
          <w:szCs w:val="32"/>
        </w:rPr>
        <w:t xml:space="preserve"> </w:t>
      </w:r>
      <w:r w:rsidR="00497881">
        <w:rPr>
          <w:sz w:val="32"/>
          <w:szCs w:val="32"/>
        </w:rPr>
        <w:t>Flowers may also</w:t>
      </w:r>
      <w:r>
        <w:rPr>
          <w:sz w:val="32"/>
          <w:szCs w:val="32"/>
        </w:rPr>
        <w:t xml:space="preserve"> be placed in the Common Room, where visitations and receptions are held.</w:t>
      </w:r>
    </w:p>
    <w:p w14:paraId="0CF15324" w14:textId="65DC6C2D" w:rsidR="00021B4A" w:rsidRDefault="00021B4A" w:rsidP="00021B4A">
      <w:pPr>
        <w:rPr>
          <w:sz w:val="32"/>
          <w:szCs w:val="32"/>
        </w:rPr>
      </w:pPr>
      <w:r>
        <w:rPr>
          <w:sz w:val="32"/>
          <w:szCs w:val="32"/>
        </w:rPr>
        <w:t>Artificial flowers are not allowed</w:t>
      </w:r>
      <w:r w:rsidR="00AE0A6C">
        <w:rPr>
          <w:sz w:val="32"/>
          <w:szCs w:val="32"/>
        </w:rPr>
        <w:t xml:space="preserve"> for the arrangement in the church</w:t>
      </w:r>
      <w:r>
        <w:rPr>
          <w:sz w:val="32"/>
          <w:szCs w:val="32"/>
        </w:rPr>
        <w:t>.</w:t>
      </w:r>
    </w:p>
    <w:p w14:paraId="5D042E67" w14:textId="542ED7EF" w:rsidR="00021B4A" w:rsidRPr="00AE0A6C" w:rsidRDefault="00021B4A" w:rsidP="00021B4A">
      <w:pPr>
        <w:rPr>
          <w:sz w:val="32"/>
          <w:szCs w:val="32"/>
        </w:rPr>
      </w:pPr>
      <w:r>
        <w:rPr>
          <w:sz w:val="32"/>
          <w:szCs w:val="32"/>
        </w:rPr>
        <w:t xml:space="preserve">Please </w:t>
      </w:r>
      <w:proofErr w:type="gramStart"/>
      <w:r>
        <w:rPr>
          <w:sz w:val="32"/>
          <w:szCs w:val="32"/>
        </w:rPr>
        <w:t>note:</w:t>
      </w:r>
      <w:proofErr w:type="gramEnd"/>
      <w:r>
        <w:rPr>
          <w:sz w:val="32"/>
          <w:szCs w:val="32"/>
        </w:rPr>
        <w:t xml:space="preserve">  </w:t>
      </w:r>
      <w:proofErr w:type="gramStart"/>
      <w:r>
        <w:rPr>
          <w:sz w:val="32"/>
          <w:szCs w:val="32"/>
        </w:rPr>
        <w:t>with the exception of</w:t>
      </w:r>
      <w:proofErr w:type="gramEnd"/>
      <w:r>
        <w:rPr>
          <w:sz w:val="32"/>
          <w:szCs w:val="32"/>
        </w:rPr>
        <w:t xml:space="preserve"> the arrangement </w:t>
      </w:r>
      <w:r w:rsidR="00EF2518">
        <w:rPr>
          <w:sz w:val="32"/>
          <w:szCs w:val="32"/>
        </w:rPr>
        <w:t xml:space="preserve">behind </w:t>
      </w:r>
      <w:r>
        <w:rPr>
          <w:sz w:val="32"/>
          <w:szCs w:val="32"/>
        </w:rPr>
        <w:t>the altar, which is customarily left for the next Sunday worship service, the family should plan to take all</w:t>
      </w:r>
      <w:r w:rsidR="00497881">
        <w:rPr>
          <w:sz w:val="32"/>
          <w:szCs w:val="32"/>
        </w:rPr>
        <w:t xml:space="preserve"> other</w:t>
      </w:r>
      <w:r>
        <w:rPr>
          <w:sz w:val="32"/>
          <w:szCs w:val="32"/>
        </w:rPr>
        <w:t xml:space="preserve"> flowers with them after the funeral.</w:t>
      </w:r>
    </w:p>
    <w:p w14:paraId="75777BD9" w14:textId="73A797FA" w:rsidR="004B1ACB" w:rsidRPr="004B1ACB" w:rsidRDefault="004B1ACB" w:rsidP="002773AC">
      <w:pPr>
        <w:rPr>
          <w:sz w:val="32"/>
          <w:szCs w:val="32"/>
        </w:rPr>
      </w:pPr>
      <w:r>
        <w:rPr>
          <w:sz w:val="32"/>
          <w:szCs w:val="32"/>
        </w:rPr>
        <w:t xml:space="preserve">Heroman's on Government Street (225-344-0441) has often delivered flowers to Trinity. </w:t>
      </w:r>
      <w:r w:rsidRPr="000450AE">
        <w:rPr>
          <w:b/>
          <w:bCs/>
          <w:sz w:val="32"/>
          <w:szCs w:val="32"/>
        </w:rPr>
        <w:t xml:space="preserve">Please inform the church office as soon as possible if you plan a </w:t>
      </w:r>
      <w:r w:rsidRPr="000450AE">
        <w:rPr>
          <w:b/>
          <w:bCs/>
          <w:sz w:val="32"/>
          <w:szCs w:val="32"/>
        </w:rPr>
        <w:lastRenderedPageBreak/>
        <w:t xml:space="preserve">delivery from a florist, so that </w:t>
      </w:r>
      <w:r w:rsidR="00021B4A">
        <w:rPr>
          <w:b/>
          <w:bCs/>
          <w:sz w:val="32"/>
          <w:szCs w:val="32"/>
        </w:rPr>
        <w:t>a volunteer</w:t>
      </w:r>
      <w:r w:rsidRPr="000450AE">
        <w:rPr>
          <w:b/>
          <w:bCs/>
          <w:sz w:val="32"/>
          <w:szCs w:val="32"/>
        </w:rPr>
        <w:t xml:space="preserve"> can be there </w:t>
      </w:r>
      <w:r w:rsidR="00F34A03">
        <w:rPr>
          <w:b/>
          <w:bCs/>
          <w:sz w:val="32"/>
          <w:szCs w:val="32"/>
        </w:rPr>
        <w:t>to receive</w:t>
      </w:r>
      <w:r w:rsidRPr="000450AE">
        <w:rPr>
          <w:b/>
          <w:bCs/>
          <w:sz w:val="32"/>
          <w:szCs w:val="32"/>
        </w:rPr>
        <w:t xml:space="preserve"> the delivery.</w:t>
      </w:r>
    </w:p>
    <w:p w14:paraId="27E37A6A" w14:textId="6FB179AD" w:rsidR="00D83A27" w:rsidRDefault="00021B4A" w:rsidP="002773AC">
      <w:pPr>
        <w:rPr>
          <w:sz w:val="32"/>
          <w:szCs w:val="32"/>
        </w:rPr>
      </w:pPr>
      <w:r>
        <w:rPr>
          <w:sz w:val="32"/>
          <w:szCs w:val="32"/>
        </w:rPr>
        <w:t xml:space="preserve"> The photo below shows a </w:t>
      </w:r>
      <w:r w:rsidR="00DA272D">
        <w:rPr>
          <w:sz w:val="32"/>
          <w:szCs w:val="32"/>
        </w:rPr>
        <w:t xml:space="preserve">funeral </w:t>
      </w:r>
      <w:r>
        <w:rPr>
          <w:sz w:val="32"/>
          <w:szCs w:val="32"/>
        </w:rPr>
        <w:t>flower arrangement</w:t>
      </w:r>
      <w:r w:rsidR="00DA272D">
        <w:rPr>
          <w:sz w:val="32"/>
          <w:szCs w:val="32"/>
        </w:rPr>
        <w:t>.</w:t>
      </w:r>
    </w:p>
    <w:p w14:paraId="7CB14105" w14:textId="677310CC" w:rsidR="00D83A27" w:rsidRDefault="00D83A27" w:rsidP="002773AC">
      <w:pPr>
        <w:rPr>
          <w:sz w:val="32"/>
          <w:szCs w:val="32"/>
        </w:rPr>
      </w:pPr>
      <w:r>
        <w:rPr>
          <w:noProof/>
          <w:sz w:val="32"/>
          <w:szCs w:val="32"/>
        </w:rPr>
        <w:drawing>
          <wp:inline distT="0" distB="0" distL="0" distR="0" wp14:anchorId="44585DE4" wp14:editId="6CA291DF">
            <wp:extent cx="2641600" cy="1981200"/>
            <wp:effectExtent l="0" t="0" r="0" b="0"/>
            <wp:docPr id="203578646" name="Picture 1" descr="A bouquet of white flowers and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8646" name="Picture 1" descr="A bouquet of white flowers and candl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inline>
        </w:drawing>
      </w:r>
    </w:p>
    <w:p w14:paraId="6DA3D8D3" w14:textId="7F7E35B2" w:rsidR="00021B4A" w:rsidRDefault="00F34A03" w:rsidP="002773AC">
      <w:pPr>
        <w:rPr>
          <w:sz w:val="32"/>
          <w:szCs w:val="32"/>
        </w:rPr>
      </w:pPr>
      <w:r>
        <w:rPr>
          <w:sz w:val="32"/>
          <w:szCs w:val="32"/>
        </w:rPr>
        <w:t>Shown below are f</w:t>
      </w:r>
      <w:r w:rsidR="00021B4A">
        <w:rPr>
          <w:sz w:val="32"/>
          <w:szCs w:val="32"/>
        </w:rPr>
        <w:t>lower sprays in the narthex (left) and an arrangement on a table in the narthex (right).</w:t>
      </w:r>
    </w:p>
    <w:p w14:paraId="6D9670D6" w14:textId="13A44937" w:rsidR="00AE0A6C" w:rsidRDefault="00021B4A" w:rsidP="00AE0A6C">
      <w:pPr>
        <w:rPr>
          <w:sz w:val="32"/>
          <w:szCs w:val="32"/>
        </w:rPr>
      </w:pPr>
      <w:r>
        <w:rPr>
          <w:noProof/>
          <w:sz w:val="32"/>
          <w:szCs w:val="32"/>
        </w:rPr>
        <w:drawing>
          <wp:inline distT="0" distB="0" distL="0" distR="0" wp14:anchorId="77D97E25" wp14:editId="54C38A6E">
            <wp:extent cx="2400300" cy="2247203"/>
            <wp:effectExtent l="0" t="0" r="0" b="1270"/>
            <wp:docPr id="563096588" name="Picture 5" descr="A door to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96588" name="Picture 5" descr="A door to a churc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9971" cy="2293706"/>
                    </a:xfrm>
                    <a:prstGeom prst="rect">
                      <a:avLst/>
                    </a:prstGeom>
                  </pic:spPr>
                </pic:pic>
              </a:graphicData>
            </a:graphic>
          </wp:inline>
        </w:drawing>
      </w:r>
      <w:r>
        <w:rPr>
          <w:noProof/>
          <w:sz w:val="32"/>
          <w:szCs w:val="32"/>
        </w:rPr>
        <w:drawing>
          <wp:inline distT="0" distB="0" distL="0" distR="0" wp14:anchorId="46A8E062" wp14:editId="61DF7620">
            <wp:extent cx="2632855" cy="2251710"/>
            <wp:effectExtent l="0" t="0" r="0" b="0"/>
            <wp:docPr id="707809858" name="Picture 4"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09858" name="Picture 4" descr="A vase of flowers on a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3929" cy="2303943"/>
                    </a:xfrm>
                    <a:prstGeom prst="rect">
                      <a:avLst/>
                    </a:prstGeom>
                  </pic:spPr>
                </pic:pic>
              </a:graphicData>
            </a:graphic>
          </wp:inline>
        </w:drawing>
      </w:r>
    </w:p>
    <w:p w14:paraId="209978EE" w14:textId="77777777" w:rsidR="00AE0A6C" w:rsidRDefault="00AE0A6C">
      <w:pPr>
        <w:rPr>
          <w:sz w:val="32"/>
          <w:szCs w:val="32"/>
        </w:rPr>
      </w:pPr>
      <w:r>
        <w:rPr>
          <w:sz w:val="32"/>
          <w:szCs w:val="32"/>
        </w:rPr>
        <w:br w:type="page"/>
      </w:r>
    </w:p>
    <w:p w14:paraId="6F3219FE" w14:textId="3F73B595" w:rsidR="00CE1345" w:rsidRPr="001857BF" w:rsidRDefault="00CE1345" w:rsidP="00AE0A6C">
      <w:pPr>
        <w:jc w:val="center"/>
        <w:rPr>
          <w:b/>
          <w:bCs/>
          <w:sz w:val="36"/>
          <w:szCs w:val="36"/>
        </w:rPr>
      </w:pPr>
      <w:r w:rsidRPr="001857BF">
        <w:rPr>
          <w:b/>
          <w:bCs/>
          <w:sz w:val="36"/>
          <w:szCs w:val="36"/>
        </w:rPr>
        <w:lastRenderedPageBreak/>
        <w:t>Funerals at Trinity Episcopal Church</w:t>
      </w:r>
    </w:p>
    <w:p w14:paraId="701C124B" w14:textId="17EC7A16" w:rsidR="00CE1345" w:rsidRDefault="00CE1345" w:rsidP="00CE1345">
      <w:pPr>
        <w:jc w:val="center"/>
        <w:rPr>
          <w:b/>
          <w:bCs/>
          <w:sz w:val="32"/>
          <w:szCs w:val="32"/>
        </w:rPr>
      </w:pPr>
      <w:r>
        <w:rPr>
          <w:b/>
          <w:bCs/>
          <w:sz w:val="32"/>
          <w:szCs w:val="32"/>
        </w:rPr>
        <w:t xml:space="preserve">Visitations </w:t>
      </w:r>
    </w:p>
    <w:p w14:paraId="52876631" w14:textId="77777777" w:rsidR="00CE1345" w:rsidRDefault="00CE1345" w:rsidP="00CE1345">
      <w:pPr>
        <w:jc w:val="center"/>
        <w:rPr>
          <w:b/>
          <w:bCs/>
          <w:sz w:val="32"/>
          <w:szCs w:val="32"/>
        </w:rPr>
      </w:pPr>
    </w:p>
    <w:p w14:paraId="0FBF9ED9" w14:textId="470FD385" w:rsidR="00CE1345" w:rsidRDefault="00CE1345" w:rsidP="00CE1345">
      <w:pPr>
        <w:rPr>
          <w:color w:val="000000" w:themeColor="text1"/>
          <w:sz w:val="32"/>
          <w:szCs w:val="32"/>
        </w:rPr>
      </w:pPr>
      <w:r w:rsidRPr="00CE1345">
        <w:rPr>
          <w:color w:val="000000" w:themeColor="text1"/>
          <w:sz w:val="32"/>
          <w:szCs w:val="32"/>
        </w:rPr>
        <w:t xml:space="preserve">The Trinity Common Room can be used for a visitation preceding </w:t>
      </w:r>
      <w:r w:rsidR="00EF2518">
        <w:rPr>
          <w:color w:val="000000" w:themeColor="text1"/>
          <w:sz w:val="32"/>
          <w:szCs w:val="32"/>
        </w:rPr>
        <w:t xml:space="preserve">or following </w:t>
      </w:r>
      <w:r w:rsidRPr="00CE1345">
        <w:rPr>
          <w:color w:val="000000" w:themeColor="text1"/>
          <w:sz w:val="32"/>
          <w:szCs w:val="32"/>
        </w:rPr>
        <w:t>a funeral.</w:t>
      </w:r>
      <w:r>
        <w:rPr>
          <w:color w:val="000000" w:themeColor="text1"/>
          <w:sz w:val="32"/>
          <w:szCs w:val="32"/>
        </w:rPr>
        <w:t xml:space="preserve"> The visitation should not be longer than </w:t>
      </w:r>
      <w:r w:rsidR="00EF2518">
        <w:rPr>
          <w:color w:val="000000" w:themeColor="text1"/>
          <w:sz w:val="32"/>
          <w:szCs w:val="32"/>
        </w:rPr>
        <w:t>1 1/2</w:t>
      </w:r>
      <w:r>
        <w:rPr>
          <w:color w:val="000000" w:themeColor="text1"/>
          <w:sz w:val="32"/>
          <w:szCs w:val="32"/>
        </w:rPr>
        <w:t xml:space="preserve"> hours.</w:t>
      </w:r>
    </w:p>
    <w:p w14:paraId="17BC63D1" w14:textId="14E73AC7" w:rsidR="00EF2518" w:rsidRPr="00AE0A6C" w:rsidRDefault="00EF2518" w:rsidP="00CE1345">
      <w:pPr>
        <w:rPr>
          <w:color w:val="000000" w:themeColor="text1"/>
          <w:sz w:val="32"/>
          <w:szCs w:val="32"/>
        </w:rPr>
      </w:pPr>
      <w:r>
        <w:rPr>
          <w:color w:val="000000" w:themeColor="text1"/>
          <w:sz w:val="32"/>
          <w:szCs w:val="32"/>
        </w:rPr>
        <w:t xml:space="preserve">Photographs and other </w:t>
      </w:r>
      <w:r w:rsidR="00324173">
        <w:rPr>
          <w:color w:val="000000" w:themeColor="text1"/>
          <w:sz w:val="32"/>
          <w:szCs w:val="32"/>
        </w:rPr>
        <w:t>memorabilia</w:t>
      </w:r>
      <w:r>
        <w:rPr>
          <w:color w:val="000000" w:themeColor="text1"/>
          <w:sz w:val="32"/>
          <w:szCs w:val="32"/>
        </w:rPr>
        <w:t xml:space="preserve"> </w:t>
      </w:r>
      <w:r w:rsidR="00324173">
        <w:rPr>
          <w:color w:val="000000" w:themeColor="text1"/>
          <w:sz w:val="32"/>
          <w:szCs w:val="32"/>
        </w:rPr>
        <w:t xml:space="preserve">in the Common Room </w:t>
      </w:r>
      <w:r>
        <w:rPr>
          <w:color w:val="000000" w:themeColor="text1"/>
          <w:sz w:val="32"/>
          <w:szCs w:val="32"/>
        </w:rPr>
        <w:t>may be displayed during the visitation.</w:t>
      </w:r>
      <w:r w:rsidR="00AE0A6C">
        <w:rPr>
          <w:color w:val="000000" w:themeColor="text1"/>
          <w:sz w:val="32"/>
          <w:szCs w:val="32"/>
        </w:rPr>
        <w:t xml:space="preserve"> These may be displayed on the long table at the East side of the Common Room.</w:t>
      </w:r>
      <w:r w:rsidR="004925CF">
        <w:rPr>
          <w:color w:val="000000" w:themeColor="text1"/>
          <w:sz w:val="32"/>
          <w:szCs w:val="32"/>
        </w:rPr>
        <w:t xml:space="preserve"> </w:t>
      </w:r>
      <w:r w:rsidR="00AE0A6C">
        <w:rPr>
          <w:color w:val="000000" w:themeColor="text1"/>
          <w:sz w:val="32"/>
          <w:szCs w:val="32"/>
        </w:rPr>
        <w:t>If there is a slide show or other multimedia element which the family would like to have displayed during the visitation, those files should be made available no later than 24 hours prior to the scheduled start time of the visitation. Additionally, any need for easels or other means to display photos or collages should also be made known in the same time frame.</w:t>
      </w:r>
    </w:p>
    <w:p w14:paraId="4FFE8B18" w14:textId="27DEF2D0" w:rsidR="00EF2518" w:rsidRDefault="00EF2518" w:rsidP="00CE1345">
      <w:pPr>
        <w:rPr>
          <w:color w:val="000000" w:themeColor="text1"/>
          <w:sz w:val="32"/>
          <w:szCs w:val="32"/>
        </w:rPr>
      </w:pPr>
      <w:r>
        <w:rPr>
          <w:color w:val="000000" w:themeColor="text1"/>
          <w:sz w:val="32"/>
          <w:szCs w:val="32"/>
        </w:rPr>
        <w:t>Church volunteers</w:t>
      </w:r>
      <w:r w:rsidR="00CE1345">
        <w:rPr>
          <w:color w:val="000000" w:themeColor="text1"/>
          <w:sz w:val="32"/>
          <w:szCs w:val="32"/>
        </w:rPr>
        <w:t xml:space="preserve"> will provide coffee, tea, or lemonade as appropriate for the time of the gathering.  If given enough planning time (typically at least </w:t>
      </w:r>
      <w:r w:rsidR="00F34A03">
        <w:rPr>
          <w:color w:val="000000" w:themeColor="text1"/>
          <w:sz w:val="32"/>
          <w:szCs w:val="32"/>
        </w:rPr>
        <w:t>3</w:t>
      </w:r>
      <w:r w:rsidR="00CE1345">
        <w:rPr>
          <w:color w:val="000000" w:themeColor="text1"/>
          <w:sz w:val="32"/>
          <w:szCs w:val="32"/>
        </w:rPr>
        <w:t xml:space="preserve"> days), volunteers will also provide light refreshments such as cookies and fruit.  </w:t>
      </w:r>
    </w:p>
    <w:p w14:paraId="0A404A40" w14:textId="601515A1" w:rsidR="00CE1345" w:rsidRDefault="007E327D" w:rsidP="00CE1345">
      <w:pPr>
        <w:rPr>
          <w:color w:val="000000" w:themeColor="text1"/>
          <w:sz w:val="32"/>
          <w:szCs w:val="32"/>
        </w:rPr>
      </w:pPr>
      <w:r>
        <w:rPr>
          <w:color w:val="000000" w:themeColor="text1"/>
          <w:sz w:val="32"/>
          <w:szCs w:val="32"/>
        </w:rPr>
        <w:t>V</w:t>
      </w:r>
      <w:r w:rsidR="00CE1345">
        <w:rPr>
          <w:color w:val="000000" w:themeColor="text1"/>
          <w:sz w:val="32"/>
          <w:szCs w:val="32"/>
        </w:rPr>
        <w:t>olunteers from Trinity will help prepare the Common Room, setting out the food, plates, napkins, and utensils</w:t>
      </w:r>
      <w:r>
        <w:rPr>
          <w:color w:val="000000" w:themeColor="text1"/>
          <w:sz w:val="32"/>
          <w:szCs w:val="32"/>
        </w:rPr>
        <w:t>, and clean up afterwards</w:t>
      </w:r>
      <w:r w:rsidR="00497881">
        <w:rPr>
          <w:color w:val="000000" w:themeColor="text1"/>
          <w:sz w:val="32"/>
          <w:szCs w:val="32"/>
        </w:rPr>
        <w:t>.</w:t>
      </w:r>
      <w:r w:rsidR="00CE1345">
        <w:rPr>
          <w:color w:val="000000" w:themeColor="text1"/>
          <w:sz w:val="32"/>
          <w:szCs w:val="32"/>
        </w:rPr>
        <w:t xml:space="preserve"> </w:t>
      </w:r>
    </w:p>
    <w:p w14:paraId="609E52F4" w14:textId="77777777" w:rsidR="00497881" w:rsidRDefault="00497881" w:rsidP="00CE1345">
      <w:pPr>
        <w:rPr>
          <w:color w:val="000000" w:themeColor="text1"/>
          <w:sz w:val="32"/>
          <w:szCs w:val="32"/>
        </w:rPr>
      </w:pPr>
    </w:p>
    <w:p w14:paraId="3AFBC7FF" w14:textId="01BDB50C" w:rsidR="00497881" w:rsidRDefault="00497881" w:rsidP="00497881">
      <w:pPr>
        <w:jc w:val="center"/>
        <w:rPr>
          <w:b/>
          <w:bCs/>
          <w:color w:val="000000" w:themeColor="text1"/>
          <w:sz w:val="32"/>
          <w:szCs w:val="32"/>
        </w:rPr>
      </w:pPr>
      <w:r>
        <w:rPr>
          <w:b/>
          <w:bCs/>
          <w:color w:val="000000" w:themeColor="text1"/>
          <w:sz w:val="32"/>
          <w:szCs w:val="32"/>
        </w:rPr>
        <w:t>Volunteers</w:t>
      </w:r>
    </w:p>
    <w:p w14:paraId="3AF6D0E2" w14:textId="34ACC1AA" w:rsidR="00497881" w:rsidRDefault="004925CF" w:rsidP="00497881">
      <w:pPr>
        <w:rPr>
          <w:color w:val="000000" w:themeColor="text1"/>
          <w:sz w:val="32"/>
          <w:szCs w:val="32"/>
        </w:rPr>
      </w:pPr>
      <w:r>
        <w:rPr>
          <w:color w:val="000000" w:themeColor="text1"/>
          <w:sz w:val="32"/>
          <w:szCs w:val="32"/>
        </w:rPr>
        <w:t xml:space="preserve">The clergy are </w:t>
      </w:r>
      <w:r w:rsidR="00497881">
        <w:rPr>
          <w:color w:val="000000" w:themeColor="text1"/>
          <w:sz w:val="32"/>
          <w:szCs w:val="32"/>
        </w:rPr>
        <w:t>assisted by volunteers whenever there is a funeral at Trinity.  The volunteers can sometimes help answer questions.  You may call:</w:t>
      </w:r>
    </w:p>
    <w:p w14:paraId="1744D6D8" w14:textId="77777777" w:rsidR="00324173" w:rsidRDefault="00324173" w:rsidP="00497881">
      <w:pPr>
        <w:rPr>
          <w:color w:val="000000" w:themeColor="text1"/>
          <w:sz w:val="32"/>
          <w:szCs w:val="32"/>
        </w:rPr>
      </w:pPr>
    </w:p>
    <w:p w14:paraId="139F71CB" w14:textId="30E6D926" w:rsidR="00497881" w:rsidRDefault="00497881" w:rsidP="00497881">
      <w:pPr>
        <w:rPr>
          <w:b/>
          <w:bCs/>
          <w:color w:val="000000" w:themeColor="text1"/>
          <w:sz w:val="32"/>
          <w:szCs w:val="32"/>
        </w:rPr>
      </w:pPr>
      <w:r>
        <w:rPr>
          <w:color w:val="000000" w:themeColor="text1"/>
          <w:sz w:val="32"/>
          <w:szCs w:val="32"/>
        </w:rPr>
        <w:t xml:space="preserve">Mary Hoy (225-247-1587) or Anne Tillman (225-954-2048) </w:t>
      </w:r>
      <w:r w:rsidR="00324173">
        <w:rPr>
          <w:b/>
          <w:bCs/>
          <w:color w:val="000000" w:themeColor="text1"/>
          <w:sz w:val="32"/>
          <w:szCs w:val="32"/>
        </w:rPr>
        <w:t>Altar Guild</w:t>
      </w:r>
    </w:p>
    <w:p w14:paraId="5CEEF538" w14:textId="05C6A64F" w:rsidR="00324173" w:rsidRDefault="00324173" w:rsidP="00497881">
      <w:pPr>
        <w:rPr>
          <w:b/>
          <w:bCs/>
          <w:color w:val="000000" w:themeColor="text1"/>
          <w:sz w:val="32"/>
          <w:szCs w:val="32"/>
        </w:rPr>
      </w:pPr>
      <w:r>
        <w:rPr>
          <w:color w:val="000000" w:themeColor="text1"/>
          <w:sz w:val="32"/>
          <w:szCs w:val="32"/>
        </w:rPr>
        <w:t xml:space="preserve">Emily Wilbert (225-937-4457) </w:t>
      </w:r>
      <w:r>
        <w:rPr>
          <w:b/>
          <w:bCs/>
          <w:color w:val="000000" w:themeColor="text1"/>
          <w:sz w:val="32"/>
          <w:szCs w:val="32"/>
        </w:rPr>
        <w:t>Flower Guild</w:t>
      </w:r>
    </w:p>
    <w:p w14:paraId="468CFB40" w14:textId="51FE13FB" w:rsidR="00324173" w:rsidRPr="00324173" w:rsidRDefault="00324173" w:rsidP="00497881">
      <w:pPr>
        <w:rPr>
          <w:b/>
          <w:bCs/>
          <w:color w:val="000000" w:themeColor="text1"/>
          <w:sz w:val="32"/>
          <w:szCs w:val="32"/>
        </w:rPr>
      </w:pPr>
      <w:r>
        <w:rPr>
          <w:color w:val="000000" w:themeColor="text1"/>
          <w:sz w:val="32"/>
          <w:szCs w:val="32"/>
        </w:rPr>
        <w:t xml:space="preserve">Susan Brewer (225-933-3458) </w:t>
      </w:r>
      <w:r>
        <w:rPr>
          <w:b/>
          <w:bCs/>
          <w:color w:val="000000" w:themeColor="text1"/>
          <w:sz w:val="32"/>
          <w:szCs w:val="32"/>
        </w:rPr>
        <w:t>Visitations</w:t>
      </w:r>
    </w:p>
    <w:p w14:paraId="2C66EE56" w14:textId="77777777" w:rsidR="00497881" w:rsidRDefault="00497881" w:rsidP="00497881">
      <w:pPr>
        <w:rPr>
          <w:color w:val="000000" w:themeColor="text1"/>
          <w:sz w:val="32"/>
          <w:szCs w:val="32"/>
        </w:rPr>
      </w:pPr>
    </w:p>
    <w:p w14:paraId="0F7ED27F" w14:textId="77777777" w:rsidR="001857BF" w:rsidRPr="001857BF" w:rsidRDefault="001857BF" w:rsidP="001857BF">
      <w:pPr>
        <w:jc w:val="center"/>
        <w:rPr>
          <w:b/>
          <w:bCs/>
          <w:sz w:val="36"/>
          <w:szCs w:val="36"/>
        </w:rPr>
      </w:pPr>
      <w:r w:rsidRPr="001857BF">
        <w:rPr>
          <w:b/>
          <w:bCs/>
          <w:sz w:val="36"/>
          <w:szCs w:val="36"/>
        </w:rPr>
        <w:lastRenderedPageBreak/>
        <w:t>Funerals at Trinity Episcopal Church:</w:t>
      </w:r>
    </w:p>
    <w:p w14:paraId="0D4EF816" w14:textId="2A72C0E4" w:rsidR="001857BF" w:rsidRDefault="004925CF" w:rsidP="001857BF">
      <w:pPr>
        <w:jc w:val="center"/>
        <w:rPr>
          <w:b/>
          <w:bCs/>
          <w:color w:val="000000" w:themeColor="text1"/>
          <w:sz w:val="32"/>
          <w:szCs w:val="32"/>
        </w:rPr>
      </w:pPr>
      <w:r w:rsidRPr="004925CF">
        <w:rPr>
          <w:b/>
          <w:bCs/>
          <w:color w:val="000000" w:themeColor="text1"/>
          <w:sz w:val="32"/>
          <w:szCs w:val="32"/>
        </w:rPr>
        <w:t>Appendix A</w:t>
      </w:r>
      <w:r>
        <w:rPr>
          <w:b/>
          <w:bCs/>
          <w:color w:val="000000" w:themeColor="text1"/>
          <w:sz w:val="32"/>
          <w:szCs w:val="32"/>
        </w:rPr>
        <w:t xml:space="preserve"> – Readings from Scripture</w:t>
      </w:r>
    </w:p>
    <w:p w14:paraId="63682DEF" w14:textId="54E9F4E5" w:rsidR="004925CF" w:rsidRPr="004925CF" w:rsidRDefault="004925CF" w:rsidP="004925CF">
      <w:pPr>
        <w:rPr>
          <w:color w:val="000000" w:themeColor="text1"/>
          <w:sz w:val="32"/>
          <w:szCs w:val="32"/>
        </w:rPr>
      </w:pPr>
      <w:r w:rsidRPr="004925CF">
        <w:rPr>
          <w:color w:val="000000" w:themeColor="text1"/>
          <w:sz w:val="32"/>
          <w:szCs w:val="32"/>
        </w:rPr>
        <w:t>The number of readings for the service is largely dependent on the wishes of the family for the service.</w:t>
      </w:r>
      <w:r>
        <w:rPr>
          <w:color w:val="000000" w:themeColor="text1"/>
          <w:sz w:val="32"/>
          <w:szCs w:val="32"/>
        </w:rPr>
        <w:t xml:space="preserve"> If the service is not to include a celebration of the Eucharist (Communion, Lord’s Supper) then there is no requirement for the readings to be included. If Eucharist is to be a part of the service, then a reading from one of the Gospels is required. The checklist in Appendix C will help to plan and prepare for the service. The family may choose one or more from the following list or some other appropriate reading from the Bible. The family may also choose to include a poem or other form of written expression to be read.</w:t>
      </w:r>
    </w:p>
    <w:p w14:paraId="23E34D6C" w14:textId="77777777" w:rsidR="001857BF" w:rsidRDefault="001857BF" w:rsidP="001857BF">
      <w:pPr>
        <w:pStyle w:val="NoSpacing"/>
        <w:jc w:val="center"/>
        <w:rPr>
          <w:rFonts w:ascii="Times New Roman" w:hAnsi="Times New Roman" w:cs="Times New Roman (Body CS)"/>
          <w:b/>
          <w:smallCaps/>
          <w:sz w:val="32"/>
        </w:rPr>
      </w:pPr>
      <w:r w:rsidRPr="00CF5818">
        <w:rPr>
          <w:rFonts w:ascii="Times New Roman" w:hAnsi="Times New Roman" w:cs="Times New Roman (Body CS)"/>
          <w:b/>
          <w:smallCaps/>
          <w:sz w:val="32"/>
        </w:rPr>
        <w:t>Old Testament Readings (First Reading)</w:t>
      </w:r>
    </w:p>
    <w:p w14:paraId="621DFF13" w14:textId="10F56F30" w:rsidR="001857BF" w:rsidRPr="00CF5818" w:rsidRDefault="00DA272D" w:rsidP="001857BF">
      <w:pPr>
        <w:pStyle w:val="NoSpacing"/>
        <w:jc w:val="center"/>
        <w:rPr>
          <w:rFonts w:ascii="Times New Roman" w:hAnsi="Times New Roman" w:cs="Times New Roman (Body CS)"/>
          <w:b/>
          <w:smallCaps/>
          <w:sz w:val="32"/>
        </w:rPr>
      </w:pPr>
      <w:r>
        <w:rPr>
          <w:rFonts w:ascii="Times New Roman" w:hAnsi="Times New Roman" w:cs="Times New Roman (Body CS)"/>
          <w:b/>
          <w:smallCaps/>
          <w:sz w:val="32"/>
        </w:rPr>
        <w:t>choose one</w:t>
      </w:r>
    </w:p>
    <w:p w14:paraId="33CF69C0" w14:textId="77777777" w:rsidR="001857BF" w:rsidRPr="00F92DF4" w:rsidRDefault="001857BF" w:rsidP="001857BF">
      <w:pPr>
        <w:pStyle w:val="NoSpacing"/>
        <w:rPr>
          <w:rFonts w:ascii="Times New Roman" w:hAnsi="Times New Roman"/>
          <w:b/>
          <w:sz w:val="32"/>
        </w:rPr>
      </w:pPr>
      <w:r w:rsidRPr="00F92DF4">
        <w:rPr>
          <w:rFonts w:ascii="Times New Roman" w:hAnsi="Times New Roman"/>
          <w:b/>
          <w:sz w:val="32"/>
        </w:rPr>
        <w:t>Isaiah 25:6-9</w:t>
      </w:r>
    </w:p>
    <w:p w14:paraId="3718A92B" w14:textId="77777777" w:rsidR="001857BF" w:rsidRDefault="001857BF" w:rsidP="001857BF">
      <w:pPr>
        <w:pStyle w:val="NoSpacing"/>
        <w:rPr>
          <w:rFonts w:ascii="Times New Roman" w:hAnsi="Times New Roman"/>
          <w:color w:val="010000"/>
          <w:sz w:val="32"/>
          <w:szCs w:val="27"/>
        </w:rPr>
      </w:pPr>
      <w:r>
        <w:rPr>
          <w:rFonts w:ascii="Times New Roman" w:hAnsi="Times New Roman"/>
          <w:color w:val="010000"/>
          <w:sz w:val="32"/>
          <w:szCs w:val="27"/>
        </w:rPr>
        <w:t>(He will swallow up death forever)</w:t>
      </w:r>
    </w:p>
    <w:p w14:paraId="481E95DC" w14:textId="77777777" w:rsidR="001857BF" w:rsidRDefault="001857BF" w:rsidP="001857BF">
      <w:pPr>
        <w:pStyle w:val="NoSpacing"/>
        <w:rPr>
          <w:rFonts w:ascii="Times New Roman" w:hAnsi="Times New Roman"/>
          <w:color w:val="010000"/>
          <w:sz w:val="32"/>
          <w:szCs w:val="27"/>
        </w:rPr>
      </w:pPr>
    </w:p>
    <w:p w14:paraId="5867FE73" w14:textId="7E206566"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On this mountain the </w:t>
      </w:r>
      <w:r w:rsidRPr="00AB7971">
        <w:rPr>
          <w:rFonts w:ascii="Times New Roman" w:hAnsi="Times New Roman"/>
          <w:smallCaps/>
          <w:color w:val="010000"/>
          <w:sz w:val="32"/>
          <w:szCs w:val="27"/>
        </w:rPr>
        <w:t>Lord</w:t>
      </w:r>
      <w:r w:rsidRPr="00AB7971">
        <w:rPr>
          <w:rFonts w:ascii="Times New Roman" w:hAnsi="Times New Roman"/>
          <w:color w:val="010000"/>
          <w:sz w:val="32"/>
          <w:szCs w:val="27"/>
        </w:rPr>
        <w:t> of hosts will make for all peoples</w:t>
      </w:r>
      <w:r w:rsidRPr="00AB7971">
        <w:rPr>
          <w:rFonts w:ascii="Times New Roman" w:hAnsi="Times New Roman"/>
          <w:color w:val="010000"/>
          <w:sz w:val="32"/>
          <w:szCs w:val="27"/>
        </w:rPr>
        <w:br/>
        <w:t>   a feast of rich food, a feast of well-matured wines,</w:t>
      </w:r>
      <w:r w:rsidRPr="00AB7971">
        <w:rPr>
          <w:rFonts w:ascii="Times New Roman" w:hAnsi="Times New Roman"/>
          <w:color w:val="010000"/>
          <w:sz w:val="32"/>
          <w:szCs w:val="27"/>
        </w:rPr>
        <w:br/>
        <w:t>   of rich food filled with marrow, of well-matured wines strained clear. </w:t>
      </w:r>
      <w:r w:rsidRPr="00AB7971">
        <w:rPr>
          <w:rFonts w:ascii="Times New Roman" w:hAnsi="Times New Roman"/>
          <w:color w:val="010000"/>
          <w:sz w:val="32"/>
          <w:szCs w:val="27"/>
        </w:rPr>
        <w:br/>
        <w:t>And he will destroy on this mountain</w:t>
      </w:r>
      <w:r w:rsidRPr="00AB7971">
        <w:rPr>
          <w:rFonts w:ascii="Times New Roman" w:hAnsi="Times New Roman"/>
          <w:color w:val="010000"/>
          <w:sz w:val="32"/>
          <w:szCs w:val="27"/>
        </w:rPr>
        <w:br/>
        <w:t>   the shroud that is cast over all peoples,</w:t>
      </w:r>
      <w:r w:rsidRPr="00AB7971">
        <w:rPr>
          <w:rFonts w:ascii="Times New Roman" w:hAnsi="Times New Roman"/>
          <w:color w:val="010000"/>
          <w:sz w:val="32"/>
          <w:szCs w:val="27"/>
        </w:rPr>
        <w:br/>
        <w:t>   the sheet that is spread over all nations; </w:t>
      </w:r>
      <w:r w:rsidRPr="00AB7971">
        <w:rPr>
          <w:rFonts w:ascii="Times New Roman" w:hAnsi="Times New Roman"/>
          <w:color w:val="010000"/>
          <w:sz w:val="32"/>
          <w:szCs w:val="27"/>
        </w:rPr>
        <w:br/>
      </w:r>
      <w:r w:rsidR="00F34A03">
        <w:rPr>
          <w:rFonts w:ascii="Times New Roman" w:hAnsi="Times New Roman"/>
          <w:color w:val="010000"/>
          <w:sz w:val="32"/>
          <w:szCs w:val="27"/>
        </w:rPr>
        <w:t xml:space="preserve">   </w:t>
      </w:r>
      <w:r w:rsidRPr="00AB7971">
        <w:rPr>
          <w:rFonts w:ascii="Times New Roman" w:hAnsi="Times New Roman"/>
          <w:color w:val="010000"/>
          <w:sz w:val="32"/>
          <w:szCs w:val="27"/>
        </w:rPr>
        <w:t>he will swallow up death for ever.</w:t>
      </w:r>
      <w:r w:rsidRPr="00AB7971">
        <w:rPr>
          <w:rFonts w:ascii="Times New Roman" w:hAnsi="Times New Roman"/>
          <w:color w:val="010000"/>
          <w:sz w:val="32"/>
          <w:szCs w:val="27"/>
        </w:rPr>
        <w:br/>
        <w:t>Then the Lord </w:t>
      </w:r>
      <w:r w:rsidRPr="00AB7971">
        <w:rPr>
          <w:rFonts w:ascii="Times New Roman" w:hAnsi="Times New Roman"/>
          <w:smallCaps/>
          <w:color w:val="010000"/>
          <w:sz w:val="32"/>
          <w:szCs w:val="27"/>
        </w:rPr>
        <w:t>God</w:t>
      </w:r>
      <w:r w:rsidRPr="00AB7971">
        <w:rPr>
          <w:rFonts w:ascii="Times New Roman" w:hAnsi="Times New Roman"/>
          <w:color w:val="010000"/>
          <w:sz w:val="32"/>
          <w:szCs w:val="27"/>
        </w:rPr>
        <w:t> will wipe away the tears from all faces,</w:t>
      </w:r>
      <w:r w:rsidRPr="00AB7971">
        <w:rPr>
          <w:rFonts w:ascii="Times New Roman" w:hAnsi="Times New Roman"/>
          <w:color w:val="010000"/>
          <w:sz w:val="32"/>
          <w:szCs w:val="27"/>
        </w:rPr>
        <w:br/>
        <w:t>   and the disgrace of his people he will take away from all the earth,</w:t>
      </w:r>
      <w:r w:rsidRPr="00AB7971">
        <w:rPr>
          <w:rFonts w:ascii="Times New Roman" w:hAnsi="Times New Roman"/>
          <w:color w:val="010000"/>
          <w:sz w:val="32"/>
          <w:szCs w:val="27"/>
        </w:rPr>
        <w:br/>
        <w:t>   for the </w:t>
      </w:r>
      <w:r w:rsidRPr="00AB7971">
        <w:rPr>
          <w:rFonts w:ascii="Times New Roman" w:hAnsi="Times New Roman"/>
          <w:smallCaps/>
          <w:color w:val="010000"/>
          <w:sz w:val="32"/>
          <w:szCs w:val="27"/>
        </w:rPr>
        <w:t>Lord</w:t>
      </w:r>
      <w:r w:rsidRPr="00AB7971">
        <w:rPr>
          <w:rFonts w:ascii="Times New Roman" w:hAnsi="Times New Roman"/>
          <w:color w:val="010000"/>
          <w:sz w:val="32"/>
          <w:szCs w:val="27"/>
        </w:rPr>
        <w:t> has spoken. </w:t>
      </w:r>
      <w:r w:rsidRPr="00AB7971">
        <w:rPr>
          <w:rFonts w:ascii="Times New Roman" w:hAnsi="Times New Roman"/>
          <w:color w:val="010000"/>
          <w:sz w:val="32"/>
          <w:szCs w:val="27"/>
        </w:rPr>
        <w:br/>
        <w:t>It will be said on that day,</w:t>
      </w:r>
      <w:r w:rsidRPr="00AB7971">
        <w:rPr>
          <w:rFonts w:ascii="Times New Roman" w:hAnsi="Times New Roman"/>
          <w:color w:val="010000"/>
          <w:sz w:val="32"/>
          <w:szCs w:val="27"/>
        </w:rPr>
        <w:br/>
        <w:t>   Lo, this is our God; we have waited for him, so that he might save us.</w:t>
      </w:r>
      <w:r w:rsidRPr="00AB7971">
        <w:rPr>
          <w:rFonts w:ascii="Times New Roman" w:hAnsi="Times New Roman"/>
          <w:color w:val="010000"/>
          <w:sz w:val="32"/>
          <w:szCs w:val="27"/>
        </w:rPr>
        <w:br/>
        <w:t>   This is the </w:t>
      </w:r>
      <w:r w:rsidRPr="00AB7971">
        <w:rPr>
          <w:rFonts w:ascii="Times New Roman" w:hAnsi="Times New Roman"/>
          <w:smallCaps/>
          <w:color w:val="010000"/>
          <w:sz w:val="32"/>
          <w:szCs w:val="27"/>
        </w:rPr>
        <w:t>Lord</w:t>
      </w:r>
      <w:r w:rsidRPr="00AB7971">
        <w:rPr>
          <w:rFonts w:ascii="Times New Roman" w:hAnsi="Times New Roman"/>
          <w:color w:val="010000"/>
          <w:sz w:val="32"/>
          <w:szCs w:val="27"/>
        </w:rPr>
        <w:t> for whom we have waited;</w:t>
      </w:r>
      <w:r w:rsidRPr="00AB7971">
        <w:rPr>
          <w:rFonts w:ascii="Times New Roman" w:hAnsi="Times New Roman"/>
          <w:color w:val="010000"/>
          <w:sz w:val="32"/>
          <w:szCs w:val="27"/>
        </w:rPr>
        <w:br/>
        <w:t>   let us be glad and rejoice in his salvation.</w:t>
      </w:r>
    </w:p>
    <w:p w14:paraId="28996057" w14:textId="77777777" w:rsidR="001857BF" w:rsidRDefault="001857BF" w:rsidP="001857BF">
      <w:pPr>
        <w:pStyle w:val="NoSpacing"/>
        <w:rPr>
          <w:rFonts w:ascii="Times New Roman" w:hAnsi="Times New Roman"/>
          <w:b/>
          <w:sz w:val="32"/>
        </w:rPr>
      </w:pPr>
    </w:p>
    <w:p w14:paraId="1F11A5ED" w14:textId="77777777" w:rsidR="001857BF" w:rsidRDefault="001857BF" w:rsidP="001857BF">
      <w:pPr>
        <w:pStyle w:val="NoSpacing"/>
        <w:rPr>
          <w:rFonts w:ascii="Times New Roman" w:hAnsi="Times New Roman"/>
          <w:b/>
          <w:sz w:val="32"/>
        </w:rPr>
      </w:pPr>
    </w:p>
    <w:p w14:paraId="5A44223D" w14:textId="77777777" w:rsidR="001857BF" w:rsidRDefault="001857BF" w:rsidP="001857BF">
      <w:pPr>
        <w:pStyle w:val="NoSpacing"/>
        <w:rPr>
          <w:rFonts w:ascii="Times New Roman" w:hAnsi="Times New Roman"/>
          <w:b/>
          <w:sz w:val="32"/>
        </w:rPr>
      </w:pPr>
    </w:p>
    <w:p w14:paraId="413F9F32" w14:textId="77777777" w:rsidR="001857BF" w:rsidRDefault="001857BF" w:rsidP="001857BF">
      <w:pPr>
        <w:pStyle w:val="NoSpacing"/>
        <w:rPr>
          <w:rFonts w:ascii="Times New Roman" w:hAnsi="Times New Roman"/>
          <w:b/>
          <w:sz w:val="32"/>
        </w:rPr>
      </w:pPr>
    </w:p>
    <w:p w14:paraId="4C7E6B07" w14:textId="77777777" w:rsidR="001857BF" w:rsidRDefault="001857BF" w:rsidP="001857BF">
      <w:pPr>
        <w:pStyle w:val="NoSpacing"/>
        <w:rPr>
          <w:rFonts w:ascii="Times New Roman" w:hAnsi="Times New Roman"/>
          <w:b/>
          <w:sz w:val="32"/>
        </w:rPr>
      </w:pPr>
    </w:p>
    <w:p w14:paraId="385394DC" w14:textId="77777777" w:rsidR="001857BF" w:rsidRDefault="001857BF" w:rsidP="001857BF">
      <w:pPr>
        <w:pStyle w:val="NoSpacing"/>
        <w:rPr>
          <w:rFonts w:ascii="Times New Roman" w:hAnsi="Times New Roman"/>
          <w:b/>
          <w:sz w:val="32"/>
        </w:rPr>
      </w:pPr>
    </w:p>
    <w:p w14:paraId="0317310B" w14:textId="28DCC3E3" w:rsidR="001857BF" w:rsidRPr="00F92DF4" w:rsidRDefault="001857BF" w:rsidP="001857BF">
      <w:pPr>
        <w:pStyle w:val="NoSpacing"/>
        <w:rPr>
          <w:rFonts w:ascii="Times New Roman" w:hAnsi="Times New Roman"/>
          <w:b/>
          <w:sz w:val="32"/>
        </w:rPr>
      </w:pPr>
      <w:r w:rsidRPr="00F92DF4">
        <w:rPr>
          <w:rFonts w:ascii="Times New Roman" w:hAnsi="Times New Roman"/>
          <w:b/>
          <w:sz w:val="32"/>
        </w:rPr>
        <w:t>Isaiah 61:1-3</w:t>
      </w:r>
    </w:p>
    <w:p w14:paraId="2BC13276" w14:textId="77777777" w:rsidR="001857BF" w:rsidRDefault="001857BF" w:rsidP="001857BF">
      <w:pPr>
        <w:pStyle w:val="NoSpacing"/>
        <w:rPr>
          <w:rFonts w:ascii="Times New Roman" w:hAnsi="Times New Roman"/>
          <w:sz w:val="32"/>
          <w:szCs w:val="32"/>
        </w:rPr>
      </w:pPr>
      <w:r>
        <w:rPr>
          <w:rFonts w:ascii="Times New Roman" w:hAnsi="Times New Roman"/>
          <w:sz w:val="32"/>
          <w:szCs w:val="32"/>
        </w:rPr>
        <w:t>(To comfort those who mourn)</w:t>
      </w:r>
    </w:p>
    <w:p w14:paraId="2DB9ACF1" w14:textId="77777777" w:rsidR="001857BF" w:rsidRPr="00AB7971" w:rsidRDefault="001857BF" w:rsidP="001857BF">
      <w:pPr>
        <w:pStyle w:val="NoSpacing"/>
        <w:rPr>
          <w:rFonts w:ascii="Times New Roman" w:hAnsi="Times New Roman"/>
          <w:sz w:val="32"/>
          <w:szCs w:val="32"/>
        </w:rPr>
      </w:pPr>
    </w:p>
    <w:p w14:paraId="472C5C63"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The spirit of the Lord</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God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is upon me,</w:t>
      </w:r>
      <w:r>
        <w:rPr>
          <w:rFonts w:ascii="Times New Roman" w:hAnsi="Times New Roman"/>
          <w:color w:val="010000"/>
          <w:sz w:val="32"/>
          <w:szCs w:val="27"/>
        </w:rPr>
        <w:t xml:space="preserve"> </w:t>
      </w:r>
      <w:r w:rsidRPr="00AB7971">
        <w:rPr>
          <w:rFonts w:ascii="Times New Roman" w:hAnsi="Times New Roman"/>
          <w:color w:val="010000"/>
          <w:sz w:val="32"/>
          <w:szCs w:val="27"/>
        </w:rPr>
        <w:t>because 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has anointed me;</w:t>
      </w:r>
      <w:r>
        <w:rPr>
          <w:rFonts w:ascii="Times New Roman" w:hAnsi="Times New Roman"/>
          <w:color w:val="010000"/>
          <w:sz w:val="32"/>
          <w:szCs w:val="27"/>
        </w:rPr>
        <w:t xml:space="preserve"> </w:t>
      </w:r>
      <w:r w:rsidRPr="00AB7971">
        <w:rPr>
          <w:rFonts w:ascii="Times New Roman" w:hAnsi="Times New Roman"/>
          <w:color w:val="010000"/>
          <w:sz w:val="32"/>
          <w:szCs w:val="27"/>
        </w:rPr>
        <w:t>he has sent me to bring good news to the oppressed,</w:t>
      </w:r>
      <w:r>
        <w:rPr>
          <w:rFonts w:ascii="Times New Roman" w:hAnsi="Times New Roman"/>
          <w:color w:val="010000"/>
          <w:sz w:val="32"/>
          <w:szCs w:val="27"/>
        </w:rPr>
        <w:t xml:space="preserve"> </w:t>
      </w:r>
      <w:r w:rsidRPr="00AB7971">
        <w:rPr>
          <w:rFonts w:ascii="Times New Roman" w:hAnsi="Times New Roman"/>
          <w:color w:val="010000"/>
          <w:sz w:val="32"/>
          <w:szCs w:val="27"/>
        </w:rPr>
        <w:t>to bind up the broken-hearted,</w:t>
      </w:r>
      <w:r>
        <w:rPr>
          <w:rFonts w:ascii="Times New Roman" w:hAnsi="Times New Roman"/>
          <w:color w:val="010000"/>
          <w:sz w:val="32"/>
          <w:szCs w:val="27"/>
        </w:rPr>
        <w:t xml:space="preserve"> </w:t>
      </w:r>
      <w:r w:rsidRPr="00AB7971">
        <w:rPr>
          <w:rFonts w:ascii="Times New Roman" w:hAnsi="Times New Roman"/>
          <w:color w:val="010000"/>
          <w:sz w:val="32"/>
          <w:szCs w:val="27"/>
        </w:rPr>
        <w:t>to proclaim liberty to the captives,</w:t>
      </w:r>
      <w:r>
        <w:rPr>
          <w:rFonts w:ascii="Times New Roman" w:hAnsi="Times New Roman"/>
          <w:color w:val="010000"/>
          <w:sz w:val="32"/>
          <w:szCs w:val="27"/>
        </w:rPr>
        <w:t xml:space="preserve"> </w:t>
      </w:r>
      <w:r w:rsidRPr="00AB7971">
        <w:rPr>
          <w:rFonts w:ascii="Times New Roman" w:hAnsi="Times New Roman"/>
          <w:color w:val="010000"/>
          <w:sz w:val="32"/>
          <w:szCs w:val="27"/>
        </w:rPr>
        <w:t>and release to the prisoners;</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to proclaim the year of 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Fonts w:ascii="Times New Roman" w:hAnsi="Times New Roman"/>
          <w:color w:val="010000"/>
          <w:sz w:val="32"/>
          <w:szCs w:val="27"/>
        </w:rPr>
        <w:t>’s favor,</w:t>
      </w:r>
      <w:r>
        <w:rPr>
          <w:rFonts w:ascii="Times New Roman" w:hAnsi="Times New Roman"/>
          <w:color w:val="010000"/>
          <w:sz w:val="32"/>
          <w:szCs w:val="27"/>
        </w:rPr>
        <w:t xml:space="preserve"> </w:t>
      </w:r>
      <w:r w:rsidRPr="00AB7971">
        <w:rPr>
          <w:rFonts w:ascii="Times New Roman" w:hAnsi="Times New Roman"/>
          <w:color w:val="010000"/>
          <w:sz w:val="32"/>
          <w:szCs w:val="27"/>
        </w:rPr>
        <w:t>and the day of vengeance of our God;</w:t>
      </w:r>
      <w:r>
        <w:rPr>
          <w:rFonts w:ascii="Times New Roman" w:hAnsi="Times New Roman"/>
          <w:color w:val="010000"/>
          <w:sz w:val="32"/>
          <w:szCs w:val="27"/>
        </w:rPr>
        <w:t xml:space="preserve"> </w:t>
      </w:r>
      <w:r w:rsidRPr="00AB7971">
        <w:rPr>
          <w:rFonts w:ascii="Times New Roman" w:hAnsi="Times New Roman"/>
          <w:color w:val="010000"/>
          <w:sz w:val="32"/>
          <w:szCs w:val="27"/>
        </w:rPr>
        <w:t>to comfort all who mourn;</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to provide for those who mourn in Zion—</w:t>
      </w:r>
      <w:r w:rsidRPr="00AB7971">
        <w:rPr>
          <w:rFonts w:ascii="Times New Roman" w:hAnsi="Times New Roman"/>
          <w:color w:val="010000"/>
          <w:sz w:val="32"/>
          <w:szCs w:val="27"/>
        </w:rPr>
        <w:br/>
        <w:t>   to give them a garland instead of ashes,</w:t>
      </w:r>
      <w:r w:rsidRPr="00AB7971">
        <w:rPr>
          <w:rFonts w:ascii="Times New Roman" w:hAnsi="Times New Roman"/>
          <w:color w:val="010000"/>
          <w:sz w:val="32"/>
          <w:szCs w:val="27"/>
        </w:rPr>
        <w:br/>
        <w:t>the oil of gladness instead of mourning,</w:t>
      </w:r>
      <w:r w:rsidRPr="00AB7971">
        <w:rPr>
          <w:rFonts w:ascii="Times New Roman" w:hAnsi="Times New Roman"/>
          <w:color w:val="010000"/>
          <w:sz w:val="32"/>
          <w:szCs w:val="27"/>
        </w:rPr>
        <w:br/>
        <w:t>   the mantle of praise instead of a faint spirit.</w:t>
      </w:r>
      <w:r w:rsidRPr="00AB7971">
        <w:rPr>
          <w:rFonts w:ascii="Times New Roman" w:hAnsi="Times New Roman"/>
          <w:color w:val="010000"/>
          <w:sz w:val="32"/>
          <w:szCs w:val="27"/>
        </w:rPr>
        <w:br/>
        <w:t>They will be called oaks of righteousness,</w:t>
      </w:r>
      <w:r w:rsidRPr="00AB7971">
        <w:rPr>
          <w:rFonts w:ascii="Times New Roman" w:hAnsi="Times New Roman"/>
          <w:color w:val="010000"/>
          <w:sz w:val="32"/>
          <w:szCs w:val="27"/>
        </w:rPr>
        <w:br/>
        <w:t>   the planting of 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Fonts w:ascii="Times New Roman" w:hAnsi="Times New Roman"/>
          <w:color w:val="010000"/>
          <w:sz w:val="32"/>
          <w:szCs w:val="27"/>
        </w:rPr>
        <w:t>, to display his glory.</w:t>
      </w:r>
    </w:p>
    <w:p w14:paraId="2EAC84DF" w14:textId="77777777" w:rsidR="00F34A03" w:rsidRDefault="00F34A03" w:rsidP="001857BF">
      <w:pPr>
        <w:pStyle w:val="NoSpacing"/>
        <w:rPr>
          <w:rFonts w:ascii="Times New Roman" w:hAnsi="Times New Roman"/>
          <w:b/>
          <w:sz w:val="32"/>
        </w:rPr>
      </w:pPr>
    </w:p>
    <w:p w14:paraId="0BE11CB5" w14:textId="70B6C4E5" w:rsidR="001857BF" w:rsidRPr="00F92DF4" w:rsidRDefault="001857BF" w:rsidP="001857BF">
      <w:pPr>
        <w:pStyle w:val="NoSpacing"/>
        <w:rPr>
          <w:rFonts w:ascii="Times New Roman" w:hAnsi="Times New Roman"/>
          <w:b/>
          <w:sz w:val="32"/>
        </w:rPr>
      </w:pPr>
      <w:r w:rsidRPr="00F92DF4">
        <w:rPr>
          <w:rFonts w:ascii="Times New Roman" w:hAnsi="Times New Roman"/>
          <w:b/>
          <w:sz w:val="32"/>
        </w:rPr>
        <w:t>Lamentations 3:22-26, 31-33</w:t>
      </w:r>
    </w:p>
    <w:p w14:paraId="5616FDF4" w14:textId="77777777" w:rsidR="001857BF" w:rsidRDefault="001857BF" w:rsidP="001857BF">
      <w:pPr>
        <w:pStyle w:val="NoSpacing"/>
        <w:rPr>
          <w:rFonts w:ascii="Times New Roman" w:hAnsi="Times New Roman"/>
          <w:color w:val="010000"/>
          <w:sz w:val="32"/>
          <w:szCs w:val="27"/>
        </w:rPr>
      </w:pPr>
      <w:r>
        <w:rPr>
          <w:rFonts w:ascii="Times New Roman" w:hAnsi="Times New Roman"/>
          <w:color w:val="010000"/>
          <w:sz w:val="32"/>
          <w:szCs w:val="27"/>
        </w:rPr>
        <w:t>(The Lord is good to those who wait for him)</w:t>
      </w:r>
    </w:p>
    <w:p w14:paraId="4B196E4E" w14:textId="77777777" w:rsidR="001857BF" w:rsidRDefault="001857BF" w:rsidP="001857BF">
      <w:pPr>
        <w:pStyle w:val="NoSpacing"/>
        <w:rPr>
          <w:rFonts w:ascii="Times New Roman" w:hAnsi="Times New Roman"/>
          <w:color w:val="010000"/>
          <w:sz w:val="32"/>
          <w:szCs w:val="27"/>
        </w:rPr>
      </w:pPr>
    </w:p>
    <w:p w14:paraId="29A9790F"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The steadfast love of 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never ceases,</w:t>
      </w:r>
      <w:r w:rsidRPr="00AB7971">
        <w:rPr>
          <w:rFonts w:ascii="Times New Roman" w:hAnsi="Times New Roman"/>
          <w:color w:val="010000"/>
          <w:sz w:val="32"/>
          <w:szCs w:val="27"/>
        </w:rPr>
        <w:br/>
        <w:t>   his mercies never come to an end;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they are new every morning;</w:t>
      </w:r>
      <w:r w:rsidRPr="00AB7971">
        <w:rPr>
          <w:rFonts w:ascii="Times New Roman" w:hAnsi="Times New Roman"/>
          <w:color w:val="010000"/>
          <w:sz w:val="32"/>
          <w:szCs w:val="27"/>
        </w:rPr>
        <w:br/>
        <w:t>   great is your faithfulness.</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is my portion,’ says my soul,</w:t>
      </w:r>
      <w:r w:rsidRPr="00AB7971">
        <w:rPr>
          <w:rFonts w:ascii="Times New Roman" w:hAnsi="Times New Roman"/>
          <w:color w:val="010000"/>
          <w:sz w:val="32"/>
          <w:szCs w:val="27"/>
        </w:rPr>
        <w:br/>
      </w:r>
      <w:proofErr w:type="gramStart"/>
      <w:r w:rsidRPr="00AB7971">
        <w:rPr>
          <w:rFonts w:ascii="Times New Roman" w:hAnsi="Times New Roman"/>
          <w:color w:val="010000"/>
          <w:sz w:val="32"/>
          <w:szCs w:val="27"/>
        </w:rPr>
        <w:t>   ‘</w:t>
      </w:r>
      <w:proofErr w:type="gramEnd"/>
      <w:r w:rsidRPr="00AB7971">
        <w:rPr>
          <w:rFonts w:ascii="Times New Roman" w:hAnsi="Times New Roman"/>
          <w:color w:val="010000"/>
          <w:sz w:val="32"/>
          <w:szCs w:val="27"/>
        </w:rPr>
        <w:t>therefore I will hope in him.’</w:t>
      </w:r>
      <w:r w:rsidRPr="00AB7971">
        <w:rPr>
          <w:rStyle w:val="apple-converted-space"/>
          <w:rFonts w:ascii="Times New Roman" w:hAnsi="Times New Roman"/>
          <w:color w:val="010000"/>
          <w:sz w:val="32"/>
          <w:szCs w:val="27"/>
        </w:rPr>
        <w:t> </w:t>
      </w:r>
    </w:p>
    <w:p w14:paraId="6595FC4E" w14:textId="2F15E6DC"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is good to those who wait for him,</w:t>
      </w:r>
      <w:r w:rsidRPr="00AB7971">
        <w:rPr>
          <w:rFonts w:ascii="Times New Roman" w:hAnsi="Times New Roman"/>
          <w:color w:val="010000"/>
          <w:sz w:val="32"/>
          <w:szCs w:val="27"/>
        </w:rPr>
        <w:br/>
        <w:t>   to the soul that seeks him.</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It is good that one should wait quietly</w:t>
      </w:r>
      <w:r w:rsidRPr="00AB7971">
        <w:rPr>
          <w:rFonts w:ascii="Times New Roman" w:hAnsi="Times New Roman"/>
          <w:color w:val="010000"/>
          <w:sz w:val="32"/>
          <w:szCs w:val="27"/>
        </w:rPr>
        <w:br/>
        <w:t>   for the salvation of 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Fonts w:ascii="Times New Roman" w:hAnsi="Times New Roman"/>
          <w:color w:val="010000"/>
          <w:sz w:val="32"/>
          <w:szCs w:val="27"/>
        </w:rPr>
        <w:t>.</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For the Lord will not</w:t>
      </w:r>
      <w:r>
        <w:rPr>
          <w:rFonts w:ascii="Times New Roman" w:hAnsi="Times New Roman"/>
          <w:color w:val="010000"/>
          <w:sz w:val="32"/>
          <w:szCs w:val="27"/>
        </w:rPr>
        <w:t xml:space="preserve"> </w:t>
      </w:r>
      <w:r w:rsidRPr="00AB7971">
        <w:rPr>
          <w:rFonts w:ascii="Times New Roman" w:hAnsi="Times New Roman"/>
          <w:color w:val="010000"/>
          <w:sz w:val="32"/>
          <w:szCs w:val="27"/>
        </w:rPr>
        <w:t>reject forever.</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Although he causes grief, he will have compassion</w:t>
      </w:r>
      <w:r w:rsidRPr="00AB7971">
        <w:rPr>
          <w:rFonts w:ascii="Times New Roman" w:hAnsi="Times New Roman"/>
          <w:color w:val="010000"/>
          <w:sz w:val="32"/>
          <w:szCs w:val="27"/>
        </w:rPr>
        <w:br/>
        <w:t>   according to the abundance of his steadfast love;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for he does not willingly afflict</w:t>
      </w:r>
      <w:r>
        <w:rPr>
          <w:rFonts w:ascii="Times New Roman" w:hAnsi="Times New Roman"/>
          <w:color w:val="010000"/>
          <w:sz w:val="32"/>
          <w:szCs w:val="27"/>
        </w:rPr>
        <w:t xml:space="preserve"> </w:t>
      </w:r>
      <w:r w:rsidRPr="00AB7971">
        <w:rPr>
          <w:rFonts w:ascii="Times New Roman" w:hAnsi="Times New Roman"/>
          <w:color w:val="010000"/>
          <w:sz w:val="32"/>
          <w:szCs w:val="27"/>
        </w:rPr>
        <w:t>or grieve anyone.</w:t>
      </w:r>
      <w:r w:rsidRPr="00AB7971">
        <w:rPr>
          <w:rStyle w:val="apple-converted-space"/>
          <w:rFonts w:ascii="Times New Roman" w:hAnsi="Times New Roman"/>
          <w:color w:val="010000"/>
          <w:sz w:val="32"/>
          <w:szCs w:val="27"/>
        </w:rPr>
        <w:t> </w:t>
      </w:r>
    </w:p>
    <w:p w14:paraId="45FD1D98" w14:textId="77777777" w:rsidR="001857BF" w:rsidRDefault="001857BF" w:rsidP="001857BF">
      <w:pPr>
        <w:pStyle w:val="NoSpacing"/>
        <w:rPr>
          <w:rFonts w:ascii="Times New Roman" w:hAnsi="Times New Roman"/>
          <w:b/>
          <w:sz w:val="32"/>
        </w:rPr>
      </w:pPr>
    </w:p>
    <w:p w14:paraId="1A652138" w14:textId="77777777" w:rsidR="001857BF" w:rsidRPr="00F92DF4" w:rsidRDefault="001857BF" w:rsidP="001857BF">
      <w:pPr>
        <w:pStyle w:val="NoSpacing"/>
        <w:rPr>
          <w:rFonts w:ascii="Times New Roman" w:hAnsi="Times New Roman"/>
          <w:b/>
          <w:sz w:val="32"/>
        </w:rPr>
      </w:pPr>
      <w:r w:rsidRPr="00F92DF4">
        <w:rPr>
          <w:rFonts w:ascii="Times New Roman" w:hAnsi="Times New Roman"/>
          <w:b/>
          <w:sz w:val="32"/>
        </w:rPr>
        <w:t>Wisdom 3:1-5,</w:t>
      </w:r>
      <w:r>
        <w:rPr>
          <w:rFonts w:ascii="Times New Roman" w:hAnsi="Times New Roman"/>
          <w:b/>
          <w:sz w:val="32"/>
        </w:rPr>
        <w:t xml:space="preserve"> </w:t>
      </w:r>
      <w:r w:rsidRPr="00F92DF4">
        <w:rPr>
          <w:rFonts w:ascii="Times New Roman" w:hAnsi="Times New Roman"/>
          <w:b/>
          <w:sz w:val="32"/>
        </w:rPr>
        <w:t>9</w:t>
      </w:r>
    </w:p>
    <w:p w14:paraId="34B82262" w14:textId="77777777" w:rsidR="001857BF" w:rsidRDefault="001857BF" w:rsidP="001857BF">
      <w:pPr>
        <w:pStyle w:val="NoSpacing"/>
        <w:rPr>
          <w:rFonts w:ascii="Times New Roman" w:hAnsi="Times New Roman"/>
          <w:sz w:val="32"/>
          <w:szCs w:val="32"/>
        </w:rPr>
      </w:pPr>
      <w:r>
        <w:rPr>
          <w:rFonts w:ascii="Times New Roman" w:hAnsi="Times New Roman"/>
          <w:sz w:val="32"/>
          <w:szCs w:val="32"/>
        </w:rPr>
        <w:t>(The souls of the righteous are in the hands of God)</w:t>
      </w:r>
    </w:p>
    <w:p w14:paraId="170BD68E" w14:textId="77777777" w:rsidR="001857BF" w:rsidRPr="00AB7971" w:rsidRDefault="001857BF" w:rsidP="001857BF">
      <w:pPr>
        <w:pStyle w:val="NoSpacing"/>
        <w:rPr>
          <w:rFonts w:ascii="Times New Roman" w:hAnsi="Times New Roman"/>
          <w:sz w:val="32"/>
          <w:szCs w:val="32"/>
        </w:rPr>
      </w:pPr>
    </w:p>
    <w:p w14:paraId="3C32CDF8" w14:textId="79829B01" w:rsidR="001857BF" w:rsidRPr="00AB7971" w:rsidRDefault="001857BF" w:rsidP="001857BF">
      <w:pPr>
        <w:pStyle w:val="NoSpacing"/>
        <w:rPr>
          <w:rFonts w:ascii="Times New Roman" w:hAnsi="Times New Roman"/>
          <w:sz w:val="32"/>
        </w:rPr>
      </w:pPr>
      <w:r w:rsidRPr="00AB7971">
        <w:rPr>
          <w:rFonts w:ascii="Times New Roman" w:hAnsi="Times New Roman"/>
          <w:color w:val="010000"/>
          <w:sz w:val="32"/>
          <w:szCs w:val="27"/>
        </w:rPr>
        <w:t>But the souls of the righteous are in the hand of God,</w:t>
      </w:r>
      <w:r w:rsidRPr="00AB7971">
        <w:rPr>
          <w:rFonts w:ascii="Times New Roman" w:hAnsi="Times New Roman"/>
          <w:color w:val="010000"/>
          <w:sz w:val="32"/>
          <w:szCs w:val="27"/>
        </w:rPr>
        <w:br/>
        <w:t>and no torment will ever touch them.</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In the eyes of the foolish they seemed to have died,</w:t>
      </w:r>
      <w:r w:rsidRPr="00AB7971">
        <w:rPr>
          <w:rFonts w:ascii="Times New Roman" w:hAnsi="Times New Roman"/>
          <w:color w:val="010000"/>
          <w:sz w:val="32"/>
          <w:szCs w:val="27"/>
        </w:rPr>
        <w:br/>
      </w:r>
      <w:r w:rsidRPr="00AB7971">
        <w:rPr>
          <w:rFonts w:ascii="Times New Roman" w:hAnsi="Times New Roman"/>
          <w:color w:val="010000"/>
          <w:sz w:val="32"/>
          <w:szCs w:val="27"/>
        </w:rPr>
        <w:lastRenderedPageBreak/>
        <w:t>and their departure was thought to be a disaster,</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and their going from us to be their destruction;</w:t>
      </w:r>
      <w:r w:rsidRPr="00AB7971">
        <w:rPr>
          <w:rFonts w:ascii="Times New Roman" w:hAnsi="Times New Roman"/>
          <w:color w:val="010000"/>
          <w:sz w:val="32"/>
          <w:szCs w:val="27"/>
        </w:rPr>
        <w:br/>
        <w:t>but they are at peace.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For though in the sight of others they were punished,</w:t>
      </w:r>
      <w:r w:rsidRPr="00AB7971">
        <w:rPr>
          <w:rFonts w:ascii="Times New Roman" w:hAnsi="Times New Roman"/>
          <w:color w:val="010000"/>
          <w:sz w:val="32"/>
          <w:szCs w:val="27"/>
        </w:rPr>
        <w:br/>
        <w:t>their hope is full of immortality.</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Having been disciplined a little, they will receive great good,</w:t>
      </w:r>
      <w:r w:rsidRPr="00AB7971">
        <w:rPr>
          <w:rFonts w:ascii="Times New Roman" w:hAnsi="Times New Roman"/>
          <w:color w:val="010000"/>
          <w:sz w:val="32"/>
          <w:szCs w:val="27"/>
        </w:rPr>
        <w:br/>
        <w:t>because God tested them and found them worthy of himself;</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Those who trust in him will understand truth,</w:t>
      </w:r>
      <w:r w:rsidRPr="00AB7971">
        <w:rPr>
          <w:rFonts w:ascii="Times New Roman" w:hAnsi="Times New Roman"/>
          <w:color w:val="010000"/>
          <w:sz w:val="32"/>
          <w:szCs w:val="27"/>
        </w:rPr>
        <w:br/>
        <w:t>and the faithful will abide with him in love,</w:t>
      </w:r>
      <w:r w:rsidRPr="00AB7971">
        <w:rPr>
          <w:rFonts w:ascii="Times New Roman" w:hAnsi="Times New Roman"/>
          <w:color w:val="010000"/>
          <w:sz w:val="32"/>
          <w:szCs w:val="27"/>
        </w:rPr>
        <w:br/>
        <w:t>because grace and mercy are upon his holy ones,</w:t>
      </w:r>
      <w:r w:rsidRPr="00AB7971">
        <w:rPr>
          <w:rFonts w:ascii="Times New Roman" w:hAnsi="Times New Roman"/>
          <w:color w:val="010000"/>
          <w:sz w:val="32"/>
          <w:szCs w:val="27"/>
        </w:rPr>
        <w:br/>
        <w:t>and he watches over his elect.</w:t>
      </w:r>
      <w:r w:rsidRPr="00AB7971">
        <w:rPr>
          <w:rStyle w:val="apple-converted-space"/>
          <w:rFonts w:ascii="Times New Roman" w:hAnsi="Times New Roman"/>
          <w:color w:val="010000"/>
          <w:sz w:val="32"/>
          <w:szCs w:val="27"/>
        </w:rPr>
        <w:t> </w:t>
      </w:r>
    </w:p>
    <w:p w14:paraId="58AB0E53" w14:textId="77777777" w:rsidR="001857BF" w:rsidRDefault="001857BF" w:rsidP="001857BF">
      <w:pPr>
        <w:pStyle w:val="NoSpacing"/>
        <w:rPr>
          <w:rFonts w:ascii="Times New Roman" w:hAnsi="Times New Roman"/>
          <w:b/>
          <w:sz w:val="32"/>
        </w:rPr>
      </w:pPr>
    </w:p>
    <w:p w14:paraId="100CEBBB" w14:textId="77777777" w:rsidR="001857BF" w:rsidRDefault="001857BF" w:rsidP="001857BF">
      <w:pPr>
        <w:pStyle w:val="NoSpacing"/>
        <w:rPr>
          <w:rFonts w:ascii="Times New Roman" w:hAnsi="Times New Roman"/>
          <w:b/>
          <w:sz w:val="32"/>
        </w:rPr>
      </w:pPr>
    </w:p>
    <w:p w14:paraId="04146868" w14:textId="35516E9A" w:rsidR="001857BF" w:rsidRPr="00F92DF4" w:rsidRDefault="001857BF" w:rsidP="001857BF">
      <w:pPr>
        <w:pStyle w:val="NoSpacing"/>
        <w:rPr>
          <w:rFonts w:ascii="Times New Roman" w:hAnsi="Times New Roman"/>
          <w:b/>
          <w:sz w:val="32"/>
        </w:rPr>
      </w:pPr>
      <w:r w:rsidRPr="00F92DF4">
        <w:rPr>
          <w:rFonts w:ascii="Times New Roman" w:hAnsi="Times New Roman"/>
          <w:b/>
          <w:sz w:val="32"/>
        </w:rPr>
        <w:t>Job 19:21-27a</w:t>
      </w:r>
    </w:p>
    <w:p w14:paraId="1DF611EF" w14:textId="77777777" w:rsidR="001857BF" w:rsidRDefault="001857BF" w:rsidP="001857BF">
      <w:pPr>
        <w:pStyle w:val="NoSpacing"/>
        <w:rPr>
          <w:rFonts w:ascii="Times New Roman" w:hAnsi="Times New Roman"/>
          <w:color w:val="010000"/>
          <w:sz w:val="32"/>
          <w:szCs w:val="27"/>
        </w:rPr>
      </w:pPr>
      <w:r>
        <w:rPr>
          <w:rFonts w:ascii="Times New Roman" w:hAnsi="Times New Roman"/>
          <w:color w:val="010000"/>
          <w:sz w:val="32"/>
          <w:szCs w:val="27"/>
        </w:rPr>
        <w:t>(I know that my Redeemer lives)</w:t>
      </w:r>
    </w:p>
    <w:p w14:paraId="041AC17D"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br/>
        <w:t>Have pity on me, have pity on me, O you my friends,</w:t>
      </w:r>
      <w:r w:rsidRPr="00AB7971">
        <w:rPr>
          <w:rFonts w:ascii="Times New Roman" w:hAnsi="Times New Roman"/>
          <w:color w:val="010000"/>
          <w:sz w:val="32"/>
          <w:szCs w:val="27"/>
        </w:rPr>
        <w:br/>
        <w:t>   for the hand of God has touched me!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Why do you, like God, pursue me,</w:t>
      </w:r>
      <w:r w:rsidRPr="00AB7971">
        <w:rPr>
          <w:rFonts w:ascii="Times New Roman" w:hAnsi="Times New Roman"/>
          <w:color w:val="010000"/>
          <w:sz w:val="32"/>
          <w:szCs w:val="27"/>
        </w:rPr>
        <w:br/>
        <w:t>   never satisfied with my flesh?</w:t>
      </w:r>
      <w:r w:rsidRPr="00AB7971">
        <w:rPr>
          <w:rStyle w:val="apple-converted-space"/>
          <w:rFonts w:ascii="Times New Roman" w:hAnsi="Times New Roman"/>
          <w:color w:val="010000"/>
          <w:sz w:val="32"/>
          <w:szCs w:val="27"/>
        </w:rPr>
        <w:t> </w:t>
      </w:r>
    </w:p>
    <w:p w14:paraId="117D8CB7"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‘O that my words were written down!</w:t>
      </w:r>
      <w:r w:rsidRPr="00AB7971">
        <w:rPr>
          <w:rFonts w:ascii="Times New Roman" w:hAnsi="Times New Roman"/>
          <w:color w:val="010000"/>
          <w:sz w:val="32"/>
          <w:szCs w:val="27"/>
        </w:rPr>
        <w:br/>
        <w:t>   O that they were inscribed in a book!</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O that with an iron pen and with lead</w:t>
      </w:r>
      <w:r w:rsidRPr="00AB7971">
        <w:rPr>
          <w:rFonts w:ascii="Times New Roman" w:hAnsi="Times New Roman"/>
          <w:color w:val="010000"/>
          <w:sz w:val="32"/>
          <w:szCs w:val="27"/>
        </w:rPr>
        <w:br/>
        <w:t xml:space="preserve">   they were engraved on a rock </w:t>
      </w:r>
      <w:proofErr w:type="spellStart"/>
      <w:r w:rsidRPr="00AB7971">
        <w:rPr>
          <w:rFonts w:ascii="Times New Roman" w:hAnsi="Times New Roman"/>
          <w:color w:val="010000"/>
          <w:sz w:val="32"/>
          <w:szCs w:val="27"/>
        </w:rPr>
        <w:t>for ever</w:t>
      </w:r>
      <w:proofErr w:type="spellEnd"/>
      <w:r w:rsidRPr="00AB7971">
        <w:rPr>
          <w:rFonts w:ascii="Times New Roman" w:hAnsi="Times New Roman"/>
          <w:color w:val="010000"/>
          <w:sz w:val="32"/>
          <w:szCs w:val="27"/>
        </w:rPr>
        <w:t>!</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For I know that my Redeemer</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lives,</w:t>
      </w:r>
      <w:r w:rsidRPr="00AB7971">
        <w:rPr>
          <w:rFonts w:ascii="Times New Roman" w:hAnsi="Times New Roman"/>
          <w:color w:val="010000"/>
          <w:sz w:val="32"/>
          <w:szCs w:val="27"/>
        </w:rPr>
        <w:br/>
        <w:t>   and that at the last he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will stand upon the earth;</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and after my skin has been thus destroyed,</w:t>
      </w:r>
      <w:r w:rsidRPr="00AB7971">
        <w:rPr>
          <w:rFonts w:ascii="Times New Roman" w:hAnsi="Times New Roman"/>
          <w:color w:val="010000"/>
          <w:sz w:val="32"/>
          <w:szCs w:val="27"/>
        </w:rPr>
        <w:br/>
        <w:t>   then in</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my flesh I shall see God,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whom I shall see on my side,</w:t>
      </w:r>
      <w:r w:rsidRPr="00AB7971">
        <w:rPr>
          <w:rFonts w:ascii="Times New Roman" w:hAnsi="Times New Roman"/>
          <w:color w:val="010000"/>
          <w:sz w:val="32"/>
          <w:szCs w:val="27"/>
        </w:rPr>
        <w:br/>
        <w:t>   and my eyes shall behold, and not another.</w:t>
      </w:r>
      <w:r w:rsidRPr="00AB7971">
        <w:rPr>
          <w:rFonts w:ascii="Times New Roman" w:hAnsi="Times New Roman"/>
          <w:color w:val="010000"/>
          <w:sz w:val="32"/>
          <w:szCs w:val="27"/>
        </w:rPr>
        <w:br/>
        <w:t>   My heart faints within me!</w:t>
      </w:r>
    </w:p>
    <w:p w14:paraId="188BF3B8" w14:textId="77777777" w:rsidR="001857BF" w:rsidRPr="00AB7971" w:rsidRDefault="001857BF" w:rsidP="001857BF">
      <w:pPr>
        <w:pStyle w:val="NoSpacing"/>
        <w:rPr>
          <w:rFonts w:ascii="Times New Roman" w:hAnsi="Times New Roman"/>
          <w:sz w:val="32"/>
        </w:rPr>
      </w:pPr>
      <w:r w:rsidRPr="00AB7971">
        <w:rPr>
          <w:rFonts w:ascii="Times New Roman" w:hAnsi="Times New Roman"/>
          <w:sz w:val="32"/>
        </w:rPr>
        <w:br w:type="page"/>
      </w:r>
    </w:p>
    <w:p w14:paraId="4C1185E7" w14:textId="77777777" w:rsidR="001857BF" w:rsidRDefault="001857BF" w:rsidP="001857BF">
      <w:pPr>
        <w:pStyle w:val="NoSpacing"/>
        <w:jc w:val="center"/>
        <w:rPr>
          <w:rFonts w:ascii="Times New Roman" w:hAnsi="Times New Roman" w:cs="Times New Roman (Body CS)"/>
          <w:b/>
          <w:smallCaps/>
          <w:sz w:val="32"/>
          <w:szCs w:val="29"/>
        </w:rPr>
      </w:pPr>
      <w:r w:rsidRPr="00CF5818">
        <w:rPr>
          <w:rFonts w:ascii="Times New Roman" w:hAnsi="Times New Roman" w:cs="Times New Roman (Body CS)"/>
          <w:b/>
          <w:smallCaps/>
          <w:sz w:val="32"/>
          <w:szCs w:val="29"/>
        </w:rPr>
        <w:lastRenderedPageBreak/>
        <w:t>Psalms to be read between lessons (or in place of a hymn)</w:t>
      </w:r>
    </w:p>
    <w:p w14:paraId="03ABAB75" w14:textId="79804101" w:rsidR="00DA272D" w:rsidRPr="00CF5818" w:rsidRDefault="00DA272D" w:rsidP="001857BF">
      <w:pPr>
        <w:pStyle w:val="NoSpacing"/>
        <w:jc w:val="center"/>
        <w:rPr>
          <w:rFonts w:ascii="Times New Roman" w:hAnsi="Times New Roman" w:cs="Times New Roman (Body CS)"/>
          <w:b/>
          <w:smallCaps/>
          <w:sz w:val="32"/>
          <w:szCs w:val="29"/>
        </w:rPr>
      </w:pPr>
      <w:r>
        <w:rPr>
          <w:rFonts w:ascii="Times New Roman" w:hAnsi="Times New Roman" w:cs="Times New Roman (Body CS)"/>
          <w:b/>
          <w:smallCaps/>
          <w:sz w:val="32"/>
          <w:szCs w:val="29"/>
        </w:rPr>
        <w:t>Choose One</w:t>
      </w:r>
    </w:p>
    <w:p w14:paraId="574AC143" w14:textId="77777777" w:rsidR="001857BF" w:rsidRPr="00F92DF4" w:rsidRDefault="001857BF" w:rsidP="001857BF">
      <w:pPr>
        <w:pStyle w:val="NoSpacing"/>
        <w:rPr>
          <w:rFonts w:ascii="Times New Roman" w:hAnsi="Times New Roman"/>
          <w:b/>
          <w:sz w:val="32"/>
          <w:szCs w:val="29"/>
        </w:rPr>
      </w:pPr>
      <w:r w:rsidRPr="00F92DF4">
        <w:rPr>
          <w:rFonts w:ascii="Times New Roman" w:hAnsi="Times New Roman"/>
          <w:b/>
          <w:sz w:val="32"/>
          <w:szCs w:val="29"/>
        </w:rPr>
        <w:t>Psalm 42</w:t>
      </w:r>
    </w:p>
    <w:p w14:paraId="69E51914" w14:textId="77777777" w:rsidR="001857BF" w:rsidRPr="00F92DF4" w:rsidRDefault="001857BF" w:rsidP="001857BF">
      <w:pPr>
        <w:pStyle w:val="NoSpacing"/>
        <w:rPr>
          <w:rFonts w:ascii="Times New Roman" w:hAnsi="Times New Roman"/>
          <w:sz w:val="32"/>
          <w:szCs w:val="29"/>
        </w:rPr>
      </w:pPr>
      <w:r w:rsidRPr="00F92DF4">
        <w:rPr>
          <w:rFonts w:ascii="Times New Roman" w:hAnsi="Times New Roman"/>
          <w:sz w:val="32"/>
          <w:szCs w:val="29"/>
        </w:rPr>
        <w:t>(Longing for God and His Help in Distress)</w:t>
      </w:r>
    </w:p>
    <w:p w14:paraId="15000A21" w14:textId="77777777" w:rsidR="001857BF" w:rsidRDefault="001857BF" w:rsidP="001857BF">
      <w:pPr>
        <w:pStyle w:val="NoSpacing"/>
        <w:rPr>
          <w:rFonts w:ascii="Times New Roman" w:hAnsi="Times New Roman"/>
          <w:color w:val="010000"/>
          <w:sz w:val="32"/>
          <w:szCs w:val="27"/>
        </w:rPr>
      </w:pPr>
    </w:p>
    <w:p w14:paraId="3D91631D"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As a deer longs for flowing streams,</w:t>
      </w:r>
      <w:r w:rsidRPr="00AB7971">
        <w:rPr>
          <w:rFonts w:ascii="Times New Roman" w:hAnsi="Times New Roman"/>
          <w:color w:val="010000"/>
          <w:sz w:val="32"/>
          <w:szCs w:val="27"/>
        </w:rPr>
        <w:br/>
        <w:t>   so my soul longs for you, O God.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My soul thirsts for God,</w:t>
      </w:r>
      <w:r w:rsidRPr="00AB7971">
        <w:rPr>
          <w:rFonts w:ascii="Times New Roman" w:hAnsi="Times New Roman"/>
          <w:color w:val="010000"/>
          <w:sz w:val="32"/>
          <w:szCs w:val="27"/>
        </w:rPr>
        <w:br/>
        <w:t>   for the living God.</w:t>
      </w:r>
      <w:r w:rsidRPr="00AB7971">
        <w:rPr>
          <w:rFonts w:ascii="Times New Roman" w:hAnsi="Times New Roman"/>
          <w:color w:val="010000"/>
          <w:sz w:val="32"/>
          <w:szCs w:val="27"/>
        </w:rPr>
        <w:br/>
        <w:t>When shall I come and behold</w:t>
      </w:r>
      <w:r w:rsidRPr="00AB7971">
        <w:rPr>
          <w:rFonts w:ascii="Times New Roman" w:hAnsi="Times New Roman"/>
          <w:color w:val="010000"/>
          <w:sz w:val="32"/>
          <w:szCs w:val="27"/>
        </w:rPr>
        <w:br/>
        <w:t>   the face of God?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My tears have been my food</w:t>
      </w:r>
      <w:r w:rsidRPr="00AB7971">
        <w:rPr>
          <w:rFonts w:ascii="Times New Roman" w:hAnsi="Times New Roman"/>
          <w:color w:val="010000"/>
          <w:sz w:val="32"/>
          <w:szCs w:val="27"/>
        </w:rPr>
        <w:br/>
        <w:t>   day and night,</w:t>
      </w:r>
      <w:r w:rsidRPr="00AB7971">
        <w:rPr>
          <w:rFonts w:ascii="Times New Roman" w:hAnsi="Times New Roman"/>
          <w:color w:val="010000"/>
          <w:sz w:val="32"/>
          <w:szCs w:val="27"/>
        </w:rPr>
        <w:br/>
        <w:t>while people say to me continually,</w:t>
      </w:r>
      <w:r w:rsidRPr="00AB7971">
        <w:rPr>
          <w:rFonts w:ascii="Times New Roman" w:hAnsi="Times New Roman"/>
          <w:color w:val="010000"/>
          <w:sz w:val="32"/>
          <w:szCs w:val="27"/>
        </w:rPr>
        <w:br/>
      </w:r>
      <w:proofErr w:type="gramStart"/>
      <w:r w:rsidRPr="00AB7971">
        <w:rPr>
          <w:rFonts w:ascii="Times New Roman" w:hAnsi="Times New Roman"/>
          <w:color w:val="010000"/>
          <w:sz w:val="32"/>
          <w:szCs w:val="27"/>
        </w:rPr>
        <w:t>   ‘</w:t>
      </w:r>
      <w:proofErr w:type="gramEnd"/>
      <w:r w:rsidRPr="00AB7971">
        <w:rPr>
          <w:rFonts w:ascii="Times New Roman" w:hAnsi="Times New Roman"/>
          <w:color w:val="010000"/>
          <w:sz w:val="32"/>
          <w:szCs w:val="27"/>
        </w:rPr>
        <w:t>Where is your God?’</w:t>
      </w:r>
      <w:r w:rsidRPr="00AB7971">
        <w:rPr>
          <w:rStyle w:val="apple-converted-space"/>
          <w:rFonts w:ascii="Times New Roman" w:hAnsi="Times New Roman"/>
          <w:color w:val="010000"/>
          <w:sz w:val="32"/>
          <w:szCs w:val="27"/>
        </w:rPr>
        <w:t> </w:t>
      </w:r>
    </w:p>
    <w:p w14:paraId="0D94222F"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These things I remember,</w:t>
      </w:r>
      <w:r w:rsidRPr="00AB7971">
        <w:rPr>
          <w:rFonts w:ascii="Times New Roman" w:hAnsi="Times New Roman"/>
          <w:color w:val="010000"/>
          <w:sz w:val="32"/>
          <w:szCs w:val="27"/>
        </w:rPr>
        <w:br/>
        <w:t>   as I pour out my soul:</w:t>
      </w:r>
      <w:r w:rsidRPr="00AB7971">
        <w:rPr>
          <w:rFonts w:ascii="Times New Roman" w:hAnsi="Times New Roman"/>
          <w:color w:val="010000"/>
          <w:sz w:val="32"/>
          <w:szCs w:val="27"/>
        </w:rPr>
        <w:br/>
        <w:t>how I went with the throng,</w:t>
      </w:r>
      <w:r w:rsidRPr="00AB7971">
        <w:rPr>
          <w:rFonts w:ascii="Times New Roman" w:hAnsi="Times New Roman"/>
          <w:color w:val="010000"/>
          <w:sz w:val="32"/>
          <w:szCs w:val="27"/>
        </w:rPr>
        <w:br/>
        <w:t>   and led them in procession to the house of God,</w:t>
      </w:r>
      <w:r w:rsidRPr="00AB7971">
        <w:rPr>
          <w:rFonts w:ascii="Times New Roman" w:hAnsi="Times New Roman"/>
          <w:color w:val="010000"/>
          <w:sz w:val="32"/>
          <w:szCs w:val="27"/>
        </w:rPr>
        <w:br/>
        <w:t>with glad shouts and songs of thanksgiving,</w:t>
      </w:r>
      <w:r w:rsidRPr="00AB7971">
        <w:rPr>
          <w:rFonts w:ascii="Times New Roman" w:hAnsi="Times New Roman"/>
          <w:color w:val="010000"/>
          <w:sz w:val="32"/>
          <w:szCs w:val="27"/>
        </w:rPr>
        <w:br/>
        <w:t>   a multitude keeping festival.</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Why are you cast down, O my soul,</w:t>
      </w:r>
      <w:r w:rsidRPr="00AB7971">
        <w:rPr>
          <w:rFonts w:ascii="Times New Roman" w:hAnsi="Times New Roman"/>
          <w:color w:val="010000"/>
          <w:sz w:val="32"/>
          <w:szCs w:val="27"/>
        </w:rPr>
        <w:br/>
        <w:t>   and why are you disquieted within me?</w:t>
      </w:r>
      <w:r w:rsidRPr="00AB7971">
        <w:rPr>
          <w:rFonts w:ascii="Times New Roman" w:hAnsi="Times New Roman"/>
          <w:color w:val="010000"/>
          <w:sz w:val="32"/>
          <w:szCs w:val="27"/>
        </w:rPr>
        <w:br/>
        <w:t>Hope in God; for I shall again praise him,</w:t>
      </w:r>
      <w:r w:rsidRPr="00AB7971">
        <w:rPr>
          <w:rFonts w:ascii="Times New Roman" w:hAnsi="Times New Roman"/>
          <w:color w:val="010000"/>
          <w:sz w:val="32"/>
          <w:szCs w:val="27"/>
        </w:rPr>
        <w:br/>
        <w:t>   my help</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and my God.</w:t>
      </w:r>
      <w:r w:rsidRPr="00AB7971">
        <w:rPr>
          <w:rStyle w:val="apple-converted-space"/>
          <w:rFonts w:ascii="Times New Roman" w:hAnsi="Times New Roman"/>
          <w:color w:val="010000"/>
          <w:sz w:val="32"/>
          <w:szCs w:val="27"/>
        </w:rPr>
        <w:t> </w:t>
      </w:r>
    </w:p>
    <w:p w14:paraId="06F025F7"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My soul is cast down within me;</w:t>
      </w:r>
      <w:r w:rsidRPr="00AB7971">
        <w:rPr>
          <w:rFonts w:ascii="Times New Roman" w:hAnsi="Times New Roman"/>
          <w:color w:val="010000"/>
          <w:sz w:val="32"/>
          <w:szCs w:val="27"/>
        </w:rPr>
        <w:br/>
        <w:t>   therefore I remember you</w:t>
      </w:r>
      <w:r w:rsidRPr="00AB7971">
        <w:rPr>
          <w:rFonts w:ascii="Times New Roman" w:hAnsi="Times New Roman"/>
          <w:color w:val="010000"/>
          <w:sz w:val="32"/>
          <w:szCs w:val="27"/>
        </w:rPr>
        <w:br/>
        <w:t>from the land of Jordan and of Hermon,</w:t>
      </w:r>
      <w:r w:rsidRPr="00AB7971">
        <w:rPr>
          <w:rFonts w:ascii="Times New Roman" w:hAnsi="Times New Roman"/>
          <w:color w:val="010000"/>
          <w:sz w:val="32"/>
          <w:szCs w:val="27"/>
        </w:rPr>
        <w:br/>
        <w:t>   from Mount Mizar.</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Deep calls to deep</w:t>
      </w:r>
      <w:r w:rsidRPr="00AB7971">
        <w:rPr>
          <w:rFonts w:ascii="Times New Roman" w:hAnsi="Times New Roman"/>
          <w:color w:val="010000"/>
          <w:sz w:val="32"/>
          <w:szCs w:val="27"/>
        </w:rPr>
        <w:br/>
        <w:t>   at the thunder of your cataracts;</w:t>
      </w:r>
      <w:r w:rsidRPr="00AB7971">
        <w:rPr>
          <w:rFonts w:ascii="Times New Roman" w:hAnsi="Times New Roman"/>
          <w:color w:val="010000"/>
          <w:sz w:val="32"/>
          <w:szCs w:val="27"/>
        </w:rPr>
        <w:br/>
        <w:t>all your waves and your billows</w:t>
      </w:r>
      <w:r w:rsidRPr="00AB7971">
        <w:rPr>
          <w:rFonts w:ascii="Times New Roman" w:hAnsi="Times New Roman"/>
          <w:color w:val="010000"/>
          <w:sz w:val="32"/>
          <w:szCs w:val="27"/>
        </w:rPr>
        <w:br/>
        <w:t>   have gone over me.</w:t>
      </w:r>
    </w:p>
    <w:p w14:paraId="45ED33BF" w14:textId="77777777" w:rsidR="001857BF" w:rsidRPr="00AB7971" w:rsidRDefault="001857BF" w:rsidP="001857BF">
      <w:pPr>
        <w:pStyle w:val="NoSpacing"/>
        <w:rPr>
          <w:rFonts w:ascii="Times New Roman" w:hAnsi="Times New Roman"/>
          <w:sz w:val="32"/>
        </w:rPr>
      </w:pPr>
      <w:r w:rsidRPr="00AB7971">
        <w:rPr>
          <w:rFonts w:ascii="Times New Roman" w:hAnsi="Times New Roman"/>
          <w:sz w:val="32"/>
        </w:rPr>
        <w:br w:type="page"/>
      </w:r>
    </w:p>
    <w:p w14:paraId="37E6F703" w14:textId="77777777" w:rsidR="001857BF" w:rsidRPr="009A140F" w:rsidRDefault="001857BF" w:rsidP="001857BF">
      <w:pPr>
        <w:pStyle w:val="NoSpacing"/>
        <w:rPr>
          <w:rFonts w:ascii="Times New Roman" w:hAnsi="Times New Roman"/>
          <w:b/>
          <w:sz w:val="32"/>
          <w:szCs w:val="29"/>
        </w:rPr>
      </w:pPr>
      <w:r w:rsidRPr="009A140F">
        <w:rPr>
          <w:rFonts w:ascii="Times New Roman" w:hAnsi="Times New Roman"/>
          <w:b/>
          <w:sz w:val="32"/>
          <w:szCs w:val="29"/>
        </w:rPr>
        <w:lastRenderedPageBreak/>
        <w:t>Psalm 46</w:t>
      </w:r>
    </w:p>
    <w:p w14:paraId="329EF2A6" w14:textId="77777777" w:rsidR="001857BF" w:rsidRPr="009A140F" w:rsidRDefault="001857BF" w:rsidP="001857BF">
      <w:pPr>
        <w:pStyle w:val="NoSpacing"/>
        <w:rPr>
          <w:rFonts w:ascii="Times New Roman" w:hAnsi="Times New Roman"/>
          <w:sz w:val="32"/>
          <w:szCs w:val="29"/>
        </w:rPr>
      </w:pPr>
      <w:r w:rsidRPr="009A140F">
        <w:rPr>
          <w:rFonts w:ascii="Times New Roman" w:hAnsi="Times New Roman"/>
          <w:sz w:val="32"/>
          <w:szCs w:val="29"/>
        </w:rPr>
        <w:t xml:space="preserve">(God’s </w:t>
      </w:r>
      <w:proofErr w:type="spellStart"/>
      <w:r w:rsidRPr="009A140F">
        <w:rPr>
          <w:rFonts w:ascii="Times New Roman" w:hAnsi="Times New Roman"/>
          <w:sz w:val="32"/>
          <w:szCs w:val="29"/>
        </w:rPr>
        <w:t>Defence</w:t>
      </w:r>
      <w:proofErr w:type="spellEnd"/>
      <w:r w:rsidRPr="009A140F">
        <w:rPr>
          <w:rFonts w:ascii="Times New Roman" w:hAnsi="Times New Roman"/>
          <w:sz w:val="32"/>
          <w:szCs w:val="29"/>
        </w:rPr>
        <w:t xml:space="preserve"> of His City and People)</w:t>
      </w:r>
    </w:p>
    <w:p w14:paraId="16CFABDD" w14:textId="77777777" w:rsidR="001857BF" w:rsidRDefault="001857BF" w:rsidP="001857BF">
      <w:pPr>
        <w:pStyle w:val="NoSpacing"/>
        <w:rPr>
          <w:rFonts w:ascii="Times New Roman" w:hAnsi="Times New Roman"/>
          <w:color w:val="010000"/>
          <w:sz w:val="32"/>
          <w:szCs w:val="27"/>
        </w:rPr>
      </w:pPr>
    </w:p>
    <w:p w14:paraId="380103CB"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God is our refuge and strength,</w:t>
      </w:r>
      <w:r w:rsidRPr="00AB7971">
        <w:rPr>
          <w:rFonts w:ascii="Times New Roman" w:hAnsi="Times New Roman"/>
          <w:color w:val="010000"/>
          <w:sz w:val="32"/>
          <w:szCs w:val="27"/>
        </w:rPr>
        <w:br/>
        <w:t>   a very present</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help in trouble.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r>
      <w:proofErr w:type="gramStart"/>
      <w:r w:rsidRPr="00AB7971">
        <w:rPr>
          <w:rFonts w:ascii="Times New Roman" w:hAnsi="Times New Roman"/>
          <w:color w:val="010000"/>
          <w:sz w:val="32"/>
          <w:szCs w:val="27"/>
        </w:rPr>
        <w:t>Therefore</w:t>
      </w:r>
      <w:proofErr w:type="gramEnd"/>
      <w:r w:rsidRPr="00AB7971">
        <w:rPr>
          <w:rFonts w:ascii="Times New Roman" w:hAnsi="Times New Roman"/>
          <w:color w:val="010000"/>
          <w:sz w:val="32"/>
          <w:szCs w:val="27"/>
        </w:rPr>
        <w:t xml:space="preserve"> we will not fear, though the earth should change,</w:t>
      </w:r>
      <w:r w:rsidRPr="00AB7971">
        <w:rPr>
          <w:rFonts w:ascii="Times New Roman" w:hAnsi="Times New Roman"/>
          <w:color w:val="010000"/>
          <w:sz w:val="32"/>
          <w:szCs w:val="27"/>
        </w:rPr>
        <w:br/>
        <w:t>   though the mountains shake in the heart of the sea;</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though its waters roar and foam,</w:t>
      </w:r>
      <w:r w:rsidRPr="00AB7971">
        <w:rPr>
          <w:rFonts w:ascii="Times New Roman" w:hAnsi="Times New Roman"/>
          <w:color w:val="010000"/>
          <w:sz w:val="32"/>
          <w:szCs w:val="27"/>
        </w:rPr>
        <w:br/>
        <w:t>   though the mountains tremble with its tumult.</w:t>
      </w:r>
      <w:r w:rsidRPr="00AB7971">
        <w:rPr>
          <w:rFonts w:ascii="Times New Roman" w:hAnsi="Times New Roman"/>
          <w:color w:val="010000"/>
          <w:sz w:val="32"/>
          <w:szCs w:val="27"/>
        </w:rPr>
        <w:br/>
        <w:t>          </w:t>
      </w:r>
      <w:r w:rsidRPr="00AB7971">
        <w:rPr>
          <w:rStyle w:val="Emphasis"/>
          <w:rFonts w:ascii="Times New Roman" w:hAnsi="Times New Roman"/>
          <w:color w:val="010000"/>
          <w:sz w:val="32"/>
          <w:szCs w:val="27"/>
        </w:rPr>
        <w:t>Selah</w:t>
      </w:r>
      <w:r w:rsidRPr="00AB7971">
        <w:rPr>
          <w:rStyle w:val="apple-converted-space"/>
          <w:rFonts w:ascii="Times New Roman" w:hAnsi="Times New Roman"/>
          <w:color w:val="010000"/>
          <w:sz w:val="32"/>
          <w:szCs w:val="27"/>
        </w:rPr>
        <w:t> </w:t>
      </w:r>
    </w:p>
    <w:p w14:paraId="19FB59AA"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There is a river whose streams make glad the city of God,</w:t>
      </w:r>
      <w:r w:rsidRPr="00AB7971">
        <w:rPr>
          <w:rFonts w:ascii="Times New Roman" w:hAnsi="Times New Roman"/>
          <w:color w:val="010000"/>
          <w:sz w:val="32"/>
          <w:szCs w:val="27"/>
        </w:rPr>
        <w:br/>
        <w:t xml:space="preserve">   the holy habitation of the </w:t>
      </w:r>
      <w:proofErr w:type="gramStart"/>
      <w:r w:rsidRPr="00AB7971">
        <w:rPr>
          <w:rFonts w:ascii="Times New Roman" w:hAnsi="Times New Roman"/>
          <w:color w:val="010000"/>
          <w:sz w:val="32"/>
          <w:szCs w:val="27"/>
        </w:rPr>
        <w:t>Most High</w:t>
      </w:r>
      <w:proofErr w:type="gramEnd"/>
      <w:r w:rsidRPr="00AB7971">
        <w:rPr>
          <w:rFonts w:ascii="Times New Roman" w:hAnsi="Times New Roman"/>
          <w:color w:val="010000"/>
          <w:sz w:val="32"/>
          <w:szCs w:val="27"/>
        </w:rPr>
        <w:t>.</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 xml:space="preserve">God is </w:t>
      </w:r>
      <w:proofErr w:type="gramStart"/>
      <w:r w:rsidRPr="00AB7971">
        <w:rPr>
          <w:rFonts w:ascii="Times New Roman" w:hAnsi="Times New Roman"/>
          <w:color w:val="010000"/>
          <w:sz w:val="32"/>
          <w:szCs w:val="27"/>
        </w:rPr>
        <w:t>in the midst of</w:t>
      </w:r>
      <w:proofErr w:type="gramEnd"/>
      <w:r w:rsidRPr="00AB7971">
        <w:rPr>
          <w:rFonts w:ascii="Times New Roman" w:hAnsi="Times New Roman"/>
          <w:color w:val="010000"/>
          <w:sz w:val="32"/>
          <w:szCs w:val="27"/>
        </w:rPr>
        <w:t xml:space="preserve"> the city;</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it shall not be moved;</w:t>
      </w:r>
      <w:r w:rsidRPr="00AB7971">
        <w:rPr>
          <w:rFonts w:ascii="Times New Roman" w:hAnsi="Times New Roman"/>
          <w:color w:val="010000"/>
          <w:sz w:val="32"/>
          <w:szCs w:val="27"/>
        </w:rPr>
        <w:br/>
        <w:t>   God will help it when the morning dawns.</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The nations are in an uproar, the kingdoms totter;</w:t>
      </w:r>
      <w:r w:rsidRPr="00AB7971">
        <w:rPr>
          <w:rFonts w:ascii="Times New Roman" w:hAnsi="Times New Roman"/>
          <w:color w:val="010000"/>
          <w:sz w:val="32"/>
          <w:szCs w:val="27"/>
        </w:rPr>
        <w:br/>
        <w:t>   he utters his voice, the earth melts.</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of hosts is with us;</w:t>
      </w:r>
      <w:r w:rsidRPr="00AB7971">
        <w:rPr>
          <w:rFonts w:ascii="Times New Roman" w:hAnsi="Times New Roman"/>
          <w:color w:val="010000"/>
          <w:sz w:val="32"/>
          <w:szCs w:val="27"/>
        </w:rPr>
        <w:br/>
        <w:t>   the God of Jacob is our refuge.</w:t>
      </w:r>
      <w:r w:rsidRPr="00AB7971">
        <w:rPr>
          <w:rFonts w:ascii="Times New Roman" w:hAnsi="Times New Roman"/>
          <w:color w:val="010000"/>
          <w:sz w:val="32"/>
          <w:szCs w:val="27"/>
        </w:rPr>
        <w:br/>
        <w:t>          </w:t>
      </w:r>
      <w:r w:rsidRPr="00AB7971">
        <w:rPr>
          <w:rStyle w:val="Emphasis"/>
          <w:rFonts w:ascii="Times New Roman" w:hAnsi="Times New Roman"/>
          <w:color w:val="010000"/>
          <w:sz w:val="32"/>
          <w:szCs w:val="27"/>
        </w:rPr>
        <w:t>Selah</w:t>
      </w:r>
      <w:r w:rsidRPr="00AB7971">
        <w:rPr>
          <w:rStyle w:val="apple-converted-space"/>
          <w:rFonts w:ascii="Times New Roman" w:hAnsi="Times New Roman"/>
          <w:color w:val="010000"/>
          <w:sz w:val="32"/>
          <w:szCs w:val="27"/>
        </w:rPr>
        <w:t> </w:t>
      </w:r>
    </w:p>
    <w:p w14:paraId="5AAB9D35"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Come, behold the works of 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Fonts w:ascii="Times New Roman" w:hAnsi="Times New Roman"/>
          <w:color w:val="010000"/>
          <w:sz w:val="32"/>
          <w:szCs w:val="27"/>
        </w:rPr>
        <w:t>;</w:t>
      </w:r>
      <w:r w:rsidRPr="00AB7971">
        <w:rPr>
          <w:rFonts w:ascii="Times New Roman" w:hAnsi="Times New Roman"/>
          <w:color w:val="010000"/>
          <w:sz w:val="32"/>
          <w:szCs w:val="27"/>
        </w:rPr>
        <w:br/>
        <w:t>   see what desolations he has brought on the earth.</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He makes wars cease to the end of the earth;</w:t>
      </w:r>
      <w:r w:rsidRPr="00AB7971">
        <w:rPr>
          <w:rFonts w:ascii="Times New Roman" w:hAnsi="Times New Roman"/>
          <w:color w:val="010000"/>
          <w:sz w:val="32"/>
          <w:szCs w:val="27"/>
        </w:rPr>
        <w:br/>
        <w:t xml:space="preserve">   he breaks the </w:t>
      </w:r>
      <w:proofErr w:type="gramStart"/>
      <w:r w:rsidRPr="00AB7971">
        <w:rPr>
          <w:rFonts w:ascii="Times New Roman" w:hAnsi="Times New Roman"/>
          <w:color w:val="010000"/>
          <w:sz w:val="32"/>
          <w:szCs w:val="27"/>
        </w:rPr>
        <w:t>bow, and</w:t>
      </w:r>
      <w:proofErr w:type="gramEnd"/>
      <w:r w:rsidRPr="00AB7971">
        <w:rPr>
          <w:rFonts w:ascii="Times New Roman" w:hAnsi="Times New Roman"/>
          <w:color w:val="010000"/>
          <w:sz w:val="32"/>
          <w:szCs w:val="27"/>
        </w:rPr>
        <w:t xml:space="preserve"> shatters the spear;</w:t>
      </w:r>
      <w:r w:rsidRPr="00AB7971">
        <w:rPr>
          <w:rFonts w:ascii="Times New Roman" w:hAnsi="Times New Roman"/>
          <w:color w:val="010000"/>
          <w:sz w:val="32"/>
          <w:szCs w:val="27"/>
        </w:rPr>
        <w:br/>
        <w:t>   he burns the shields with fire.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 xml:space="preserve">‘Be </w:t>
      </w:r>
      <w:proofErr w:type="gramStart"/>
      <w:r w:rsidRPr="00AB7971">
        <w:rPr>
          <w:rFonts w:ascii="Times New Roman" w:hAnsi="Times New Roman"/>
          <w:color w:val="010000"/>
          <w:sz w:val="32"/>
          <w:szCs w:val="27"/>
        </w:rPr>
        <w:t>still, and</w:t>
      </w:r>
      <w:proofErr w:type="gramEnd"/>
      <w:r w:rsidRPr="00AB7971">
        <w:rPr>
          <w:rFonts w:ascii="Times New Roman" w:hAnsi="Times New Roman"/>
          <w:color w:val="010000"/>
          <w:sz w:val="32"/>
          <w:szCs w:val="27"/>
        </w:rPr>
        <w:t xml:space="preserve"> know that I am God!</w:t>
      </w:r>
      <w:r w:rsidRPr="00AB7971">
        <w:rPr>
          <w:rFonts w:ascii="Times New Roman" w:hAnsi="Times New Roman"/>
          <w:color w:val="010000"/>
          <w:sz w:val="32"/>
          <w:szCs w:val="27"/>
        </w:rPr>
        <w:br/>
        <w:t>   I am exalted among the nations,</w:t>
      </w:r>
      <w:r w:rsidRPr="00AB7971">
        <w:rPr>
          <w:rFonts w:ascii="Times New Roman" w:hAnsi="Times New Roman"/>
          <w:color w:val="010000"/>
          <w:sz w:val="32"/>
          <w:szCs w:val="27"/>
        </w:rPr>
        <w:br/>
        <w:t>   I am exalted in the earth.’</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of hosts is with us;</w:t>
      </w:r>
      <w:r w:rsidRPr="00AB7971">
        <w:rPr>
          <w:rFonts w:ascii="Times New Roman" w:hAnsi="Times New Roman"/>
          <w:color w:val="010000"/>
          <w:sz w:val="32"/>
          <w:szCs w:val="27"/>
        </w:rPr>
        <w:br/>
        <w:t>   the God of Jacob is our refuge.</w:t>
      </w:r>
      <w:r w:rsidRPr="00AB7971">
        <w:rPr>
          <w:rFonts w:ascii="Times New Roman" w:hAnsi="Times New Roman"/>
          <w:color w:val="010000"/>
          <w:sz w:val="32"/>
          <w:szCs w:val="27"/>
        </w:rPr>
        <w:br/>
        <w:t>          </w:t>
      </w:r>
      <w:r w:rsidRPr="00AB7971">
        <w:rPr>
          <w:rStyle w:val="Emphasis"/>
          <w:rFonts w:ascii="Times New Roman" w:hAnsi="Times New Roman"/>
          <w:color w:val="010000"/>
          <w:sz w:val="32"/>
          <w:szCs w:val="27"/>
        </w:rPr>
        <w:t>Selah</w:t>
      </w:r>
    </w:p>
    <w:p w14:paraId="04BADAEA" w14:textId="77777777" w:rsidR="001857BF" w:rsidRPr="00AB7971" w:rsidRDefault="001857BF" w:rsidP="001857BF">
      <w:pPr>
        <w:pStyle w:val="NoSpacing"/>
        <w:rPr>
          <w:rFonts w:ascii="Times New Roman" w:hAnsi="Times New Roman"/>
          <w:sz w:val="32"/>
        </w:rPr>
      </w:pPr>
      <w:r w:rsidRPr="00AB7971">
        <w:rPr>
          <w:rFonts w:ascii="Times New Roman" w:hAnsi="Times New Roman"/>
          <w:sz w:val="32"/>
        </w:rPr>
        <w:br w:type="page"/>
      </w:r>
    </w:p>
    <w:p w14:paraId="0F6D02A0" w14:textId="77777777" w:rsidR="001857BF" w:rsidRPr="009A140F" w:rsidRDefault="001857BF" w:rsidP="001857BF">
      <w:pPr>
        <w:pStyle w:val="NoSpacing"/>
        <w:rPr>
          <w:rFonts w:ascii="Times New Roman" w:hAnsi="Times New Roman"/>
          <w:b/>
          <w:sz w:val="32"/>
          <w:szCs w:val="29"/>
        </w:rPr>
      </w:pPr>
      <w:r w:rsidRPr="009A140F">
        <w:rPr>
          <w:rFonts w:ascii="Times New Roman" w:hAnsi="Times New Roman"/>
          <w:b/>
          <w:sz w:val="32"/>
          <w:szCs w:val="29"/>
        </w:rPr>
        <w:lastRenderedPageBreak/>
        <w:t>Psalm 90</w:t>
      </w:r>
    </w:p>
    <w:p w14:paraId="640A6FC4" w14:textId="77777777" w:rsidR="001857BF" w:rsidRPr="009A140F" w:rsidRDefault="001857BF" w:rsidP="001857BF">
      <w:pPr>
        <w:pStyle w:val="NoSpacing"/>
        <w:rPr>
          <w:rFonts w:ascii="Times New Roman" w:hAnsi="Times New Roman"/>
          <w:sz w:val="32"/>
          <w:szCs w:val="29"/>
        </w:rPr>
      </w:pPr>
      <w:r w:rsidRPr="009A140F">
        <w:rPr>
          <w:rFonts w:ascii="Times New Roman" w:hAnsi="Times New Roman"/>
          <w:sz w:val="32"/>
          <w:szCs w:val="29"/>
        </w:rPr>
        <w:t>(God’s Eternity and Human Frailty)</w:t>
      </w:r>
    </w:p>
    <w:p w14:paraId="7F6EA284" w14:textId="77777777" w:rsidR="001857BF" w:rsidRDefault="001857BF" w:rsidP="001857BF">
      <w:pPr>
        <w:pStyle w:val="NoSpacing"/>
        <w:rPr>
          <w:rFonts w:ascii="Times New Roman" w:hAnsi="Times New Roman"/>
          <w:color w:val="010000"/>
          <w:sz w:val="32"/>
          <w:szCs w:val="27"/>
        </w:rPr>
      </w:pPr>
    </w:p>
    <w:p w14:paraId="525DACDF"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Lord, you have been our dwelling-place</w:t>
      </w:r>
      <w:r w:rsidRPr="00AB7971">
        <w:rPr>
          <w:rFonts w:ascii="Times New Roman" w:hAnsi="Times New Roman"/>
          <w:color w:val="010000"/>
          <w:sz w:val="32"/>
          <w:szCs w:val="27"/>
        </w:rPr>
        <w:br/>
        <w:t>   in all generations.</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Before the mountains were brought forth,</w:t>
      </w:r>
      <w:r w:rsidRPr="00AB7971">
        <w:rPr>
          <w:rFonts w:ascii="Times New Roman" w:hAnsi="Times New Roman"/>
          <w:color w:val="010000"/>
          <w:sz w:val="32"/>
          <w:szCs w:val="27"/>
        </w:rPr>
        <w:br/>
        <w:t>   or ever you had formed the earth and the world,</w:t>
      </w:r>
      <w:r w:rsidRPr="00AB7971">
        <w:rPr>
          <w:rFonts w:ascii="Times New Roman" w:hAnsi="Times New Roman"/>
          <w:color w:val="010000"/>
          <w:sz w:val="32"/>
          <w:szCs w:val="27"/>
        </w:rPr>
        <w:br/>
        <w:t>   from everlasting to everlasting you are God.</w:t>
      </w:r>
      <w:r w:rsidRPr="00AB7971">
        <w:rPr>
          <w:rStyle w:val="apple-converted-space"/>
          <w:rFonts w:ascii="Times New Roman" w:hAnsi="Times New Roman"/>
          <w:color w:val="010000"/>
          <w:sz w:val="32"/>
          <w:szCs w:val="27"/>
        </w:rPr>
        <w:t> </w:t>
      </w:r>
    </w:p>
    <w:p w14:paraId="6EBDB7B5"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You turn us</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back to dust,</w:t>
      </w:r>
      <w:r w:rsidRPr="00AB7971">
        <w:rPr>
          <w:rFonts w:ascii="Times New Roman" w:hAnsi="Times New Roman"/>
          <w:color w:val="010000"/>
          <w:sz w:val="32"/>
          <w:szCs w:val="27"/>
        </w:rPr>
        <w:br/>
        <w:t>   and say, ‘Turn back, you mortals.’</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For a thousand years in your sight</w:t>
      </w:r>
      <w:r w:rsidRPr="00AB7971">
        <w:rPr>
          <w:rFonts w:ascii="Times New Roman" w:hAnsi="Times New Roman"/>
          <w:color w:val="010000"/>
          <w:sz w:val="32"/>
          <w:szCs w:val="27"/>
        </w:rPr>
        <w:br/>
        <w:t>   are like yesterday when it is past,</w:t>
      </w:r>
      <w:r w:rsidRPr="00AB7971">
        <w:rPr>
          <w:rFonts w:ascii="Times New Roman" w:hAnsi="Times New Roman"/>
          <w:color w:val="010000"/>
          <w:sz w:val="32"/>
          <w:szCs w:val="27"/>
        </w:rPr>
        <w:br/>
        <w:t>   or like a watch in the night.</w:t>
      </w:r>
      <w:r w:rsidRPr="00AB7971">
        <w:rPr>
          <w:rStyle w:val="apple-converted-space"/>
          <w:rFonts w:ascii="Times New Roman" w:hAnsi="Times New Roman"/>
          <w:color w:val="010000"/>
          <w:sz w:val="32"/>
          <w:szCs w:val="27"/>
        </w:rPr>
        <w:t> </w:t>
      </w:r>
    </w:p>
    <w:p w14:paraId="7F3D8CA4"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You sweep them away; they are like a dream,</w:t>
      </w:r>
      <w:r w:rsidRPr="00AB7971">
        <w:rPr>
          <w:rFonts w:ascii="Times New Roman" w:hAnsi="Times New Roman"/>
          <w:color w:val="010000"/>
          <w:sz w:val="32"/>
          <w:szCs w:val="27"/>
        </w:rPr>
        <w:br/>
        <w:t>   like grass that is renewed in the morning;</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in the morning it flourishes and is renewed;</w:t>
      </w:r>
      <w:r w:rsidRPr="00AB7971">
        <w:rPr>
          <w:rFonts w:ascii="Times New Roman" w:hAnsi="Times New Roman"/>
          <w:color w:val="010000"/>
          <w:sz w:val="32"/>
          <w:szCs w:val="27"/>
        </w:rPr>
        <w:br/>
        <w:t>   in the evening it fades and withers.</w:t>
      </w:r>
      <w:r w:rsidRPr="00AB7971">
        <w:rPr>
          <w:rStyle w:val="apple-converted-space"/>
          <w:rFonts w:ascii="Times New Roman" w:hAnsi="Times New Roman"/>
          <w:color w:val="010000"/>
          <w:sz w:val="32"/>
          <w:szCs w:val="27"/>
        </w:rPr>
        <w:t> </w:t>
      </w:r>
    </w:p>
    <w:p w14:paraId="77497360"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For we are consumed by your anger;</w:t>
      </w:r>
      <w:r w:rsidRPr="00AB7971">
        <w:rPr>
          <w:rFonts w:ascii="Times New Roman" w:hAnsi="Times New Roman"/>
          <w:color w:val="010000"/>
          <w:sz w:val="32"/>
          <w:szCs w:val="27"/>
        </w:rPr>
        <w:br/>
        <w:t>   by your wrath we are overwhelmed.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You have set our iniquities before you,</w:t>
      </w:r>
      <w:r w:rsidRPr="00AB7971">
        <w:rPr>
          <w:rFonts w:ascii="Times New Roman" w:hAnsi="Times New Roman"/>
          <w:color w:val="010000"/>
          <w:sz w:val="32"/>
          <w:szCs w:val="27"/>
        </w:rPr>
        <w:br/>
        <w:t>   our secret sins in the light of your countenance.</w:t>
      </w:r>
      <w:r w:rsidRPr="00AB7971">
        <w:rPr>
          <w:rStyle w:val="apple-converted-space"/>
          <w:rFonts w:ascii="Times New Roman" w:hAnsi="Times New Roman"/>
          <w:color w:val="010000"/>
          <w:sz w:val="32"/>
          <w:szCs w:val="27"/>
        </w:rPr>
        <w:t> </w:t>
      </w:r>
    </w:p>
    <w:p w14:paraId="57DC1732"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For all our days pass away under your wrath;</w:t>
      </w:r>
      <w:r w:rsidRPr="00AB7971">
        <w:rPr>
          <w:rFonts w:ascii="Times New Roman" w:hAnsi="Times New Roman"/>
          <w:color w:val="010000"/>
          <w:sz w:val="32"/>
          <w:szCs w:val="27"/>
        </w:rPr>
        <w:br/>
        <w:t>   our years come to an end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like a sigh.</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The days of our life are seventy years,</w:t>
      </w:r>
      <w:r w:rsidRPr="00AB7971">
        <w:rPr>
          <w:rFonts w:ascii="Times New Roman" w:hAnsi="Times New Roman"/>
          <w:color w:val="010000"/>
          <w:sz w:val="32"/>
          <w:szCs w:val="27"/>
        </w:rPr>
        <w:br/>
        <w:t>   or perhaps eighty, if we are strong;</w:t>
      </w:r>
      <w:r w:rsidRPr="00AB7971">
        <w:rPr>
          <w:rFonts w:ascii="Times New Roman" w:hAnsi="Times New Roman"/>
          <w:color w:val="010000"/>
          <w:sz w:val="32"/>
          <w:szCs w:val="27"/>
        </w:rPr>
        <w:br/>
        <w:t>even then their span</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is only toil and trouble;</w:t>
      </w:r>
      <w:r w:rsidRPr="00AB7971">
        <w:rPr>
          <w:rFonts w:ascii="Times New Roman" w:hAnsi="Times New Roman"/>
          <w:color w:val="010000"/>
          <w:sz w:val="32"/>
          <w:szCs w:val="27"/>
        </w:rPr>
        <w:br/>
        <w:t>   they are soon gone, and we fly away.</w:t>
      </w:r>
      <w:r w:rsidRPr="00AB7971">
        <w:rPr>
          <w:rStyle w:val="apple-converted-space"/>
          <w:rFonts w:ascii="Times New Roman" w:hAnsi="Times New Roman"/>
          <w:color w:val="010000"/>
          <w:sz w:val="32"/>
          <w:szCs w:val="27"/>
        </w:rPr>
        <w:t> </w:t>
      </w:r>
    </w:p>
    <w:p w14:paraId="3172B39B"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Who considers the power of your anger?</w:t>
      </w:r>
      <w:r w:rsidRPr="00AB7971">
        <w:rPr>
          <w:rFonts w:ascii="Times New Roman" w:hAnsi="Times New Roman"/>
          <w:color w:val="010000"/>
          <w:sz w:val="32"/>
          <w:szCs w:val="27"/>
        </w:rPr>
        <w:br/>
        <w:t>   Your wrath is as great as the fear that is due to you.</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r>
      <w:proofErr w:type="gramStart"/>
      <w:r w:rsidRPr="00AB7971">
        <w:rPr>
          <w:rFonts w:ascii="Times New Roman" w:hAnsi="Times New Roman"/>
          <w:color w:val="010000"/>
          <w:sz w:val="32"/>
          <w:szCs w:val="27"/>
        </w:rPr>
        <w:t>So</w:t>
      </w:r>
      <w:proofErr w:type="gramEnd"/>
      <w:r w:rsidRPr="00AB7971">
        <w:rPr>
          <w:rFonts w:ascii="Times New Roman" w:hAnsi="Times New Roman"/>
          <w:color w:val="010000"/>
          <w:sz w:val="32"/>
          <w:szCs w:val="27"/>
        </w:rPr>
        <w:t xml:space="preserve"> teach us to count our days</w:t>
      </w:r>
      <w:r w:rsidRPr="00AB7971">
        <w:rPr>
          <w:rFonts w:ascii="Times New Roman" w:hAnsi="Times New Roman"/>
          <w:color w:val="010000"/>
          <w:sz w:val="32"/>
          <w:szCs w:val="27"/>
        </w:rPr>
        <w:br/>
        <w:t>   that we may gain a wise heart.</w:t>
      </w:r>
      <w:r w:rsidRPr="00AB7971">
        <w:rPr>
          <w:rStyle w:val="apple-converted-space"/>
          <w:rFonts w:ascii="Times New Roman" w:hAnsi="Times New Roman"/>
          <w:color w:val="010000"/>
          <w:sz w:val="32"/>
          <w:szCs w:val="27"/>
        </w:rPr>
        <w:t> </w:t>
      </w:r>
    </w:p>
    <w:p w14:paraId="1860FE01" w14:textId="77777777" w:rsidR="001857BF" w:rsidRPr="00AB7971" w:rsidRDefault="001857BF" w:rsidP="001857BF">
      <w:pPr>
        <w:pStyle w:val="NoSpacing"/>
        <w:rPr>
          <w:rFonts w:ascii="Times New Roman" w:hAnsi="Times New Roman"/>
          <w:sz w:val="32"/>
        </w:rPr>
      </w:pPr>
      <w:r w:rsidRPr="00AB7971">
        <w:rPr>
          <w:rFonts w:ascii="Times New Roman" w:hAnsi="Times New Roman"/>
          <w:sz w:val="32"/>
        </w:rPr>
        <w:br w:type="page"/>
      </w:r>
    </w:p>
    <w:p w14:paraId="5BFD24C8" w14:textId="77777777" w:rsidR="001857BF" w:rsidRPr="009A140F" w:rsidRDefault="001857BF" w:rsidP="001857BF">
      <w:pPr>
        <w:pStyle w:val="NoSpacing"/>
        <w:rPr>
          <w:rFonts w:ascii="Times New Roman" w:hAnsi="Times New Roman"/>
          <w:b/>
          <w:sz w:val="32"/>
          <w:szCs w:val="29"/>
        </w:rPr>
      </w:pPr>
      <w:r w:rsidRPr="009A140F">
        <w:rPr>
          <w:rFonts w:ascii="Times New Roman" w:hAnsi="Times New Roman"/>
          <w:b/>
          <w:sz w:val="32"/>
          <w:szCs w:val="29"/>
        </w:rPr>
        <w:lastRenderedPageBreak/>
        <w:t>Psalm 121</w:t>
      </w:r>
    </w:p>
    <w:p w14:paraId="1979043F" w14:textId="77777777" w:rsidR="001857BF" w:rsidRPr="009A140F" w:rsidRDefault="001857BF" w:rsidP="001857BF">
      <w:pPr>
        <w:pStyle w:val="NoSpacing"/>
        <w:rPr>
          <w:rFonts w:ascii="Times New Roman" w:hAnsi="Times New Roman"/>
          <w:sz w:val="32"/>
          <w:szCs w:val="29"/>
        </w:rPr>
      </w:pPr>
      <w:r w:rsidRPr="009A140F">
        <w:rPr>
          <w:rFonts w:ascii="Times New Roman" w:hAnsi="Times New Roman"/>
          <w:sz w:val="32"/>
          <w:szCs w:val="29"/>
        </w:rPr>
        <w:t>(Assurance of God’s Protection)</w:t>
      </w:r>
    </w:p>
    <w:p w14:paraId="52A49477" w14:textId="77777777" w:rsidR="001857BF" w:rsidRPr="009A140F" w:rsidRDefault="001857BF" w:rsidP="001857BF">
      <w:pPr>
        <w:pStyle w:val="NoSpacing"/>
        <w:rPr>
          <w:rFonts w:ascii="Times New Roman" w:hAnsi="Times New Roman"/>
          <w:sz w:val="32"/>
          <w:szCs w:val="27"/>
        </w:rPr>
      </w:pPr>
    </w:p>
    <w:p w14:paraId="0EE0802F"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 xml:space="preserve">I </w:t>
      </w:r>
      <w:proofErr w:type="gramStart"/>
      <w:r w:rsidRPr="00AB7971">
        <w:rPr>
          <w:rFonts w:ascii="Times New Roman" w:hAnsi="Times New Roman"/>
          <w:color w:val="010000"/>
          <w:sz w:val="32"/>
          <w:szCs w:val="27"/>
        </w:rPr>
        <w:t>lift up</w:t>
      </w:r>
      <w:proofErr w:type="gramEnd"/>
      <w:r w:rsidRPr="00AB7971">
        <w:rPr>
          <w:rFonts w:ascii="Times New Roman" w:hAnsi="Times New Roman"/>
          <w:color w:val="010000"/>
          <w:sz w:val="32"/>
          <w:szCs w:val="27"/>
        </w:rPr>
        <w:t xml:space="preserve"> my eyes to the hills—</w:t>
      </w:r>
      <w:r w:rsidRPr="00AB7971">
        <w:rPr>
          <w:rFonts w:ascii="Times New Roman" w:hAnsi="Times New Roman"/>
          <w:color w:val="010000"/>
          <w:sz w:val="32"/>
          <w:szCs w:val="27"/>
        </w:rPr>
        <w:br/>
        <w:t>   from where will my help come?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My help comes from 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Fonts w:ascii="Times New Roman" w:hAnsi="Times New Roman"/>
          <w:color w:val="010000"/>
          <w:sz w:val="32"/>
          <w:szCs w:val="27"/>
        </w:rPr>
        <w:t>,</w:t>
      </w:r>
      <w:r w:rsidRPr="00AB7971">
        <w:rPr>
          <w:rFonts w:ascii="Times New Roman" w:hAnsi="Times New Roman"/>
          <w:color w:val="010000"/>
          <w:sz w:val="32"/>
          <w:szCs w:val="27"/>
        </w:rPr>
        <w:br/>
        <w:t>   who made heaven and earth.</w:t>
      </w:r>
      <w:r w:rsidRPr="00AB7971">
        <w:rPr>
          <w:rStyle w:val="apple-converted-space"/>
          <w:rFonts w:ascii="Times New Roman" w:hAnsi="Times New Roman"/>
          <w:color w:val="010000"/>
          <w:sz w:val="32"/>
          <w:szCs w:val="27"/>
        </w:rPr>
        <w:t> </w:t>
      </w:r>
    </w:p>
    <w:p w14:paraId="55A25494"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He will not let your foot be moved;</w:t>
      </w:r>
      <w:r w:rsidRPr="00AB7971">
        <w:rPr>
          <w:rFonts w:ascii="Times New Roman" w:hAnsi="Times New Roman"/>
          <w:color w:val="010000"/>
          <w:sz w:val="32"/>
          <w:szCs w:val="27"/>
        </w:rPr>
        <w:br/>
        <w:t>   he who keeps you will not slumber.</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He who keeps Israel</w:t>
      </w:r>
      <w:r w:rsidRPr="00AB7971">
        <w:rPr>
          <w:rFonts w:ascii="Times New Roman" w:hAnsi="Times New Roman"/>
          <w:color w:val="010000"/>
          <w:sz w:val="32"/>
          <w:szCs w:val="27"/>
        </w:rPr>
        <w:br/>
        <w:t>   will neither slumber nor sleep.</w:t>
      </w:r>
      <w:r w:rsidRPr="00AB7971">
        <w:rPr>
          <w:rStyle w:val="apple-converted-space"/>
          <w:rFonts w:ascii="Times New Roman" w:hAnsi="Times New Roman"/>
          <w:color w:val="010000"/>
          <w:sz w:val="32"/>
          <w:szCs w:val="27"/>
        </w:rPr>
        <w:t> </w:t>
      </w:r>
    </w:p>
    <w:p w14:paraId="4F9392DF"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is your keeper;</w:t>
      </w:r>
      <w:r w:rsidRPr="00AB7971">
        <w:rPr>
          <w:rFonts w:ascii="Times New Roman" w:hAnsi="Times New Roman"/>
          <w:color w:val="010000"/>
          <w:sz w:val="32"/>
          <w:szCs w:val="27"/>
        </w:rPr>
        <w:br/>
        <w:t>   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is your shade at your right hand.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The sun shall not strike you by day,</w:t>
      </w:r>
      <w:r w:rsidRPr="00AB7971">
        <w:rPr>
          <w:rFonts w:ascii="Times New Roman" w:hAnsi="Times New Roman"/>
          <w:color w:val="010000"/>
          <w:sz w:val="32"/>
          <w:szCs w:val="27"/>
        </w:rPr>
        <w:br/>
        <w:t>   nor the moon by night.</w:t>
      </w:r>
      <w:r w:rsidRPr="00AB7971">
        <w:rPr>
          <w:rStyle w:val="apple-converted-space"/>
          <w:rFonts w:ascii="Times New Roman" w:hAnsi="Times New Roman"/>
          <w:color w:val="010000"/>
          <w:sz w:val="32"/>
          <w:szCs w:val="27"/>
        </w:rPr>
        <w:t> </w:t>
      </w:r>
    </w:p>
    <w:p w14:paraId="6B765E6F"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will keep you from all evil;</w:t>
      </w:r>
      <w:r w:rsidRPr="00AB7971">
        <w:rPr>
          <w:rFonts w:ascii="Times New Roman" w:hAnsi="Times New Roman"/>
          <w:color w:val="010000"/>
          <w:sz w:val="32"/>
          <w:szCs w:val="27"/>
        </w:rPr>
        <w:br/>
        <w:t>   he will keep your life.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will keep</w:t>
      </w:r>
      <w:r w:rsidRPr="00AB7971">
        <w:rPr>
          <w:rFonts w:ascii="Times New Roman" w:hAnsi="Times New Roman"/>
          <w:color w:val="010000"/>
          <w:sz w:val="32"/>
          <w:szCs w:val="27"/>
        </w:rPr>
        <w:br/>
        <w:t>   </w:t>
      </w:r>
      <w:proofErr w:type="gramStart"/>
      <w:r w:rsidRPr="00AB7971">
        <w:rPr>
          <w:rFonts w:ascii="Times New Roman" w:hAnsi="Times New Roman"/>
          <w:color w:val="010000"/>
          <w:sz w:val="32"/>
          <w:szCs w:val="27"/>
        </w:rPr>
        <w:t>your</w:t>
      </w:r>
      <w:proofErr w:type="gramEnd"/>
      <w:r w:rsidRPr="00AB7971">
        <w:rPr>
          <w:rFonts w:ascii="Times New Roman" w:hAnsi="Times New Roman"/>
          <w:color w:val="010000"/>
          <w:sz w:val="32"/>
          <w:szCs w:val="27"/>
        </w:rPr>
        <w:t xml:space="preserve"> going out and </w:t>
      </w:r>
      <w:proofErr w:type="gramStart"/>
      <w:r w:rsidRPr="00AB7971">
        <w:rPr>
          <w:rFonts w:ascii="Times New Roman" w:hAnsi="Times New Roman"/>
          <w:color w:val="010000"/>
          <w:sz w:val="32"/>
          <w:szCs w:val="27"/>
        </w:rPr>
        <w:t>your</w:t>
      </w:r>
      <w:proofErr w:type="gramEnd"/>
      <w:r w:rsidRPr="00AB7971">
        <w:rPr>
          <w:rFonts w:ascii="Times New Roman" w:hAnsi="Times New Roman"/>
          <w:color w:val="010000"/>
          <w:sz w:val="32"/>
          <w:szCs w:val="27"/>
        </w:rPr>
        <w:t xml:space="preserve"> coming in</w:t>
      </w:r>
      <w:r w:rsidRPr="00AB7971">
        <w:rPr>
          <w:rFonts w:ascii="Times New Roman" w:hAnsi="Times New Roman"/>
          <w:color w:val="010000"/>
          <w:sz w:val="32"/>
          <w:szCs w:val="27"/>
        </w:rPr>
        <w:br/>
        <w:t>   from this time on and for evermore.</w:t>
      </w:r>
    </w:p>
    <w:p w14:paraId="3711B7F8" w14:textId="77777777" w:rsidR="001857BF" w:rsidRPr="00AB7971" w:rsidRDefault="001857BF" w:rsidP="001857BF">
      <w:pPr>
        <w:pStyle w:val="NoSpacing"/>
        <w:rPr>
          <w:rFonts w:ascii="Times New Roman" w:hAnsi="Times New Roman"/>
          <w:sz w:val="32"/>
        </w:rPr>
      </w:pPr>
      <w:r w:rsidRPr="00AB7971">
        <w:rPr>
          <w:rFonts w:ascii="Times New Roman" w:hAnsi="Times New Roman"/>
          <w:sz w:val="32"/>
        </w:rPr>
        <w:br w:type="page"/>
      </w:r>
    </w:p>
    <w:p w14:paraId="3DCB714C" w14:textId="77777777" w:rsidR="001857BF" w:rsidRPr="009A140F" w:rsidRDefault="001857BF" w:rsidP="001857BF">
      <w:pPr>
        <w:pStyle w:val="NoSpacing"/>
        <w:rPr>
          <w:rFonts w:ascii="Times New Roman" w:hAnsi="Times New Roman"/>
          <w:b/>
          <w:sz w:val="32"/>
          <w:szCs w:val="29"/>
        </w:rPr>
      </w:pPr>
      <w:r w:rsidRPr="009A140F">
        <w:rPr>
          <w:rFonts w:ascii="Times New Roman" w:hAnsi="Times New Roman"/>
          <w:b/>
          <w:sz w:val="32"/>
          <w:szCs w:val="29"/>
        </w:rPr>
        <w:lastRenderedPageBreak/>
        <w:t>Psalm 130</w:t>
      </w:r>
    </w:p>
    <w:p w14:paraId="40C64009" w14:textId="77777777" w:rsidR="001857BF" w:rsidRPr="009A140F" w:rsidRDefault="001857BF" w:rsidP="001857BF">
      <w:pPr>
        <w:pStyle w:val="NoSpacing"/>
        <w:rPr>
          <w:rFonts w:ascii="Times New Roman" w:hAnsi="Times New Roman"/>
          <w:sz w:val="32"/>
          <w:szCs w:val="29"/>
        </w:rPr>
      </w:pPr>
      <w:r w:rsidRPr="009A140F">
        <w:rPr>
          <w:rFonts w:ascii="Times New Roman" w:hAnsi="Times New Roman"/>
          <w:sz w:val="32"/>
          <w:szCs w:val="29"/>
        </w:rPr>
        <w:t>(Waiting for Divine Redemption)</w:t>
      </w:r>
    </w:p>
    <w:p w14:paraId="1093616E" w14:textId="77777777" w:rsidR="001857BF" w:rsidRDefault="001857BF" w:rsidP="001857BF">
      <w:pPr>
        <w:pStyle w:val="NoSpacing"/>
        <w:rPr>
          <w:rFonts w:ascii="Times New Roman" w:hAnsi="Times New Roman"/>
          <w:color w:val="010000"/>
          <w:sz w:val="32"/>
          <w:szCs w:val="27"/>
        </w:rPr>
      </w:pPr>
    </w:p>
    <w:p w14:paraId="010D695E"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Out of the depths I cry to you, O </w:t>
      </w:r>
      <w:r w:rsidRPr="00AB7971">
        <w:rPr>
          <w:rStyle w:val="sc"/>
          <w:rFonts w:ascii="Times New Roman" w:hAnsi="Times New Roman"/>
          <w:smallCaps/>
          <w:color w:val="010000"/>
          <w:sz w:val="32"/>
          <w:szCs w:val="27"/>
        </w:rPr>
        <w:t>Lord</w:t>
      </w:r>
      <w:r w:rsidRPr="00AB7971">
        <w:rPr>
          <w:rFonts w:ascii="Times New Roman" w:hAnsi="Times New Roman"/>
          <w:color w:val="010000"/>
          <w:sz w:val="32"/>
          <w:szCs w:val="27"/>
        </w:rPr>
        <w:t>.</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   Lord, hear my voice!</w:t>
      </w:r>
      <w:r w:rsidRPr="00AB7971">
        <w:rPr>
          <w:rFonts w:ascii="Times New Roman" w:hAnsi="Times New Roman"/>
          <w:color w:val="010000"/>
          <w:sz w:val="32"/>
          <w:szCs w:val="27"/>
        </w:rPr>
        <w:br/>
        <w:t>Let your ears be attentive</w:t>
      </w:r>
      <w:r w:rsidRPr="00AB7971">
        <w:rPr>
          <w:rFonts w:ascii="Times New Roman" w:hAnsi="Times New Roman"/>
          <w:color w:val="010000"/>
          <w:sz w:val="32"/>
          <w:szCs w:val="27"/>
        </w:rPr>
        <w:br/>
        <w:t>   to the voice of my supplications!</w:t>
      </w:r>
      <w:r w:rsidRPr="00AB7971">
        <w:rPr>
          <w:rStyle w:val="apple-converted-space"/>
          <w:rFonts w:ascii="Times New Roman" w:hAnsi="Times New Roman"/>
          <w:color w:val="010000"/>
          <w:sz w:val="32"/>
          <w:szCs w:val="27"/>
        </w:rPr>
        <w:t> </w:t>
      </w:r>
    </w:p>
    <w:p w14:paraId="7A8FFBA9"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If you, O </w:t>
      </w:r>
      <w:r w:rsidRPr="00AB7971">
        <w:rPr>
          <w:rStyle w:val="sc"/>
          <w:rFonts w:ascii="Times New Roman" w:hAnsi="Times New Roman"/>
          <w:smallCaps/>
          <w:color w:val="010000"/>
          <w:sz w:val="32"/>
          <w:szCs w:val="27"/>
        </w:rPr>
        <w:t>Lord</w:t>
      </w:r>
      <w:r w:rsidRPr="00AB7971">
        <w:rPr>
          <w:rFonts w:ascii="Times New Roman" w:hAnsi="Times New Roman"/>
          <w:color w:val="010000"/>
          <w:sz w:val="32"/>
          <w:szCs w:val="27"/>
        </w:rPr>
        <w:t>, should mark iniquities,</w:t>
      </w:r>
      <w:r w:rsidRPr="00AB7971">
        <w:rPr>
          <w:rFonts w:ascii="Times New Roman" w:hAnsi="Times New Roman"/>
          <w:color w:val="010000"/>
          <w:sz w:val="32"/>
          <w:szCs w:val="27"/>
        </w:rPr>
        <w:br/>
        <w:t>   Lord, who could stand?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But there is forgiveness with you,</w:t>
      </w:r>
      <w:r w:rsidRPr="00AB7971">
        <w:rPr>
          <w:rFonts w:ascii="Times New Roman" w:hAnsi="Times New Roman"/>
          <w:color w:val="010000"/>
          <w:sz w:val="32"/>
          <w:szCs w:val="27"/>
        </w:rPr>
        <w:br/>
        <w:t>   so that you may be revered.</w:t>
      </w:r>
      <w:r w:rsidRPr="00AB7971">
        <w:rPr>
          <w:rStyle w:val="apple-converted-space"/>
          <w:rFonts w:ascii="Times New Roman" w:hAnsi="Times New Roman"/>
          <w:color w:val="010000"/>
          <w:sz w:val="32"/>
          <w:szCs w:val="27"/>
        </w:rPr>
        <w:t> </w:t>
      </w:r>
    </w:p>
    <w:p w14:paraId="00B66B4D"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I wait for 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Fonts w:ascii="Times New Roman" w:hAnsi="Times New Roman"/>
          <w:color w:val="010000"/>
          <w:sz w:val="32"/>
          <w:szCs w:val="27"/>
        </w:rPr>
        <w:t>, my soul waits,</w:t>
      </w:r>
      <w:r w:rsidRPr="00AB7971">
        <w:rPr>
          <w:rFonts w:ascii="Times New Roman" w:hAnsi="Times New Roman"/>
          <w:color w:val="010000"/>
          <w:sz w:val="32"/>
          <w:szCs w:val="27"/>
        </w:rPr>
        <w:br/>
        <w:t>   and in his word I hope;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my soul waits for the Lord</w:t>
      </w:r>
      <w:r w:rsidRPr="00AB7971">
        <w:rPr>
          <w:rFonts w:ascii="Times New Roman" w:hAnsi="Times New Roman"/>
          <w:color w:val="010000"/>
          <w:sz w:val="32"/>
          <w:szCs w:val="27"/>
        </w:rPr>
        <w:br/>
        <w:t>   more than those who watch for the morning,</w:t>
      </w:r>
      <w:r w:rsidRPr="00AB7971">
        <w:rPr>
          <w:rFonts w:ascii="Times New Roman" w:hAnsi="Times New Roman"/>
          <w:color w:val="010000"/>
          <w:sz w:val="32"/>
          <w:szCs w:val="27"/>
        </w:rPr>
        <w:br/>
        <w:t>   more than those who watch for the morning.</w:t>
      </w:r>
      <w:r w:rsidRPr="00AB7971">
        <w:rPr>
          <w:rStyle w:val="apple-converted-space"/>
          <w:rFonts w:ascii="Times New Roman" w:hAnsi="Times New Roman"/>
          <w:color w:val="010000"/>
          <w:sz w:val="32"/>
          <w:szCs w:val="27"/>
        </w:rPr>
        <w:t> </w:t>
      </w:r>
    </w:p>
    <w:p w14:paraId="713F0D03"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O Israel, hope in 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Fonts w:ascii="Times New Roman" w:hAnsi="Times New Roman"/>
          <w:color w:val="010000"/>
          <w:sz w:val="32"/>
          <w:szCs w:val="27"/>
        </w:rPr>
        <w:t>!</w:t>
      </w:r>
      <w:r w:rsidRPr="00AB7971">
        <w:rPr>
          <w:rFonts w:ascii="Times New Roman" w:hAnsi="Times New Roman"/>
          <w:color w:val="010000"/>
          <w:sz w:val="32"/>
          <w:szCs w:val="27"/>
        </w:rPr>
        <w:br/>
        <w:t>   For with the</w:t>
      </w:r>
      <w:r w:rsidRPr="00AB7971">
        <w:rPr>
          <w:rStyle w:val="apple-converted-space"/>
          <w:rFonts w:ascii="Times New Roman" w:hAnsi="Times New Roman"/>
          <w:color w:val="010000"/>
          <w:sz w:val="32"/>
          <w:szCs w:val="27"/>
        </w:rPr>
        <w:t> </w:t>
      </w:r>
      <w:r w:rsidRPr="00AB7971">
        <w:rPr>
          <w:rStyle w:val="sc"/>
          <w:rFonts w:ascii="Times New Roman" w:hAnsi="Times New Roman"/>
          <w:smallCaps/>
          <w:color w:val="010000"/>
          <w:sz w:val="32"/>
          <w:szCs w:val="27"/>
        </w:rPr>
        <w:t>Lord</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t>there is steadfast love,</w:t>
      </w:r>
      <w:r w:rsidRPr="00AB7971">
        <w:rPr>
          <w:rFonts w:ascii="Times New Roman" w:hAnsi="Times New Roman"/>
          <w:color w:val="010000"/>
          <w:sz w:val="32"/>
          <w:szCs w:val="27"/>
        </w:rPr>
        <w:br/>
        <w:t>   and with him is great power to redeem.</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It is he who will redeem Israel</w:t>
      </w:r>
      <w:r w:rsidRPr="00AB7971">
        <w:rPr>
          <w:rFonts w:ascii="Times New Roman" w:hAnsi="Times New Roman"/>
          <w:color w:val="010000"/>
          <w:sz w:val="32"/>
          <w:szCs w:val="27"/>
        </w:rPr>
        <w:br/>
        <w:t>   from all its iniquities.</w:t>
      </w:r>
    </w:p>
    <w:p w14:paraId="1AE31418" w14:textId="77777777" w:rsidR="001857BF" w:rsidRPr="00AB7971" w:rsidRDefault="001857BF" w:rsidP="001857BF">
      <w:pPr>
        <w:pStyle w:val="NoSpacing"/>
        <w:rPr>
          <w:rFonts w:ascii="Times New Roman" w:hAnsi="Times New Roman"/>
          <w:sz w:val="32"/>
        </w:rPr>
      </w:pPr>
      <w:r w:rsidRPr="00AB7971">
        <w:rPr>
          <w:rFonts w:ascii="Times New Roman" w:hAnsi="Times New Roman"/>
          <w:sz w:val="32"/>
        </w:rPr>
        <w:br w:type="page"/>
      </w:r>
    </w:p>
    <w:p w14:paraId="1486A03B" w14:textId="77777777" w:rsidR="001857BF" w:rsidRPr="009A140F" w:rsidRDefault="001857BF" w:rsidP="001857BF">
      <w:pPr>
        <w:pStyle w:val="NoSpacing"/>
        <w:rPr>
          <w:rFonts w:ascii="Times New Roman" w:hAnsi="Times New Roman"/>
          <w:b/>
          <w:sz w:val="32"/>
          <w:szCs w:val="29"/>
        </w:rPr>
      </w:pPr>
      <w:r w:rsidRPr="009A140F">
        <w:rPr>
          <w:rFonts w:ascii="Times New Roman" w:hAnsi="Times New Roman"/>
          <w:b/>
          <w:sz w:val="32"/>
          <w:szCs w:val="29"/>
        </w:rPr>
        <w:lastRenderedPageBreak/>
        <w:t>Psalm 139: 1-11</w:t>
      </w:r>
    </w:p>
    <w:p w14:paraId="0BBDC42A" w14:textId="77777777" w:rsidR="001857BF" w:rsidRPr="009A140F" w:rsidRDefault="001857BF" w:rsidP="001857BF">
      <w:pPr>
        <w:pStyle w:val="NoSpacing"/>
        <w:rPr>
          <w:rFonts w:ascii="Times New Roman" w:hAnsi="Times New Roman"/>
          <w:sz w:val="32"/>
          <w:szCs w:val="29"/>
        </w:rPr>
      </w:pPr>
      <w:r w:rsidRPr="009A140F">
        <w:rPr>
          <w:rFonts w:ascii="Times New Roman" w:hAnsi="Times New Roman"/>
          <w:sz w:val="32"/>
          <w:szCs w:val="29"/>
        </w:rPr>
        <w:t>(The Inescapable God)</w:t>
      </w:r>
    </w:p>
    <w:p w14:paraId="0A1B32BD" w14:textId="77777777" w:rsidR="001857BF" w:rsidRDefault="001857BF" w:rsidP="001857BF">
      <w:pPr>
        <w:pStyle w:val="NoSpacing"/>
        <w:rPr>
          <w:rFonts w:ascii="Times New Roman" w:hAnsi="Times New Roman"/>
          <w:color w:val="010000"/>
          <w:sz w:val="32"/>
          <w:szCs w:val="27"/>
        </w:rPr>
      </w:pPr>
    </w:p>
    <w:p w14:paraId="507627F8" w14:textId="77777777" w:rsidR="001857BF" w:rsidRPr="00AB7971"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O </w:t>
      </w:r>
      <w:r w:rsidRPr="00AB7971">
        <w:rPr>
          <w:rStyle w:val="sc"/>
          <w:rFonts w:ascii="Times New Roman" w:hAnsi="Times New Roman"/>
          <w:smallCaps/>
          <w:color w:val="010000"/>
          <w:sz w:val="32"/>
          <w:szCs w:val="27"/>
        </w:rPr>
        <w:t>Lord</w:t>
      </w:r>
      <w:r w:rsidRPr="00AB7971">
        <w:rPr>
          <w:rFonts w:ascii="Times New Roman" w:hAnsi="Times New Roman"/>
          <w:color w:val="010000"/>
          <w:sz w:val="32"/>
          <w:szCs w:val="27"/>
        </w:rPr>
        <w:t>, you have searched me and known me.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 xml:space="preserve">You know when I sit down and when I </w:t>
      </w:r>
      <w:proofErr w:type="gramStart"/>
      <w:r w:rsidRPr="00AB7971">
        <w:rPr>
          <w:rFonts w:ascii="Times New Roman" w:hAnsi="Times New Roman"/>
          <w:color w:val="010000"/>
          <w:sz w:val="32"/>
          <w:szCs w:val="27"/>
        </w:rPr>
        <w:t>rise up</w:t>
      </w:r>
      <w:proofErr w:type="gramEnd"/>
      <w:r w:rsidRPr="00AB7971">
        <w:rPr>
          <w:rFonts w:ascii="Times New Roman" w:hAnsi="Times New Roman"/>
          <w:color w:val="010000"/>
          <w:sz w:val="32"/>
          <w:szCs w:val="27"/>
        </w:rPr>
        <w:t>;</w:t>
      </w:r>
      <w:r w:rsidRPr="00AB7971">
        <w:rPr>
          <w:rFonts w:ascii="Times New Roman" w:hAnsi="Times New Roman"/>
          <w:color w:val="010000"/>
          <w:sz w:val="32"/>
          <w:szCs w:val="27"/>
        </w:rPr>
        <w:br/>
        <w:t>   you discern my thoughts from far away.</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You search out my path and my lying down,</w:t>
      </w:r>
      <w:r w:rsidRPr="00AB7971">
        <w:rPr>
          <w:rFonts w:ascii="Times New Roman" w:hAnsi="Times New Roman"/>
          <w:color w:val="010000"/>
          <w:sz w:val="32"/>
          <w:szCs w:val="27"/>
        </w:rPr>
        <w:br/>
        <w:t>   and are acquainted with all my ways.</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Even before a word is on my tongue,</w:t>
      </w:r>
      <w:r w:rsidRPr="00AB7971">
        <w:rPr>
          <w:rFonts w:ascii="Times New Roman" w:hAnsi="Times New Roman"/>
          <w:color w:val="010000"/>
          <w:sz w:val="32"/>
          <w:szCs w:val="27"/>
        </w:rPr>
        <w:br/>
        <w:t>   O </w:t>
      </w:r>
      <w:r w:rsidRPr="00AB7971">
        <w:rPr>
          <w:rStyle w:val="sc"/>
          <w:rFonts w:ascii="Times New Roman" w:hAnsi="Times New Roman"/>
          <w:smallCaps/>
          <w:color w:val="010000"/>
          <w:sz w:val="32"/>
          <w:szCs w:val="27"/>
        </w:rPr>
        <w:t>Lord</w:t>
      </w:r>
      <w:r w:rsidRPr="00AB7971">
        <w:rPr>
          <w:rFonts w:ascii="Times New Roman" w:hAnsi="Times New Roman"/>
          <w:color w:val="010000"/>
          <w:sz w:val="32"/>
          <w:szCs w:val="27"/>
        </w:rPr>
        <w:t>, you know it completely.</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You hem me in, behind and before,</w:t>
      </w:r>
      <w:r w:rsidRPr="00AB7971">
        <w:rPr>
          <w:rFonts w:ascii="Times New Roman" w:hAnsi="Times New Roman"/>
          <w:color w:val="010000"/>
          <w:sz w:val="32"/>
          <w:szCs w:val="27"/>
        </w:rPr>
        <w:br/>
        <w:t>   and lay your hand upon me.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Such knowledge is too wonderful for me;</w:t>
      </w:r>
      <w:r w:rsidRPr="00AB7971">
        <w:rPr>
          <w:rFonts w:ascii="Times New Roman" w:hAnsi="Times New Roman"/>
          <w:color w:val="010000"/>
          <w:sz w:val="32"/>
          <w:szCs w:val="27"/>
        </w:rPr>
        <w:br/>
        <w:t>   it is so high that I cannot attain it.</w:t>
      </w:r>
      <w:r w:rsidRPr="00AB7971">
        <w:rPr>
          <w:rStyle w:val="apple-converted-space"/>
          <w:rFonts w:ascii="Times New Roman" w:hAnsi="Times New Roman"/>
          <w:color w:val="010000"/>
          <w:sz w:val="32"/>
          <w:szCs w:val="27"/>
        </w:rPr>
        <w:t> </w:t>
      </w:r>
    </w:p>
    <w:p w14:paraId="5FE82E7B" w14:textId="764662D4" w:rsidR="001857BF" w:rsidRDefault="001857BF" w:rsidP="001857BF">
      <w:pPr>
        <w:pStyle w:val="NoSpacing"/>
        <w:rPr>
          <w:rFonts w:ascii="Times New Roman" w:hAnsi="Times New Roman"/>
          <w:color w:val="010000"/>
          <w:sz w:val="32"/>
          <w:szCs w:val="27"/>
        </w:rPr>
      </w:pPr>
      <w:r w:rsidRPr="00AB7971">
        <w:rPr>
          <w:rFonts w:ascii="Times New Roman" w:hAnsi="Times New Roman"/>
          <w:color w:val="010000"/>
          <w:sz w:val="32"/>
          <w:szCs w:val="27"/>
        </w:rPr>
        <w:t>Where can I go from your spirit?</w:t>
      </w:r>
      <w:r w:rsidRPr="00AB7971">
        <w:rPr>
          <w:rFonts w:ascii="Times New Roman" w:hAnsi="Times New Roman"/>
          <w:color w:val="010000"/>
          <w:sz w:val="32"/>
          <w:szCs w:val="27"/>
        </w:rPr>
        <w:br/>
        <w:t>   Or where can I flee from your presence?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If I ascend to heaven, you are there;</w:t>
      </w:r>
      <w:r w:rsidRPr="00AB7971">
        <w:rPr>
          <w:rFonts w:ascii="Times New Roman" w:hAnsi="Times New Roman"/>
          <w:color w:val="010000"/>
          <w:sz w:val="32"/>
          <w:szCs w:val="27"/>
        </w:rPr>
        <w:br/>
        <w:t xml:space="preserve">   if I make my bed in </w:t>
      </w:r>
      <w:proofErr w:type="spellStart"/>
      <w:r w:rsidRPr="00AB7971">
        <w:rPr>
          <w:rFonts w:ascii="Times New Roman" w:hAnsi="Times New Roman"/>
          <w:color w:val="010000"/>
          <w:sz w:val="32"/>
          <w:szCs w:val="27"/>
        </w:rPr>
        <w:t>Sheol</w:t>
      </w:r>
      <w:proofErr w:type="spellEnd"/>
      <w:r w:rsidRPr="00AB7971">
        <w:rPr>
          <w:rFonts w:ascii="Times New Roman" w:hAnsi="Times New Roman"/>
          <w:color w:val="010000"/>
          <w:sz w:val="32"/>
          <w:szCs w:val="27"/>
        </w:rPr>
        <w:t>, you are there.</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If I take the wings of the morning</w:t>
      </w:r>
      <w:r w:rsidRPr="00AB7971">
        <w:rPr>
          <w:rFonts w:ascii="Times New Roman" w:hAnsi="Times New Roman"/>
          <w:color w:val="010000"/>
          <w:sz w:val="32"/>
          <w:szCs w:val="27"/>
        </w:rPr>
        <w:br/>
        <w:t>   and settle at the farthest limits of the sea,</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even there your hand shall lead me,</w:t>
      </w:r>
      <w:r w:rsidRPr="00AB7971">
        <w:rPr>
          <w:rFonts w:ascii="Times New Roman" w:hAnsi="Times New Roman"/>
          <w:color w:val="010000"/>
          <w:sz w:val="32"/>
          <w:szCs w:val="27"/>
        </w:rPr>
        <w:br/>
        <w:t>   and your right hand shall hold me fast.</w:t>
      </w:r>
      <w:r w:rsidRPr="00AB7971">
        <w:rPr>
          <w:rStyle w:val="apple-converted-space"/>
          <w:rFonts w:ascii="Times New Roman" w:hAnsi="Times New Roman"/>
          <w:color w:val="010000"/>
          <w:sz w:val="32"/>
          <w:szCs w:val="27"/>
        </w:rPr>
        <w:t> </w:t>
      </w:r>
      <w:r w:rsidRPr="00AB7971">
        <w:rPr>
          <w:rFonts w:ascii="Times New Roman" w:hAnsi="Times New Roman"/>
          <w:color w:val="010000"/>
          <w:sz w:val="32"/>
          <w:szCs w:val="27"/>
        </w:rPr>
        <w:br/>
        <w:t>If I say, ‘Surely the darkness shall cover</w:t>
      </w:r>
      <w:r w:rsidR="00791DE7">
        <w:rPr>
          <w:rFonts w:ascii="Times New Roman" w:hAnsi="Times New Roman"/>
          <w:color w:val="010000"/>
          <w:sz w:val="32"/>
          <w:szCs w:val="27"/>
        </w:rPr>
        <w:t xml:space="preserve"> </w:t>
      </w:r>
      <w:r w:rsidRPr="00AB7971">
        <w:rPr>
          <w:rFonts w:ascii="Times New Roman" w:hAnsi="Times New Roman"/>
          <w:color w:val="010000"/>
          <w:sz w:val="32"/>
          <w:szCs w:val="27"/>
        </w:rPr>
        <w:t>me,</w:t>
      </w:r>
      <w:r w:rsidRPr="00AB7971">
        <w:rPr>
          <w:rFonts w:ascii="Times New Roman" w:hAnsi="Times New Roman"/>
          <w:color w:val="010000"/>
          <w:sz w:val="32"/>
          <w:szCs w:val="27"/>
        </w:rPr>
        <w:br/>
        <w:t>   and the light around me become night’,</w:t>
      </w:r>
    </w:p>
    <w:p w14:paraId="5F1DD56B" w14:textId="0D8D24DF" w:rsidR="00791DE7" w:rsidRDefault="00791DE7" w:rsidP="001857BF">
      <w:pPr>
        <w:pStyle w:val="NoSpacing"/>
        <w:rPr>
          <w:rFonts w:ascii="Times New Roman" w:hAnsi="Times New Roman"/>
          <w:color w:val="010000"/>
          <w:sz w:val="32"/>
          <w:szCs w:val="27"/>
        </w:rPr>
      </w:pPr>
      <w:r>
        <w:rPr>
          <w:rFonts w:ascii="Times New Roman" w:hAnsi="Times New Roman"/>
          <w:color w:val="010000"/>
          <w:sz w:val="32"/>
          <w:szCs w:val="27"/>
        </w:rPr>
        <w:t xml:space="preserve">   even the darkness will not be dark to </w:t>
      </w:r>
      <w:proofErr w:type="gramStart"/>
      <w:r>
        <w:rPr>
          <w:rFonts w:ascii="Times New Roman" w:hAnsi="Times New Roman"/>
          <w:color w:val="010000"/>
          <w:sz w:val="32"/>
          <w:szCs w:val="27"/>
        </w:rPr>
        <w:t>you;</w:t>
      </w:r>
      <w:proofErr w:type="gramEnd"/>
    </w:p>
    <w:p w14:paraId="4F130D84" w14:textId="641CE2C4" w:rsidR="00791DE7" w:rsidRDefault="00791DE7" w:rsidP="001857BF">
      <w:pPr>
        <w:pStyle w:val="NoSpacing"/>
        <w:rPr>
          <w:rFonts w:ascii="Times New Roman" w:hAnsi="Times New Roman"/>
          <w:color w:val="010000"/>
          <w:sz w:val="32"/>
          <w:szCs w:val="27"/>
        </w:rPr>
      </w:pPr>
      <w:r>
        <w:rPr>
          <w:rFonts w:ascii="Times New Roman" w:hAnsi="Times New Roman"/>
          <w:color w:val="010000"/>
          <w:sz w:val="32"/>
          <w:szCs w:val="27"/>
        </w:rPr>
        <w:t xml:space="preserve">   the night will shine like the day,</w:t>
      </w:r>
    </w:p>
    <w:p w14:paraId="76565FD5" w14:textId="480437FA" w:rsidR="00791DE7" w:rsidRPr="00AB7971" w:rsidRDefault="00791DE7" w:rsidP="001857BF">
      <w:pPr>
        <w:pStyle w:val="NoSpacing"/>
        <w:rPr>
          <w:rFonts w:ascii="Times New Roman" w:hAnsi="Times New Roman"/>
          <w:color w:val="010000"/>
          <w:sz w:val="32"/>
          <w:szCs w:val="27"/>
        </w:rPr>
      </w:pPr>
      <w:r>
        <w:rPr>
          <w:rFonts w:ascii="Times New Roman" w:hAnsi="Times New Roman"/>
          <w:color w:val="010000"/>
          <w:sz w:val="32"/>
          <w:szCs w:val="27"/>
        </w:rPr>
        <w:t xml:space="preserve">   for darkness is as light to you.</w:t>
      </w:r>
    </w:p>
    <w:p w14:paraId="694C1945" w14:textId="77777777" w:rsidR="001857BF" w:rsidRDefault="001857BF" w:rsidP="001857BF">
      <w:pPr>
        <w:pStyle w:val="NoSpacing"/>
        <w:rPr>
          <w:rFonts w:ascii="Times New Roman" w:hAnsi="Times New Roman"/>
          <w:sz w:val="32"/>
        </w:rPr>
      </w:pPr>
    </w:p>
    <w:p w14:paraId="27725E2F" w14:textId="77777777" w:rsidR="001857BF" w:rsidRDefault="001857BF" w:rsidP="001857BF">
      <w:pPr>
        <w:rPr>
          <w:rFonts w:ascii="Times New Roman" w:hAnsi="Times New Roman"/>
          <w:sz w:val="32"/>
        </w:rPr>
      </w:pPr>
      <w:r>
        <w:rPr>
          <w:rFonts w:ascii="Times New Roman" w:hAnsi="Times New Roman"/>
          <w:sz w:val="32"/>
        </w:rPr>
        <w:br w:type="page"/>
      </w:r>
    </w:p>
    <w:p w14:paraId="6993FD0D" w14:textId="77777777" w:rsidR="001857BF" w:rsidRDefault="001857BF" w:rsidP="001857BF">
      <w:pPr>
        <w:pStyle w:val="NoSpacing"/>
        <w:jc w:val="center"/>
        <w:rPr>
          <w:rFonts w:ascii="Times New Roman" w:hAnsi="Times New Roman" w:cs="Times New Roman (Body CS)"/>
          <w:b/>
          <w:smallCaps/>
          <w:sz w:val="32"/>
        </w:rPr>
      </w:pPr>
      <w:r w:rsidRPr="00CF5818">
        <w:rPr>
          <w:rFonts w:ascii="Times New Roman" w:hAnsi="Times New Roman" w:cs="Times New Roman (Body CS)"/>
          <w:b/>
          <w:smallCaps/>
          <w:sz w:val="32"/>
        </w:rPr>
        <w:lastRenderedPageBreak/>
        <w:t>New Testament Readings</w:t>
      </w:r>
      <w:r>
        <w:rPr>
          <w:rFonts w:ascii="Times New Roman" w:hAnsi="Times New Roman" w:cs="Times New Roman (Body CS)"/>
          <w:b/>
          <w:smallCaps/>
          <w:sz w:val="32"/>
        </w:rPr>
        <w:t xml:space="preserve"> (Second Reading)</w:t>
      </w:r>
    </w:p>
    <w:p w14:paraId="00B9D18D" w14:textId="27EB8C06" w:rsidR="00DA272D" w:rsidRDefault="00DA272D" w:rsidP="001857BF">
      <w:pPr>
        <w:pStyle w:val="NoSpacing"/>
        <w:jc w:val="center"/>
        <w:rPr>
          <w:rFonts w:ascii="Times New Roman" w:hAnsi="Times New Roman" w:cs="Times New Roman (Body CS)"/>
          <w:b/>
          <w:smallCaps/>
          <w:sz w:val="32"/>
        </w:rPr>
      </w:pPr>
      <w:r>
        <w:rPr>
          <w:rFonts w:ascii="Times New Roman" w:hAnsi="Times New Roman" w:cs="Times New Roman (Body CS)"/>
          <w:b/>
          <w:smallCaps/>
          <w:sz w:val="32"/>
        </w:rPr>
        <w:t>choose One</w:t>
      </w:r>
    </w:p>
    <w:p w14:paraId="6D5FBC9A" w14:textId="77777777" w:rsidR="001857BF" w:rsidRPr="00CF5818" w:rsidRDefault="001857BF" w:rsidP="001857BF">
      <w:pPr>
        <w:pStyle w:val="NoSpacing"/>
        <w:jc w:val="center"/>
        <w:rPr>
          <w:rFonts w:ascii="Times New Roman" w:hAnsi="Times New Roman" w:cs="Times New Roman (Body CS)"/>
          <w:b/>
          <w:smallCaps/>
          <w:sz w:val="32"/>
        </w:rPr>
      </w:pPr>
    </w:p>
    <w:p w14:paraId="0CD35AD5" w14:textId="77777777" w:rsidR="001857BF" w:rsidRPr="009A140F" w:rsidRDefault="001857BF" w:rsidP="001857BF">
      <w:pPr>
        <w:pStyle w:val="NoSpacing"/>
        <w:rPr>
          <w:rFonts w:ascii="Times New Roman" w:hAnsi="Times New Roman"/>
          <w:b/>
          <w:sz w:val="32"/>
        </w:rPr>
      </w:pPr>
      <w:r w:rsidRPr="009A140F">
        <w:rPr>
          <w:rFonts w:ascii="Times New Roman" w:hAnsi="Times New Roman"/>
          <w:b/>
          <w:sz w:val="32"/>
        </w:rPr>
        <w:t>Romans 8:14-19, 34-35, 37-39</w:t>
      </w:r>
    </w:p>
    <w:p w14:paraId="23504CA9" w14:textId="77777777" w:rsidR="001857BF" w:rsidRPr="003F0A4A" w:rsidRDefault="001857BF" w:rsidP="001857BF">
      <w:pPr>
        <w:pStyle w:val="NoSpacing"/>
        <w:rPr>
          <w:rFonts w:ascii="Times New Roman" w:hAnsi="Times New Roman"/>
          <w:sz w:val="32"/>
        </w:rPr>
      </w:pPr>
      <w:r w:rsidRPr="003F0A4A">
        <w:rPr>
          <w:rFonts w:ascii="Times New Roman" w:hAnsi="Times New Roman"/>
          <w:sz w:val="32"/>
        </w:rPr>
        <w:t>(The Glory that shall be revealed)</w:t>
      </w:r>
    </w:p>
    <w:p w14:paraId="5A99BA79" w14:textId="77777777" w:rsidR="001857BF" w:rsidRDefault="001857BF" w:rsidP="001857BF">
      <w:pPr>
        <w:pStyle w:val="NoSpacing"/>
        <w:rPr>
          <w:rFonts w:ascii="Times New Roman" w:hAnsi="Times New Roman"/>
          <w:color w:val="010000"/>
          <w:sz w:val="32"/>
          <w:szCs w:val="27"/>
        </w:rPr>
      </w:pPr>
    </w:p>
    <w:p w14:paraId="56938DF2" w14:textId="77777777" w:rsidR="001857BF" w:rsidRDefault="001857BF" w:rsidP="001857BF">
      <w:pPr>
        <w:pStyle w:val="NoSpacing"/>
        <w:rPr>
          <w:rFonts w:ascii="Times New Roman" w:hAnsi="Times New Roman"/>
          <w:color w:val="010000"/>
          <w:sz w:val="32"/>
          <w:szCs w:val="27"/>
        </w:rPr>
      </w:pPr>
      <w:r w:rsidRPr="003F0A4A">
        <w:rPr>
          <w:rFonts w:ascii="Times New Roman" w:hAnsi="Times New Roman"/>
          <w:color w:val="010000"/>
          <w:sz w:val="32"/>
          <w:szCs w:val="27"/>
        </w:rPr>
        <w:t>For all who are led by the Spirit of God are children of God.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For you did not receive a spirit of slavery to fall back into fear, but you have received a spirit of adoption. When we cry, ‘Abba!</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Father!’</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it is that very Spirit bearing witness</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with our spirit that we are children of God,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and if children, then heirs, heirs of God and joint heirs with Christ—if, in fact, we suffer with him so that we may also be glorified with him. I consider that the sufferings of this present time are not worth comparing with the glory about to be revealed to us.</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For the creation waits with eager longing for the revealing of the children of God;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Who is to condemn? It is Christ Jesus, who died, yes, who was raised, who is at the right hand of God, who indeed intercedes for us.</w:t>
      </w:r>
    </w:p>
    <w:p w14:paraId="75B95C85" w14:textId="77777777" w:rsidR="001857BF" w:rsidRPr="003F0A4A" w:rsidRDefault="001857BF" w:rsidP="001857BF">
      <w:pPr>
        <w:pStyle w:val="NoSpacing"/>
        <w:rPr>
          <w:rFonts w:ascii="Times New Roman" w:hAnsi="Times New Roman"/>
          <w:color w:val="010000"/>
          <w:sz w:val="32"/>
          <w:szCs w:val="27"/>
        </w:rPr>
      </w:pP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Who will separate us from the love of Christ? Will hardship, or distress, or persecution, or famine, or nakedness, or peril, or sword?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No, in all these things we are more than conquerors through him who loved us.</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For I am convinced that neither death, nor life, nor angels, nor rulers, nor things present, nor things to come, nor powers,</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nor height, nor depth, nor anything else in all creation, will be able to separate us from the love of God in Christ Jesus our Lord.</w:t>
      </w:r>
      <w:r w:rsidRPr="003F0A4A">
        <w:rPr>
          <w:rStyle w:val="apple-converted-space"/>
          <w:rFonts w:ascii="Times New Roman" w:hAnsi="Times New Roman"/>
          <w:color w:val="010000"/>
          <w:sz w:val="32"/>
          <w:szCs w:val="27"/>
        </w:rPr>
        <w:t> </w:t>
      </w:r>
    </w:p>
    <w:p w14:paraId="631F51D3" w14:textId="77777777" w:rsidR="001857BF" w:rsidRPr="003F0A4A" w:rsidRDefault="001857BF" w:rsidP="001857BF">
      <w:pPr>
        <w:pStyle w:val="NoSpacing"/>
        <w:rPr>
          <w:rFonts w:ascii="Times New Roman" w:hAnsi="Times New Roman"/>
          <w:sz w:val="32"/>
        </w:rPr>
      </w:pPr>
      <w:r w:rsidRPr="003F0A4A">
        <w:rPr>
          <w:rFonts w:ascii="Times New Roman" w:hAnsi="Times New Roman"/>
          <w:sz w:val="32"/>
        </w:rPr>
        <w:br w:type="page"/>
      </w:r>
    </w:p>
    <w:p w14:paraId="43930111" w14:textId="77777777" w:rsidR="001857BF" w:rsidRPr="009A140F" w:rsidRDefault="001857BF" w:rsidP="001857BF">
      <w:pPr>
        <w:pStyle w:val="NoSpacing"/>
        <w:rPr>
          <w:rFonts w:ascii="Times New Roman" w:hAnsi="Times New Roman"/>
          <w:b/>
          <w:sz w:val="32"/>
        </w:rPr>
      </w:pPr>
      <w:r w:rsidRPr="009A140F">
        <w:rPr>
          <w:rFonts w:ascii="Times New Roman" w:hAnsi="Times New Roman"/>
          <w:b/>
          <w:sz w:val="32"/>
        </w:rPr>
        <w:lastRenderedPageBreak/>
        <w:t>Corinthians 15:2-26, 35-38, 42-44,53-58</w:t>
      </w:r>
    </w:p>
    <w:p w14:paraId="799CB4DA" w14:textId="77777777" w:rsidR="001857BF" w:rsidRDefault="001857BF" w:rsidP="001857BF">
      <w:pPr>
        <w:pStyle w:val="NoSpacing"/>
        <w:rPr>
          <w:rFonts w:ascii="Times New Roman" w:hAnsi="Times New Roman"/>
          <w:color w:val="010000"/>
          <w:sz w:val="32"/>
          <w:szCs w:val="27"/>
        </w:rPr>
      </w:pPr>
      <w:r>
        <w:rPr>
          <w:rFonts w:ascii="Times New Roman" w:hAnsi="Times New Roman"/>
          <w:color w:val="010000"/>
          <w:sz w:val="32"/>
          <w:szCs w:val="27"/>
        </w:rPr>
        <w:t>(The Imperishable Body)</w:t>
      </w:r>
    </w:p>
    <w:p w14:paraId="0BD2FA92" w14:textId="77777777" w:rsidR="001857BF" w:rsidRDefault="001857BF" w:rsidP="001857BF">
      <w:pPr>
        <w:pStyle w:val="NoSpacing"/>
        <w:rPr>
          <w:rFonts w:ascii="Times New Roman" w:hAnsi="Times New Roman"/>
          <w:color w:val="010000"/>
          <w:sz w:val="32"/>
          <w:szCs w:val="27"/>
        </w:rPr>
      </w:pPr>
    </w:p>
    <w:p w14:paraId="37E371C1" w14:textId="77777777" w:rsidR="001857BF" w:rsidRPr="003F0A4A" w:rsidRDefault="001857BF" w:rsidP="001857BF">
      <w:pPr>
        <w:pStyle w:val="NoSpacing"/>
        <w:rPr>
          <w:rFonts w:ascii="Times New Roman" w:hAnsi="Times New Roman"/>
          <w:color w:val="010000"/>
          <w:sz w:val="32"/>
          <w:szCs w:val="27"/>
        </w:rPr>
      </w:pPr>
      <w:r w:rsidRPr="003F0A4A">
        <w:rPr>
          <w:rFonts w:ascii="Times New Roman" w:hAnsi="Times New Roman"/>
          <w:color w:val="010000"/>
          <w:sz w:val="32"/>
          <w:szCs w:val="27"/>
        </w:rPr>
        <w:t>Now I should remind you, brothers and sisters,</w:t>
      </w:r>
      <w:r w:rsidRPr="003F0A4A">
        <w:rPr>
          <w:rFonts w:ascii="Times New Roman" w:hAnsi="Times New Roman"/>
          <w:sz w:val="32"/>
        </w:rPr>
        <w:t> </w:t>
      </w:r>
      <w:r w:rsidRPr="003F0A4A">
        <w:rPr>
          <w:rFonts w:ascii="Times New Roman" w:hAnsi="Times New Roman"/>
          <w:color w:val="010000"/>
          <w:sz w:val="32"/>
          <w:szCs w:val="27"/>
        </w:rPr>
        <w:t>of the good news</w:t>
      </w:r>
      <w:r w:rsidRPr="003F0A4A">
        <w:rPr>
          <w:rFonts w:ascii="Times New Roman" w:hAnsi="Times New Roman"/>
          <w:sz w:val="32"/>
        </w:rPr>
        <w:t> </w:t>
      </w:r>
      <w:r w:rsidRPr="003F0A4A">
        <w:rPr>
          <w:rFonts w:ascii="Times New Roman" w:hAnsi="Times New Roman"/>
          <w:color w:val="010000"/>
          <w:sz w:val="32"/>
          <w:szCs w:val="27"/>
        </w:rPr>
        <w:t>that I proclaimed to you, which you in turn received, in which also you stand,</w:t>
      </w:r>
      <w:r>
        <w:rPr>
          <w:rFonts w:ascii="Verdana" w:hAnsi="Verdana"/>
          <w:color w:val="010000"/>
          <w:sz w:val="27"/>
          <w:szCs w:val="27"/>
          <w:shd w:val="clear" w:color="auto" w:fill="FFFFFF"/>
        </w:rPr>
        <w:t xml:space="preserve"> </w:t>
      </w:r>
      <w:r w:rsidRPr="003F0A4A">
        <w:rPr>
          <w:rFonts w:ascii="Times New Roman" w:hAnsi="Times New Roman"/>
          <w:color w:val="010000"/>
          <w:sz w:val="32"/>
          <w:szCs w:val="27"/>
        </w:rPr>
        <w:t>through which also you are being saved, if you hold firmly to the message that I proclaimed to you—unless you have come to believe in vain. For I handed on to you as of first importance what I in turn had received: that Christ died for our sins in accordance with the scriptures,</w:t>
      </w:r>
      <w:r>
        <w:rPr>
          <w:rFonts w:ascii="Times New Roman" w:hAnsi="Times New Roman"/>
          <w:color w:val="010000"/>
          <w:sz w:val="32"/>
          <w:szCs w:val="27"/>
        </w:rPr>
        <w:t xml:space="preserve"> </w:t>
      </w:r>
      <w:r w:rsidRPr="003F0A4A">
        <w:rPr>
          <w:rFonts w:ascii="Times New Roman" w:hAnsi="Times New Roman"/>
          <w:color w:val="010000"/>
          <w:sz w:val="32"/>
          <w:szCs w:val="27"/>
        </w:rPr>
        <w:t>and that he was buried, and that he was raised on the third day in accordance with the scriptures,</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and that he appeared to Cephas, then to the twelve.</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Then he appeared to more than five hundred brothers and sisters</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at one time, most of whom are still alive, though some have died.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Then he appeared to James, then to all the apostles.</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Last of all, as to someone untimely born, he appeared also to me.</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For I am the least of the apostles, unfit to be called an apostle, because I persecuted the church of God.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 xml:space="preserve">But by the grace of </w:t>
      </w:r>
      <w:proofErr w:type="gramStart"/>
      <w:r w:rsidRPr="003F0A4A">
        <w:rPr>
          <w:rFonts w:ascii="Times New Roman" w:hAnsi="Times New Roman"/>
          <w:color w:val="010000"/>
          <w:sz w:val="32"/>
          <w:szCs w:val="27"/>
        </w:rPr>
        <w:t>God</w:t>
      </w:r>
      <w:proofErr w:type="gramEnd"/>
      <w:r w:rsidRPr="003F0A4A">
        <w:rPr>
          <w:rFonts w:ascii="Times New Roman" w:hAnsi="Times New Roman"/>
          <w:color w:val="010000"/>
          <w:sz w:val="32"/>
          <w:szCs w:val="27"/>
        </w:rPr>
        <w:t xml:space="preserve"> I am what I am, and his grace towards me has not been in vain. On the contrary, I worked harder than any of them—though it was not I, but the grace of God that is with me.</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Whether then it was I or they, so we proclaim and so you have come to believe.</w:t>
      </w:r>
    </w:p>
    <w:p w14:paraId="2B8FD43A" w14:textId="77777777" w:rsidR="001857BF" w:rsidRPr="003F0A4A" w:rsidRDefault="001857BF" w:rsidP="001857BF">
      <w:pPr>
        <w:pStyle w:val="NoSpacing"/>
        <w:rPr>
          <w:rFonts w:ascii="Times New Roman" w:hAnsi="Times New Roman"/>
          <w:color w:val="010000"/>
          <w:sz w:val="32"/>
          <w:szCs w:val="27"/>
        </w:rPr>
      </w:pPr>
      <w:r w:rsidRPr="003F0A4A">
        <w:rPr>
          <w:rFonts w:ascii="Times New Roman" w:hAnsi="Times New Roman"/>
          <w:color w:val="010000"/>
          <w:sz w:val="32"/>
          <w:szCs w:val="27"/>
        </w:rPr>
        <w:t> Now if Christ is proclaimed as raised from the dead, how can some of you say there is no resurrection of the dead?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If there is no resurrection of the dead, then Christ has not been raised;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 xml:space="preserve">and if Christ has not been raised, then our proclamation has been in </w:t>
      </w:r>
      <w:proofErr w:type="gramStart"/>
      <w:r w:rsidRPr="003F0A4A">
        <w:rPr>
          <w:rFonts w:ascii="Times New Roman" w:hAnsi="Times New Roman"/>
          <w:color w:val="010000"/>
          <w:sz w:val="32"/>
          <w:szCs w:val="27"/>
        </w:rPr>
        <w:t>vain</w:t>
      </w:r>
      <w:proofErr w:type="gramEnd"/>
      <w:r w:rsidRPr="003F0A4A">
        <w:rPr>
          <w:rFonts w:ascii="Times New Roman" w:hAnsi="Times New Roman"/>
          <w:color w:val="010000"/>
          <w:sz w:val="32"/>
          <w:szCs w:val="27"/>
        </w:rPr>
        <w:t xml:space="preserve"> and your faith has been in vain.</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We are even found to be misrepresenting God, because we testified of God that he raised Christ—whom he did not raise if it is true that the dead are not raised.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For if the dead are not raised, then Christ has not been raised.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 xml:space="preserve">If Christ has not been raised, your faith is </w:t>
      </w:r>
      <w:proofErr w:type="gramStart"/>
      <w:r w:rsidRPr="003F0A4A">
        <w:rPr>
          <w:rFonts w:ascii="Times New Roman" w:hAnsi="Times New Roman"/>
          <w:color w:val="010000"/>
          <w:sz w:val="32"/>
          <w:szCs w:val="27"/>
        </w:rPr>
        <w:t>futile</w:t>
      </w:r>
      <w:proofErr w:type="gramEnd"/>
      <w:r w:rsidRPr="003F0A4A">
        <w:rPr>
          <w:rFonts w:ascii="Times New Roman" w:hAnsi="Times New Roman"/>
          <w:color w:val="010000"/>
          <w:sz w:val="32"/>
          <w:szCs w:val="27"/>
        </w:rPr>
        <w:t xml:space="preserve"> and you are still in your sins.</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Then those also who have died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in Christ have perished.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If for this life only we have hoped in Christ, we are of all people most to be pitied.</w:t>
      </w:r>
    </w:p>
    <w:p w14:paraId="47CD8A1D" w14:textId="77777777" w:rsidR="001857BF" w:rsidRPr="003F0A4A" w:rsidRDefault="001857BF" w:rsidP="001857BF">
      <w:pPr>
        <w:pStyle w:val="NoSpacing"/>
        <w:rPr>
          <w:rFonts w:ascii="Times New Roman" w:hAnsi="Times New Roman"/>
          <w:color w:val="010000"/>
          <w:sz w:val="32"/>
          <w:szCs w:val="27"/>
        </w:rPr>
      </w:pPr>
      <w:r w:rsidRPr="003F0A4A">
        <w:rPr>
          <w:rFonts w:ascii="Times New Roman" w:hAnsi="Times New Roman"/>
          <w:color w:val="010000"/>
          <w:sz w:val="32"/>
          <w:szCs w:val="27"/>
        </w:rPr>
        <w:t xml:space="preserve"> But in </w:t>
      </w:r>
      <w:proofErr w:type="gramStart"/>
      <w:r w:rsidRPr="003F0A4A">
        <w:rPr>
          <w:rFonts w:ascii="Times New Roman" w:hAnsi="Times New Roman"/>
          <w:color w:val="010000"/>
          <w:sz w:val="32"/>
          <w:szCs w:val="27"/>
        </w:rPr>
        <w:t>fact</w:t>
      </w:r>
      <w:proofErr w:type="gramEnd"/>
      <w:r w:rsidRPr="003F0A4A">
        <w:rPr>
          <w:rFonts w:ascii="Times New Roman" w:hAnsi="Times New Roman"/>
          <w:color w:val="010000"/>
          <w:sz w:val="32"/>
          <w:szCs w:val="27"/>
        </w:rPr>
        <w:t xml:space="preserve"> Christ has been raised from the dead, the first fruits of those who have died.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For since death came through a human being, the resurrection of the dead has also come through a human being;</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for as all die in Adam, so all will be made alive in Christ.</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But each in his own order: Christ the first fruits, then at his coming those who belong to Christ.</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Then comes the end,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when he hands over the kingdom to God the Father, after he has destroyed every ruler and every authority and power.</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For he must reign until he has put all his enemies under his feet.</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The last enemy to be destroyed is death.</w:t>
      </w:r>
    </w:p>
    <w:p w14:paraId="33385A98" w14:textId="77777777" w:rsidR="001857BF" w:rsidRPr="003F0A4A" w:rsidRDefault="001857BF" w:rsidP="001857BF">
      <w:pPr>
        <w:pStyle w:val="NoSpacing"/>
        <w:rPr>
          <w:rFonts w:ascii="Times New Roman" w:hAnsi="Times New Roman"/>
          <w:color w:val="010000"/>
          <w:sz w:val="32"/>
          <w:szCs w:val="27"/>
        </w:rPr>
      </w:pPr>
      <w:r w:rsidRPr="003F0A4A">
        <w:rPr>
          <w:rFonts w:ascii="Times New Roman" w:hAnsi="Times New Roman"/>
          <w:color w:val="010000"/>
          <w:sz w:val="32"/>
          <w:szCs w:val="27"/>
        </w:rPr>
        <w:t> But someone will ask, ‘How are the dead raised? With what kind of body do they come?’</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Fool! What you sow does not come to life unless it dies.</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 xml:space="preserve">And as for what you sow, you do not sow the body that is to be, but a bare seed, perhaps of wheat or </w:t>
      </w:r>
      <w:r w:rsidRPr="003F0A4A">
        <w:rPr>
          <w:rFonts w:ascii="Times New Roman" w:hAnsi="Times New Roman"/>
          <w:color w:val="010000"/>
          <w:sz w:val="32"/>
          <w:szCs w:val="27"/>
        </w:rPr>
        <w:lastRenderedPageBreak/>
        <w:t>of some other grain.</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But God gives it a body as he has chosen, and to each kind of seed its own body.</w:t>
      </w:r>
    </w:p>
    <w:p w14:paraId="13F84DD1" w14:textId="77777777" w:rsidR="001857BF" w:rsidRPr="003F0A4A" w:rsidRDefault="001857BF" w:rsidP="001857BF">
      <w:pPr>
        <w:pStyle w:val="NoSpacing"/>
        <w:rPr>
          <w:rFonts w:ascii="Times New Roman" w:hAnsi="Times New Roman"/>
          <w:color w:val="010000"/>
          <w:sz w:val="32"/>
          <w:szCs w:val="27"/>
        </w:rPr>
      </w:pPr>
      <w:r w:rsidRPr="003F0A4A">
        <w:rPr>
          <w:rFonts w:ascii="Times New Roman" w:hAnsi="Times New Roman"/>
          <w:color w:val="010000"/>
          <w:sz w:val="32"/>
          <w:szCs w:val="27"/>
        </w:rPr>
        <w:t> </w:t>
      </w:r>
      <w:proofErr w:type="gramStart"/>
      <w:r w:rsidRPr="003F0A4A">
        <w:rPr>
          <w:rFonts w:ascii="Times New Roman" w:hAnsi="Times New Roman"/>
          <w:color w:val="010000"/>
          <w:sz w:val="32"/>
          <w:szCs w:val="27"/>
        </w:rPr>
        <w:t>So</w:t>
      </w:r>
      <w:proofErr w:type="gramEnd"/>
      <w:r w:rsidRPr="003F0A4A">
        <w:rPr>
          <w:rFonts w:ascii="Times New Roman" w:hAnsi="Times New Roman"/>
          <w:color w:val="010000"/>
          <w:sz w:val="32"/>
          <w:szCs w:val="27"/>
        </w:rPr>
        <w:t xml:space="preserve"> it is with the resurrection of the dead. What is sown is perishable, what is raised is imperishable.</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 xml:space="preserve">It is sown in </w:t>
      </w:r>
      <w:proofErr w:type="spellStart"/>
      <w:proofErr w:type="gramStart"/>
      <w:r w:rsidRPr="003F0A4A">
        <w:rPr>
          <w:rFonts w:ascii="Times New Roman" w:hAnsi="Times New Roman"/>
          <w:color w:val="010000"/>
          <w:sz w:val="32"/>
          <w:szCs w:val="27"/>
        </w:rPr>
        <w:t>dishonour</w:t>
      </w:r>
      <w:proofErr w:type="spellEnd"/>
      <w:r w:rsidRPr="003F0A4A">
        <w:rPr>
          <w:rFonts w:ascii="Times New Roman" w:hAnsi="Times New Roman"/>
          <w:color w:val="010000"/>
          <w:sz w:val="32"/>
          <w:szCs w:val="27"/>
        </w:rPr>
        <w:t>,</w:t>
      </w:r>
      <w:proofErr w:type="gramEnd"/>
      <w:r w:rsidRPr="003F0A4A">
        <w:rPr>
          <w:rFonts w:ascii="Times New Roman" w:hAnsi="Times New Roman"/>
          <w:color w:val="010000"/>
          <w:sz w:val="32"/>
          <w:szCs w:val="27"/>
        </w:rPr>
        <w:t xml:space="preserve"> it is raised in glory. It is sown in </w:t>
      </w:r>
      <w:proofErr w:type="gramStart"/>
      <w:r w:rsidRPr="003F0A4A">
        <w:rPr>
          <w:rFonts w:ascii="Times New Roman" w:hAnsi="Times New Roman"/>
          <w:color w:val="010000"/>
          <w:sz w:val="32"/>
          <w:szCs w:val="27"/>
        </w:rPr>
        <w:t>weakness,</w:t>
      </w:r>
      <w:proofErr w:type="gramEnd"/>
      <w:r w:rsidRPr="003F0A4A">
        <w:rPr>
          <w:rFonts w:ascii="Times New Roman" w:hAnsi="Times New Roman"/>
          <w:color w:val="010000"/>
          <w:sz w:val="32"/>
          <w:szCs w:val="27"/>
        </w:rPr>
        <w:t xml:space="preserve"> it is raised in power.</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 xml:space="preserve">It is sown a physical </w:t>
      </w:r>
      <w:proofErr w:type="gramStart"/>
      <w:r w:rsidRPr="003F0A4A">
        <w:rPr>
          <w:rFonts w:ascii="Times New Roman" w:hAnsi="Times New Roman"/>
          <w:color w:val="010000"/>
          <w:sz w:val="32"/>
          <w:szCs w:val="27"/>
        </w:rPr>
        <w:t>body,</w:t>
      </w:r>
      <w:proofErr w:type="gramEnd"/>
      <w:r w:rsidRPr="003F0A4A">
        <w:rPr>
          <w:rFonts w:ascii="Times New Roman" w:hAnsi="Times New Roman"/>
          <w:color w:val="010000"/>
          <w:sz w:val="32"/>
          <w:szCs w:val="27"/>
        </w:rPr>
        <w:t xml:space="preserve"> it is raised a spiritual body. If there is a physical body, there is also a spiritual body.</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For this perishable body must put on imperishability, and this mortal body must put on immortality.</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When this perishable body puts on imperishability, and this mortal body puts on immortality, then the saying that is written will be fulfilled:</w:t>
      </w:r>
      <w:r w:rsidRPr="003F0A4A">
        <w:rPr>
          <w:rFonts w:ascii="Times New Roman" w:hAnsi="Times New Roman"/>
          <w:color w:val="010000"/>
          <w:sz w:val="32"/>
          <w:szCs w:val="27"/>
        </w:rPr>
        <w:br/>
        <w:t>‘Death has been swallowed up in victory.’</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br/>
        <w:t>‘Where, O death, is your victory?</w:t>
      </w:r>
      <w:r w:rsidRPr="003F0A4A">
        <w:rPr>
          <w:rFonts w:ascii="Times New Roman" w:hAnsi="Times New Roman"/>
          <w:color w:val="010000"/>
          <w:sz w:val="32"/>
          <w:szCs w:val="27"/>
        </w:rPr>
        <w:br/>
        <w:t>   Where, O death, is your sting?’</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br/>
        <w:t>The sting of death is sin, and the power of sin is the law.</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But thanks be to God, who gives us the victory through our Lord Jesus Christ.</w:t>
      </w:r>
    </w:p>
    <w:p w14:paraId="37CE012D" w14:textId="77777777" w:rsidR="001857BF" w:rsidRPr="003F0A4A" w:rsidRDefault="001857BF" w:rsidP="001857BF">
      <w:pPr>
        <w:pStyle w:val="NoSpacing"/>
        <w:rPr>
          <w:rFonts w:ascii="Times New Roman" w:hAnsi="Times New Roman"/>
          <w:color w:val="010000"/>
          <w:sz w:val="32"/>
          <w:szCs w:val="27"/>
        </w:rPr>
      </w:pPr>
      <w:r w:rsidRPr="003F0A4A">
        <w:rPr>
          <w:rFonts w:ascii="Times New Roman" w:hAnsi="Times New Roman"/>
          <w:color w:val="010000"/>
          <w:sz w:val="32"/>
          <w:szCs w:val="27"/>
        </w:rPr>
        <w:t> Therefore, my beloved,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 xml:space="preserve">be steadfast, immovable, always excelling in the work of the Lord, because you know that in the Lord your </w:t>
      </w:r>
      <w:proofErr w:type="spellStart"/>
      <w:r w:rsidRPr="003F0A4A">
        <w:rPr>
          <w:rFonts w:ascii="Times New Roman" w:hAnsi="Times New Roman"/>
          <w:color w:val="010000"/>
          <w:sz w:val="32"/>
          <w:szCs w:val="27"/>
        </w:rPr>
        <w:t>labour</w:t>
      </w:r>
      <w:proofErr w:type="spellEnd"/>
      <w:r w:rsidRPr="003F0A4A">
        <w:rPr>
          <w:rFonts w:ascii="Times New Roman" w:hAnsi="Times New Roman"/>
          <w:color w:val="010000"/>
          <w:sz w:val="32"/>
          <w:szCs w:val="27"/>
        </w:rPr>
        <w:t xml:space="preserve"> is not in vain.</w:t>
      </w:r>
      <w:r w:rsidRPr="003F0A4A">
        <w:rPr>
          <w:rStyle w:val="apple-converted-space"/>
          <w:rFonts w:ascii="Times New Roman" w:hAnsi="Times New Roman"/>
          <w:color w:val="010000"/>
          <w:sz w:val="32"/>
          <w:szCs w:val="27"/>
        </w:rPr>
        <w:t> </w:t>
      </w:r>
    </w:p>
    <w:p w14:paraId="750FE24D" w14:textId="77777777" w:rsidR="001857BF" w:rsidRPr="003F0A4A" w:rsidRDefault="001857BF" w:rsidP="001857BF">
      <w:pPr>
        <w:pStyle w:val="NoSpacing"/>
        <w:rPr>
          <w:rFonts w:ascii="Times New Roman" w:hAnsi="Times New Roman"/>
          <w:sz w:val="32"/>
        </w:rPr>
      </w:pPr>
      <w:r w:rsidRPr="003F0A4A">
        <w:rPr>
          <w:rFonts w:ascii="Times New Roman" w:hAnsi="Times New Roman"/>
          <w:sz w:val="32"/>
        </w:rPr>
        <w:br w:type="page"/>
      </w:r>
    </w:p>
    <w:p w14:paraId="7D69A4B2" w14:textId="77777777" w:rsidR="001857BF" w:rsidRPr="009A140F" w:rsidRDefault="001857BF" w:rsidP="001857BF">
      <w:pPr>
        <w:pStyle w:val="NoSpacing"/>
        <w:rPr>
          <w:rFonts w:ascii="Times New Roman" w:hAnsi="Times New Roman"/>
          <w:b/>
          <w:sz w:val="32"/>
        </w:rPr>
      </w:pPr>
      <w:r w:rsidRPr="009A140F">
        <w:rPr>
          <w:rFonts w:ascii="Times New Roman" w:hAnsi="Times New Roman"/>
          <w:b/>
          <w:sz w:val="32"/>
        </w:rPr>
        <w:lastRenderedPageBreak/>
        <w:t>2 Corinthians 4:6-5:9</w:t>
      </w:r>
    </w:p>
    <w:p w14:paraId="58E0431D" w14:textId="77777777" w:rsidR="001857BF" w:rsidRDefault="001857BF" w:rsidP="001857BF">
      <w:pPr>
        <w:pStyle w:val="NoSpacing"/>
        <w:rPr>
          <w:rFonts w:ascii="Times New Roman" w:hAnsi="Times New Roman"/>
          <w:color w:val="010000"/>
          <w:sz w:val="32"/>
          <w:szCs w:val="27"/>
        </w:rPr>
      </w:pPr>
      <w:r>
        <w:rPr>
          <w:rFonts w:ascii="Times New Roman" w:hAnsi="Times New Roman"/>
          <w:color w:val="010000"/>
          <w:sz w:val="32"/>
          <w:szCs w:val="27"/>
        </w:rPr>
        <w:t>(Things that are unseen are eternal)</w:t>
      </w:r>
    </w:p>
    <w:p w14:paraId="2E7B9284" w14:textId="77777777" w:rsidR="001857BF" w:rsidRDefault="001857BF" w:rsidP="001857BF">
      <w:pPr>
        <w:pStyle w:val="NoSpacing"/>
        <w:rPr>
          <w:rFonts w:ascii="Times New Roman" w:hAnsi="Times New Roman"/>
          <w:color w:val="010000"/>
          <w:sz w:val="32"/>
          <w:szCs w:val="27"/>
        </w:rPr>
      </w:pPr>
    </w:p>
    <w:p w14:paraId="55B0A9C5" w14:textId="77777777" w:rsidR="001857BF" w:rsidRDefault="001857BF" w:rsidP="001857BF">
      <w:pPr>
        <w:pStyle w:val="NoSpacing"/>
        <w:rPr>
          <w:rFonts w:ascii="Times New Roman" w:hAnsi="Times New Roman"/>
          <w:color w:val="010000"/>
          <w:sz w:val="30"/>
          <w:szCs w:val="30"/>
        </w:rPr>
      </w:pPr>
      <w:r w:rsidRPr="003F0A4A">
        <w:rPr>
          <w:rFonts w:ascii="Times New Roman" w:hAnsi="Times New Roman"/>
          <w:color w:val="010000"/>
          <w:sz w:val="30"/>
          <w:szCs w:val="30"/>
        </w:rPr>
        <w:t>For it is the God who said, ‘Let light shine out of darkness’, who has shone in our hearts to give the light of the knowledge of the glory of God in the face of Jesus Christ. But we have this treasure in clay jars, so that it may be made clear that this extraordinary power belongs to God and does not come from us.</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We are afflicted in every way, but not crushed; perplexed, but not driven to despair;</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persecuted, but not forsaken; struck down, but not destroyed;</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always carrying in the body the death of Jesus, so that the life of Jesus may also be made visible in our bodies.</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For while we live, we are always being given up to death for Jesus’ sake, so that the life of Jesus may be made visible in our mortal flesh.</w:t>
      </w:r>
      <w:r w:rsidRPr="003F0A4A">
        <w:rPr>
          <w:rStyle w:val="apple-converted-space"/>
          <w:rFonts w:ascii="Times New Roman" w:hAnsi="Times New Roman"/>
          <w:color w:val="010000"/>
          <w:sz w:val="30"/>
          <w:szCs w:val="30"/>
        </w:rPr>
        <w:t> </w:t>
      </w:r>
      <w:proofErr w:type="gramStart"/>
      <w:r w:rsidRPr="003F0A4A">
        <w:rPr>
          <w:rFonts w:ascii="Times New Roman" w:hAnsi="Times New Roman"/>
          <w:color w:val="010000"/>
          <w:sz w:val="30"/>
          <w:szCs w:val="30"/>
        </w:rPr>
        <w:t>So</w:t>
      </w:r>
      <w:proofErr w:type="gramEnd"/>
      <w:r w:rsidRPr="003F0A4A">
        <w:rPr>
          <w:rFonts w:ascii="Times New Roman" w:hAnsi="Times New Roman"/>
          <w:color w:val="010000"/>
          <w:sz w:val="30"/>
          <w:szCs w:val="30"/>
        </w:rPr>
        <w:t xml:space="preserve"> death is at work in us, but life in you.</w:t>
      </w:r>
      <w:r>
        <w:rPr>
          <w:rFonts w:ascii="Times New Roman" w:hAnsi="Times New Roman"/>
          <w:color w:val="010000"/>
          <w:sz w:val="30"/>
          <w:szCs w:val="30"/>
        </w:rPr>
        <w:t xml:space="preserve"> </w:t>
      </w:r>
      <w:r w:rsidRPr="003F0A4A">
        <w:rPr>
          <w:rFonts w:ascii="Times New Roman" w:hAnsi="Times New Roman"/>
          <w:color w:val="010000"/>
          <w:sz w:val="30"/>
          <w:szCs w:val="30"/>
        </w:rPr>
        <w:t> But just as we have the same spirit of faith that is in accordance with scripture</w:t>
      </w:r>
      <w:proofErr w:type="gramStart"/>
      <w:r w:rsidRPr="003F0A4A">
        <w:rPr>
          <w:rFonts w:ascii="Times New Roman" w:hAnsi="Times New Roman"/>
          <w:color w:val="010000"/>
          <w:sz w:val="30"/>
          <w:szCs w:val="30"/>
        </w:rPr>
        <w:t>—‘</w:t>
      </w:r>
      <w:proofErr w:type="gramEnd"/>
      <w:r w:rsidRPr="003F0A4A">
        <w:rPr>
          <w:rFonts w:ascii="Times New Roman" w:hAnsi="Times New Roman"/>
          <w:color w:val="010000"/>
          <w:sz w:val="30"/>
          <w:szCs w:val="30"/>
        </w:rPr>
        <w:t>I believed, and so I spoke’—we also believe, and so we speak,</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because we know that the one who raised the Lord Jesus will raise us also with Jesus, and will bring us with you into his presence.</w:t>
      </w:r>
      <w:r>
        <w:rPr>
          <w:rFonts w:ascii="Times New Roman" w:hAnsi="Times New Roman"/>
          <w:color w:val="010000"/>
          <w:sz w:val="30"/>
          <w:szCs w:val="30"/>
        </w:rPr>
        <w:t xml:space="preserve"> </w:t>
      </w:r>
      <w:r w:rsidRPr="003F0A4A">
        <w:rPr>
          <w:rFonts w:ascii="Times New Roman" w:hAnsi="Times New Roman"/>
          <w:color w:val="010000"/>
          <w:sz w:val="30"/>
          <w:szCs w:val="30"/>
        </w:rPr>
        <w:t>Yes, everything is for your sake, so that grace, as it extends to more and more people, may increase thanksgiving, to the glory of God.</w:t>
      </w:r>
    </w:p>
    <w:p w14:paraId="756DBFE8" w14:textId="77777777" w:rsidR="001857BF" w:rsidRDefault="001857BF" w:rsidP="001857BF">
      <w:pPr>
        <w:pStyle w:val="NoSpacing"/>
        <w:rPr>
          <w:rFonts w:ascii="Times New Roman" w:hAnsi="Times New Roman"/>
          <w:color w:val="010000"/>
          <w:sz w:val="30"/>
          <w:szCs w:val="30"/>
        </w:rPr>
      </w:pPr>
    </w:p>
    <w:p w14:paraId="0E682337" w14:textId="77777777" w:rsidR="001857BF" w:rsidRPr="003F0A4A" w:rsidRDefault="001857BF" w:rsidP="001857BF">
      <w:pPr>
        <w:pStyle w:val="NoSpacing"/>
        <w:rPr>
          <w:rFonts w:ascii="Times New Roman" w:hAnsi="Times New Roman"/>
          <w:color w:val="010000"/>
          <w:sz w:val="30"/>
          <w:szCs w:val="30"/>
        </w:rPr>
      </w:pPr>
      <w:r w:rsidRPr="003F0A4A">
        <w:rPr>
          <w:rFonts w:ascii="Times New Roman" w:hAnsi="Times New Roman"/>
          <w:color w:val="010000"/>
          <w:sz w:val="30"/>
          <w:szCs w:val="30"/>
        </w:rPr>
        <w:t> </w:t>
      </w:r>
      <w:proofErr w:type="gramStart"/>
      <w:r w:rsidRPr="003F0A4A">
        <w:rPr>
          <w:rFonts w:ascii="Times New Roman" w:hAnsi="Times New Roman"/>
          <w:color w:val="010000"/>
          <w:sz w:val="30"/>
          <w:szCs w:val="30"/>
        </w:rPr>
        <w:t>So</w:t>
      </w:r>
      <w:proofErr w:type="gramEnd"/>
      <w:r w:rsidRPr="003F0A4A">
        <w:rPr>
          <w:rFonts w:ascii="Times New Roman" w:hAnsi="Times New Roman"/>
          <w:color w:val="010000"/>
          <w:sz w:val="30"/>
          <w:szCs w:val="30"/>
        </w:rPr>
        <w:t xml:space="preserve"> we do not lose heart. Even though our outer nature is wasting away, our inner nature is being renewed day by day.</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For this slight momentary affliction is preparing us for an eternal weight of glory beyond all measure,</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because we look not at what can be seen but at what cannot be seen; for what can be seen is temporary, but what cannot be seen is eternal.</w:t>
      </w:r>
    </w:p>
    <w:p w14:paraId="4C1BB917" w14:textId="77777777" w:rsidR="001857BF" w:rsidRPr="003F0A4A" w:rsidRDefault="001857BF" w:rsidP="001857BF">
      <w:pPr>
        <w:pStyle w:val="NoSpacing"/>
        <w:rPr>
          <w:rFonts w:ascii="Times New Roman" w:hAnsi="Times New Roman"/>
          <w:sz w:val="30"/>
          <w:szCs w:val="30"/>
        </w:rPr>
      </w:pPr>
      <w:r w:rsidRPr="003F0A4A">
        <w:rPr>
          <w:rFonts w:ascii="Times New Roman" w:hAnsi="Times New Roman"/>
          <w:color w:val="010000"/>
          <w:sz w:val="30"/>
          <w:szCs w:val="30"/>
        </w:rPr>
        <w:t>For we know that if the earthly tent we live in is destroyed, we have a building from God, a house not made with hands, eternal in the heavens.</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For in this tent we groan, longing to be clothed with our heavenly dwelling—</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 xml:space="preserve">if indeed, when we have taken it </w:t>
      </w:r>
      <w:proofErr w:type="gramStart"/>
      <w:r w:rsidRPr="003F0A4A">
        <w:rPr>
          <w:rFonts w:ascii="Times New Roman" w:hAnsi="Times New Roman"/>
          <w:color w:val="010000"/>
          <w:sz w:val="30"/>
          <w:szCs w:val="30"/>
        </w:rPr>
        <w:t>off</w:t>
      </w:r>
      <w:proofErr w:type="gramEnd"/>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we will not be found naked.</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For while we are still in this tent, we groan under our burden, because we wish not to be unclothed but to be further clothed, so that what is mortal may be swallowed up by life.</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He who has prepared us for this very thing is God, who has given us the Spirit as a guarantee.</w:t>
      </w:r>
      <w:r>
        <w:rPr>
          <w:rFonts w:ascii="Times New Roman" w:hAnsi="Times New Roman"/>
          <w:color w:val="010000"/>
          <w:sz w:val="30"/>
          <w:szCs w:val="30"/>
        </w:rPr>
        <w:t xml:space="preserve"> </w:t>
      </w:r>
      <w:r w:rsidRPr="003F0A4A">
        <w:rPr>
          <w:rFonts w:ascii="Times New Roman" w:hAnsi="Times New Roman"/>
          <w:color w:val="010000"/>
          <w:sz w:val="30"/>
          <w:szCs w:val="30"/>
        </w:rPr>
        <w:t> </w:t>
      </w:r>
      <w:proofErr w:type="gramStart"/>
      <w:r w:rsidRPr="003F0A4A">
        <w:rPr>
          <w:rFonts w:ascii="Times New Roman" w:hAnsi="Times New Roman"/>
          <w:color w:val="010000"/>
          <w:sz w:val="30"/>
          <w:szCs w:val="30"/>
        </w:rPr>
        <w:t>So</w:t>
      </w:r>
      <w:proofErr w:type="gramEnd"/>
      <w:r w:rsidRPr="003F0A4A">
        <w:rPr>
          <w:rFonts w:ascii="Times New Roman" w:hAnsi="Times New Roman"/>
          <w:color w:val="010000"/>
          <w:sz w:val="30"/>
          <w:szCs w:val="30"/>
        </w:rPr>
        <w:t xml:space="preserve"> we are always confident; even though we know that while we are at home in the body we are away from the Lord—</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for we walk by faith, not by sight.</w:t>
      </w:r>
      <w:r w:rsidRPr="003F0A4A">
        <w:rPr>
          <w:rStyle w:val="apple-converted-space"/>
          <w:rFonts w:ascii="Times New Roman" w:hAnsi="Times New Roman"/>
          <w:color w:val="010000"/>
          <w:sz w:val="30"/>
          <w:szCs w:val="30"/>
        </w:rPr>
        <w:t> </w:t>
      </w:r>
      <w:r w:rsidRPr="003F0A4A">
        <w:rPr>
          <w:rFonts w:ascii="Times New Roman" w:hAnsi="Times New Roman"/>
          <w:color w:val="010000"/>
          <w:sz w:val="30"/>
          <w:szCs w:val="30"/>
        </w:rPr>
        <w:t>Yes, we do have confidence, and we would rather be away from the body and at home with the Lord.</w:t>
      </w:r>
      <w:r w:rsidRPr="003F0A4A">
        <w:rPr>
          <w:rStyle w:val="apple-converted-space"/>
          <w:rFonts w:ascii="Times New Roman" w:hAnsi="Times New Roman"/>
          <w:color w:val="010000"/>
          <w:sz w:val="30"/>
          <w:szCs w:val="30"/>
        </w:rPr>
        <w:t> </w:t>
      </w:r>
      <w:proofErr w:type="gramStart"/>
      <w:r w:rsidRPr="003F0A4A">
        <w:rPr>
          <w:rFonts w:ascii="Times New Roman" w:hAnsi="Times New Roman"/>
          <w:color w:val="010000"/>
          <w:sz w:val="30"/>
          <w:szCs w:val="30"/>
        </w:rPr>
        <w:t>So</w:t>
      </w:r>
      <w:proofErr w:type="gramEnd"/>
      <w:r w:rsidRPr="003F0A4A">
        <w:rPr>
          <w:rFonts w:ascii="Times New Roman" w:hAnsi="Times New Roman"/>
          <w:color w:val="010000"/>
          <w:sz w:val="30"/>
          <w:szCs w:val="30"/>
        </w:rPr>
        <w:t xml:space="preserve"> whether we are at home or away, we make it our aim to please him.</w:t>
      </w:r>
      <w:r w:rsidRPr="003F0A4A">
        <w:rPr>
          <w:rFonts w:ascii="Times New Roman" w:hAnsi="Times New Roman"/>
          <w:sz w:val="30"/>
          <w:szCs w:val="30"/>
        </w:rPr>
        <w:br w:type="page"/>
      </w:r>
    </w:p>
    <w:p w14:paraId="5E988577" w14:textId="77777777" w:rsidR="001857BF" w:rsidRPr="009A140F" w:rsidRDefault="001857BF" w:rsidP="001857BF">
      <w:pPr>
        <w:pStyle w:val="NoSpacing"/>
        <w:rPr>
          <w:rFonts w:ascii="Times New Roman" w:hAnsi="Times New Roman"/>
          <w:b/>
          <w:sz w:val="32"/>
        </w:rPr>
      </w:pPr>
      <w:r w:rsidRPr="009A140F">
        <w:rPr>
          <w:rFonts w:ascii="Times New Roman" w:hAnsi="Times New Roman"/>
          <w:b/>
          <w:sz w:val="32"/>
        </w:rPr>
        <w:lastRenderedPageBreak/>
        <w:t>1 John 3:1-2</w:t>
      </w:r>
    </w:p>
    <w:p w14:paraId="1C450578" w14:textId="77777777" w:rsidR="001857BF" w:rsidRDefault="001857BF" w:rsidP="001857BF">
      <w:pPr>
        <w:pStyle w:val="NoSpacing"/>
        <w:rPr>
          <w:rFonts w:ascii="Times New Roman" w:hAnsi="Times New Roman"/>
          <w:sz w:val="32"/>
        </w:rPr>
      </w:pPr>
      <w:r>
        <w:rPr>
          <w:rFonts w:ascii="Times New Roman" w:hAnsi="Times New Roman"/>
          <w:sz w:val="32"/>
        </w:rPr>
        <w:t>(We shall be like Him)</w:t>
      </w:r>
    </w:p>
    <w:p w14:paraId="1EEF7AE7" w14:textId="77777777" w:rsidR="001857BF" w:rsidRPr="003F0A4A" w:rsidRDefault="001857BF" w:rsidP="001857BF">
      <w:pPr>
        <w:pStyle w:val="NoSpacing"/>
        <w:rPr>
          <w:rFonts w:ascii="Times New Roman" w:hAnsi="Times New Roman"/>
          <w:sz w:val="32"/>
        </w:rPr>
      </w:pPr>
    </w:p>
    <w:p w14:paraId="644AAD22" w14:textId="77777777" w:rsidR="001857BF" w:rsidRPr="003F0A4A" w:rsidRDefault="001857BF" w:rsidP="001857BF">
      <w:pPr>
        <w:pStyle w:val="NoSpacing"/>
        <w:rPr>
          <w:rFonts w:ascii="Times New Roman" w:hAnsi="Times New Roman"/>
          <w:color w:val="010000"/>
          <w:sz w:val="32"/>
          <w:szCs w:val="27"/>
        </w:rPr>
      </w:pPr>
      <w:r w:rsidRPr="003F0A4A">
        <w:rPr>
          <w:rFonts w:ascii="Times New Roman" w:hAnsi="Times New Roman"/>
          <w:color w:val="010000"/>
          <w:sz w:val="32"/>
          <w:szCs w:val="27"/>
        </w:rPr>
        <w:t>See what love the Father has given us, that we should be called children of God; and that is what we are. The reason the world does not know us is that it did not know him.</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 xml:space="preserve">Beloved, we are God’s children now; what we will </w:t>
      </w:r>
      <w:proofErr w:type="gramStart"/>
      <w:r w:rsidRPr="003F0A4A">
        <w:rPr>
          <w:rFonts w:ascii="Times New Roman" w:hAnsi="Times New Roman"/>
          <w:color w:val="010000"/>
          <w:sz w:val="32"/>
          <w:szCs w:val="27"/>
        </w:rPr>
        <w:t>be has</w:t>
      </w:r>
      <w:proofErr w:type="gramEnd"/>
      <w:r w:rsidRPr="003F0A4A">
        <w:rPr>
          <w:rFonts w:ascii="Times New Roman" w:hAnsi="Times New Roman"/>
          <w:color w:val="010000"/>
          <w:sz w:val="32"/>
          <w:szCs w:val="27"/>
        </w:rPr>
        <w:t xml:space="preserve"> not yet been revealed. What we do know is this: when he</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is revealed, we will be like him, for we will see him as he is.</w:t>
      </w:r>
    </w:p>
    <w:p w14:paraId="1FE0DA8E" w14:textId="77777777" w:rsidR="001857BF" w:rsidRPr="003F0A4A" w:rsidRDefault="001857BF" w:rsidP="001857BF">
      <w:pPr>
        <w:pStyle w:val="NoSpacing"/>
        <w:rPr>
          <w:rFonts w:ascii="Times New Roman" w:hAnsi="Times New Roman"/>
          <w:sz w:val="32"/>
        </w:rPr>
      </w:pPr>
    </w:p>
    <w:p w14:paraId="102D2DF7" w14:textId="77777777" w:rsidR="001857BF" w:rsidRPr="009A140F" w:rsidRDefault="001857BF" w:rsidP="001857BF">
      <w:pPr>
        <w:pStyle w:val="NoSpacing"/>
        <w:rPr>
          <w:rFonts w:ascii="Times New Roman" w:hAnsi="Times New Roman"/>
          <w:b/>
          <w:sz w:val="32"/>
        </w:rPr>
      </w:pPr>
      <w:r w:rsidRPr="009A140F">
        <w:rPr>
          <w:rFonts w:ascii="Times New Roman" w:hAnsi="Times New Roman"/>
          <w:b/>
          <w:sz w:val="32"/>
        </w:rPr>
        <w:t>Revelation 7:9-17</w:t>
      </w:r>
    </w:p>
    <w:p w14:paraId="30490EEF" w14:textId="77777777" w:rsidR="001857BF" w:rsidRDefault="001857BF" w:rsidP="001857BF">
      <w:pPr>
        <w:pStyle w:val="NoSpacing"/>
        <w:rPr>
          <w:rFonts w:ascii="Times New Roman" w:hAnsi="Times New Roman"/>
          <w:color w:val="010000"/>
          <w:sz w:val="32"/>
          <w:szCs w:val="27"/>
        </w:rPr>
      </w:pPr>
      <w:r>
        <w:rPr>
          <w:rFonts w:ascii="Times New Roman" w:hAnsi="Times New Roman"/>
          <w:color w:val="010000"/>
          <w:sz w:val="32"/>
          <w:szCs w:val="27"/>
        </w:rPr>
        <w:t>(God will wipe away every tear)</w:t>
      </w:r>
    </w:p>
    <w:p w14:paraId="7DCEB51F" w14:textId="77777777" w:rsidR="001857BF" w:rsidRDefault="001857BF" w:rsidP="001857BF">
      <w:pPr>
        <w:pStyle w:val="NoSpacing"/>
        <w:rPr>
          <w:rFonts w:ascii="Times New Roman" w:hAnsi="Times New Roman"/>
          <w:color w:val="010000"/>
          <w:sz w:val="32"/>
          <w:szCs w:val="27"/>
        </w:rPr>
      </w:pPr>
    </w:p>
    <w:p w14:paraId="7E075F58" w14:textId="77777777" w:rsidR="001857BF" w:rsidRPr="003F0A4A" w:rsidRDefault="001857BF" w:rsidP="001857BF">
      <w:pPr>
        <w:pStyle w:val="NoSpacing"/>
        <w:rPr>
          <w:rFonts w:ascii="Times New Roman" w:hAnsi="Times New Roman"/>
          <w:color w:val="010000"/>
          <w:sz w:val="32"/>
          <w:szCs w:val="27"/>
        </w:rPr>
      </w:pPr>
      <w:r w:rsidRPr="003F0A4A">
        <w:rPr>
          <w:rFonts w:ascii="Times New Roman" w:hAnsi="Times New Roman"/>
          <w:color w:val="010000"/>
          <w:sz w:val="32"/>
          <w:szCs w:val="27"/>
        </w:rPr>
        <w:t>After this I looked, and there was a great multitude that no one could count, from every nation, from all tribes and peoples and languages, standing before the throne and before the Lamb, robed in white, with palm branches in their hands.</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They cried out in a loud voice, saying,</w:t>
      </w:r>
      <w:r w:rsidRPr="003F0A4A">
        <w:rPr>
          <w:rFonts w:ascii="Times New Roman" w:hAnsi="Times New Roman"/>
          <w:color w:val="010000"/>
          <w:sz w:val="32"/>
          <w:szCs w:val="27"/>
        </w:rPr>
        <w:br/>
        <w:t>‘Salvation belongs to our God who is seated on the throne, and to the Lamb!’</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br/>
        <w:t>And all the angels stood around the throne and around the elders and the four living creatures, and they fell on their faces before the throne and worshipped God,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singing,</w:t>
      </w:r>
      <w:r w:rsidRPr="003F0A4A">
        <w:rPr>
          <w:rFonts w:ascii="Times New Roman" w:hAnsi="Times New Roman"/>
          <w:color w:val="010000"/>
          <w:sz w:val="32"/>
          <w:szCs w:val="27"/>
        </w:rPr>
        <w:br/>
        <w:t>‘Amen! Blessing and glory and wisdom</w:t>
      </w:r>
      <w:r>
        <w:rPr>
          <w:rFonts w:ascii="Times New Roman" w:hAnsi="Times New Roman"/>
          <w:color w:val="010000"/>
          <w:sz w:val="32"/>
          <w:szCs w:val="27"/>
        </w:rPr>
        <w:t xml:space="preserve"> </w:t>
      </w:r>
      <w:r w:rsidRPr="003F0A4A">
        <w:rPr>
          <w:rFonts w:ascii="Times New Roman" w:hAnsi="Times New Roman"/>
          <w:color w:val="010000"/>
          <w:sz w:val="32"/>
          <w:szCs w:val="27"/>
        </w:rPr>
        <w:t xml:space="preserve">and thanksgiving and </w:t>
      </w:r>
      <w:proofErr w:type="spellStart"/>
      <w:r w:rsidRPr="003F0A4A">
        <w:rPr>
          <w:rFonts w:ascii="Times New Roman" w:hAnsi="Times New Roman"/>
          <w:color w:val="010000"/>
          <w:sz w:val="32"/>
          <w:szCs w:val="27"/>
        </w:rPr>
        <w:t>honour</w:t>
      </w:r>
      <w:proofErr w:type="spellEnd"/>
      <w:r w:rsidRPr="003F0A4A">
        <w:rPr>
          <w:rFonts w:ascii="Times New Roman" w:hAnsi="Times New Roman"/>
          <w:color w:val="010000"/>
          <w:sz w:val="32"/>
          <w:szCs w:val="27"/>
        </w:rPr>
        <w:br/>
        <w:t>and power and might</w:t>
      </w:r>
      <w:r>
        <w:rPr>
          <w:rFonts w:ascii="Times New Roman" w:hAnsi="Times New Roman"/>
          <w:color w:val="010000"/>
          <w:sz w:val="32"/>
          <w:szCs w:val="27"/>
        </w:rPr>
        <w:t xml:space="preserve"> </w:t>
      </w:r>
      <w:r w:rsidRPr="003F0A4A">
        <w:rPr>
          <w:rFonts w:ascii="Times New Roman" w:hAnsi="Times New Roman"/>
          <w:color w:val="010000"/>
          <w:sz w:val="32"/>
          <w:szCs w:val="27"/>
        </w:rPr>
        <w:t>be to our God for ever and ever! Amen.’</w:t>
      </w:r>
    </w:p>
    <w:p w14:paraId="7BE1A12F" w14:textId="77777777" w:rsidR="001857BF" w:rsidRPr="003F0A4A" w:rsidRDefault="001857BF" w:rsidP="001857BF">
      <w:pPr>
        <w:pStyle w:val="NoSpacing"/>
        <w:rPr>
          <w:rFonts w:ascii="Times New Roman" w:hAnsi="Times New Roman"/>
          <w:color w:val="010000"/>
          <w:sz w:val="32"/>
          <w:szCs w:val="27"/>
        </w:rPr>
      </w:pPr>
      <w:r w:rsidRPr="003F0A4A">
        <w:rPr>
          <w:rFonts w:ascii="Times New Roman" w:hAnsi="Times New Roman"/>
          <w:color w:val="010000"/>
          <w:sz w:val="32"/>
          <w:szCs w:val="27"/>
        </w:rPr>
        <w:t> Then one of the elders addressed me, saying, ‘Who are these, robed in white, and where have they come from?’</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I said to him, ‘Sir, you are the one that knows.’ Then he said to me, ‘These are they who have come out of the great ordeal; they have washed their robes and made them white in the blood of the Lamb.</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br/>
        <w:t xml:space="preserve">For this </w:t>
      </w:r>
      <w:proofErr w:type="gramStart"/>
      <w:r w:rsidRPr="003F0A4A">
        <w:rPr>
          <w:rFonts w:ascii="Times New Roman" w:hAnsi="Times New Roman"/>
          <w:color w:val="010000"/>
          <w:sz w:val="32"/>
          <w:szCs w:val="27"/>
        </w:rPr>
        <w:t>reason</w:t>
      </w:r>
      <w:proofErr w:type="gramEnd"/>
      <w:r w:rsidRPr="003F0A4A">
        <w:rPr>
          <w:rFonts w:ascii="Times New Roman" w:hAnsi="Times New Roman"/>
          <w:color w:val="010000"/>
          <w:sz w:val="32"/>
          <w:szCs w:val="27"/>
        </w:rPr>
        <w:t xml:space="preserve"> they are before the throne of God,</w:t>
      </w:r>
      <w:r>
        <w:rPr>
          <w:rFonts w:ascii="Times New Roman" w:hAnsi="Times New Roman"/>
          <w:color w:val="010000"/>
          <w:sz w:val="32"/>
          <w:szCs w:val="27"/>
        </w:rPr>
        <w:t xml:space="preserve"> </w:t>
      </w:r>
      <w:r w:rsidRPr="003F0A4A">
        <w:rPr>
          <w:rFonts w:ascii="Times New Roman" w:hAnsi="Times New Roman"/>
          <w:color w:val="010000"/>
          <w:sz w:val="32"/>
          <w:szCs w:val="27"/>
        </w:rPr>
        <w:t>and worship him day and night within his temple,</w:t>
      </w:r>
      <w:r>
        <w:rPr>
          <w:rFonts w:ascii="Times New Roman" w:hAnsi="Times New Roman"/>
          <w:color w:val="010000"/>
          <w:sz w:val="32"/>
          <w:szCs w:val="27"/>
        </w:rPr>
        <w:t xml:space="preserve"> </w:t>
      </w:r>
      <w:r w:rsidRPr="003F0A4A">
        <w:rPr>
          <w:rFonts w:ascii="Times New Roman" w:hAnsi="Times New Roman"/>
          <w:color w:val="010000"/>
          <w:sz w:val="32"/>
          <w:szCs w:val="27"/>
        </w:rPr>
        <w:t>and the one who is seated on the throne will shelter them.</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 xml:space="preserve">They will hunger no more, and thirst no </w:t>
      </w:r>
      <w:proofErr w:type="gramStart"/>
      <w:r w:rsidRPr="003F0A4A">
        <w:rPr>
          <w:rFonts w:ascii="Times New Roman" w:hAnsi="Times New Roman"/>
          <w:color w:val="010000"/>
          <w:sz w:val="32"/>
          <w:szCs w:val="27"/>
        </w:rPr>
        <w:t>more;</w:t>
      </w:r>
      <w:r>
        <w:rPr>
          <w:rFonts w:ascii="Times New Roman" w:hAnsi="Times New Roman"/>
          <w:color w:val="010000"/>
          <w:sz w:val="32"/>
          <w:szCs w:val="27"/>
        </w:rPr>
        <w:t xml:space="preserve">  </w:t>
      </w:r>
      <w:r w:rsidRPr="003F0A4A">
        <w:rPr>
          <w:rFonts w:ascii="Times New Roman" w:hAnsi="Times New Roman"/>
          <w:color w:val="010000"/>
          <w:sz w:val="32"/>
          <w:szCs w:val="27"/>
        </w:rPr>
        <w:t>the</w:t>
      </w:r>
      <w:proofErr w:type="gramEnd"/>
      <w:r w:rsidRPr="003F0A4A">
        <w:rPr>
          <w:rFonts w:ascii="Times New Roman" w:hAnsi="Times New Roman"/>
          <w:color w:val="010000"/>
          <w:sz w:val="32"/>
          <w:szCs w:val="27"/>
        </w:rPr>
        <w:t xml:space="preserve"> sun will not strike them,</w:t>
      </w:r>
      <w:r>
        <w:rPr>
          <w:rFonts w:ascii="Times New Roman" w:hAnsi="Times New Roman"/>
          <w:color w:val="010000"/>
          <w:sz w:val="32"/>
          <w:szCs w:val="27"/>
        </w:rPr>
        <w:t xml:space="preserve"> </w:t>
      </w:r>
      <w:r w:rsidRPr="003F0A4A">
        <w:rPr>
          <w:rFonts w:ascii="Times New Roman" w:hAnsi="Times New Roman"/>
          <w:color w:val="010000"/>
          <w:sz w:val="32"/>
          <w:szCs w:val="27"/>
        </w:rPr>
        <w:t xml:space="preserve">nor any scorching </w:t>
      </w:r>
      <w:proofErr w:type="gramStart"/>
      <w:r w:rsidRPr="003F0A4A">
        <w:rPr>
          <w:rFonts w:ascii="Times New Roman" w:hAnsi="Times New Roman"/>
          <w:color w:val="010000"/>
          <w:sz w:val="32"/>
          <w:szCs w:val="27"/>
        </w:rPr>
        <w:t>heat;</w:t>
      </w:r>
      <w:r w:rsidRPr="003F0A4A">
        <w:rPr>
          <w:rStyle w:val="apple-converted-space"/>
          <w:rFonts w:ascii="Times New Roman" w:hAnsi="Times New Roman"/>
          <w:color w:val="010000"/>
          <w:sz w:val="32"/>
          <w:szCs w:val="27"/>
        </w:rPr>
        <w:t> </w:t>
      </w:r>
      <w:r>
        <w:rPr>
          <w:rStyle w:val="apple-converted-space"/>
          <w:rFonts w:ascii="Times New Roman" w:hAnsi="Times New Roman"/>
          <w:color w:val="010000"/>
          <w:sz w:val="32"/>
          <w:szCs w:val="27"/>
        </w:rPr>
        <w:t xml:space="preserve"> </w:t>
      </w:r>
      <w:r w:rsidRPr="003F0A4A">
        <w:rPr>
          <w:rFonts w:ascii="Times New Roman" w:hAnsi="Times New Roman"/>
          <w:color w:val="010000"/>
          <w:sz w:val="32"/>
          <w:szCs w:val="27"/>
        </w:rPr>
        <w:t>for</w:t>
      </w:r>
      <w:proofErr w:type="gramEnd"/>
      <w:r w:rsidRPr="003F0A4A">
        <w:rPr>
          <w:rFonts w:ascii="Times New Roman" w:hAnsi="Times New Roman"/>
          <w:color w:val="010000"/>
          <w:sz w:val="32"/>
          <w:szCs w:val="27"/>
        </w:rPr>
        <w:t xml:space="preserve"> the Lamb at the </w:t>
      </w:r>
      <w:proofErr w:type="spellStart"/>
      <w:r w:rsidRPr="003F0A4A">
        <w:rPr>
          <w:rFonts w:ascii="Times New Roman" w:hAnsi="Times New Roman"/>
          <w:color w:val="010000"/>
          <w:sz w:val="32"/>
          <w:szCs w:val="27"/>
        </w:rPr>
        <w:t>centre</w:t>
      </w:r>
      <w:proofErr w:type="spellEnd"/>
      <w:r w:rsidRPr="003F0A4A">
        <w:rPr>
          <w:rFonts w:ascii="Times New Roman" w:hAnsi="Times New Roman"/>
          <w:color w:val="010000"/>
          <w:sz w:val="32"/>
          <w:szCs w:val="27"/>
        </w:rPr>
        <w:t xml:space="preserve"> of the throne will be their shepherd,</w:t>
      </w:r>
      <w:r>
        <w:rPr>
          <w:rFonts w:ascii="Times New Roman" w:hAnsi="Times New Roman"/>
          <w:color w:val="010000"/>
          <w:sz w:val="32"/>
          <w:szCs w:val="27"/>
        </w:rPr>
        <w:t xml:space="preserve"> </w:t>
      </w:r>
      <w:r w:rsidRPr="003F0A4A">
        <w:rPr>
          <w:rFonts w:ascii="Times New Roman" w:hAnsi="Times New Roman"/>
          <w:color w:val="010000"/>
          <w:sz w:val="32"/>
          <w:szCs w:val="27"/>
        </w:rPr>
        <w:t>and he will guide them to springs of the water of life,</w:t>
      </w:r>
      <w:r>
        <w:rPr>
          <w:rFonts w:ascii="Times New Roman" w:hAnsi="Times New Roman"/>
          <w:color w:val="010000"/>
          <w:sz w:val="32"/>
          <w:szCs w:val="27"/>
        </w:rPr>
        <w:t xml:space="preserve"> </w:t>
      </w:r>
      <w:r w:rsidRPr="003F0A4A">
        <w:rPr>
          <w:rFonts w:ascii="Times New Roman" w:hAnsi="Times New Roman"/>
          <w:color w:val="010000"/>
          <w:sz w:val="32"/>
          <w:szCs w:val="27"/>
        </w:rPr>
        <w:t>and God will wipe away every tear from their eyes.’</w:t>
      </w:r>
    </w:p>
    <w:p w14:paraId="19F18FC6" w14:textId="77777777" w:rsidR="001857BF" w:rsidRPr="003F0A4A" w:rsidRDefault="001857BF" w:rsidP="001857BF">
      <w:pPr>
        <w:pStyle w:val="NoSpacing"/>
        <w:rPr>
          <w:rFonts w:ascii="Times New Roman" w:hAnsi="Times New Roman"/>
          <w:sz w:val="32"/>
        </w:rPr>
      </w:pPr>
      <w:r w:rsidRPr="003F0A4A">
        <w:rPr>
          <w:rFonts w:ascii="Times New Roman" w:hAnsi="Times New Roman"/>
          <w:sz w:val="32"/>
        </w:rPr>
        <w:br w:type="page"/>
      </w:r>
    </w:p>
    <w:p w14:paraId="6325509B" w14:textId="77777777" w:rsidR="001857BF" w:rsidRPr="009A140F" w:rsidRDefault="001857BF" w:rsidP="001857BF">
      <w:pPr>
        <w:pStyle w:val="NoSpacing"/>
        <w:rPr>
          <w:rFonts w:ascii="Times New Roman" w:hAnsi="Times New Roman"/>
          <w:b/>
          <w:sz w:val="32"/>
        </w:rPr>
      </w:pPr>
      <w:r w:rsidRPr="009A140F">
        <w:rPr>
          <w:rFonts w:ascii="Times New Roman" w:hAnsi="Times New Roman"/>
          <w:b/>
          <w:sz w:val="32"/>
        </w:rPr>
        <w:lastRenderedPageBreak/>
        <w:t>Revelation 21:2-7</w:t>
      </w:r>
    </w:p>
    <w:p w14:paraId="2992348F" w14:textId="77777777" w:rsidR="001857BF" w:rsidRDefault="001857BF" w:rsidP="001857BF">
      <w:pPr>
        <w:pStyle w:val="NoSpacing"/>
        <w:rPr>
          <w:rFonts w:ascii="Times New Roman" w:hAnsi="Times New Roman"/>
          <w:color w:val="010000"/>
          <w:sz w:val="32"/>
          <w:szCs w:val="27"/>
        </w:rPr>
      </w:pPr>
      <w:r>
        <w:rPr>
          <w:rFonts w:ascii="Times New Roman" w:hAnsi="Times New Roman"/>
          <w:color w:val="010000"/>
          <w:sz w:val="32"/>
          <w:szCs w:val="27"/>
        </w:rPr>
        <w:t>(Behold, I make all things new)</w:t>
      </w:r>
    </w:p>
    <w:p w14:paraId="68F71B27" w14:textId="77777777" w:rsidR="001857BF" w:rsidRDefault="001857BF" w:rsidP="001857BF">
      <w:pPr>
        <w:pStyle w:val="NoSpacing"/>
        <w:rPr>
          <w:rFonts w:ascii="Times New Roman" w:hAnsi="Times New Roman"/>
          <w:color w:val="010000"/>
          <w:sz w:val="32"/>
          <w:szCs w:val="27"/>
        </w:rPr>
      </w:pPr>
    </w:p>
    <w:p w14:paraId="6AD992C3" w14:textId="77777777" w:rsidR="001857BF" w:rsidRPr="003F0A4A" w:rsidRDefault="001857BF" w:rsidP="001857BF">
      <w:pPr>
        <w:pStyle w:val="NoSpacing"/>
        <w:rPr>
          <w:rFonts w:ascii="Times New Roman" w:hAnsi="Times New Roman"/>
          <w:color w:val="010000"/>
          <w:sz w:val="32"/>
          <w:szCs w:val="27"/>
        </w:rPr>
      </w:pPr>
      <w:r w:rsidRPr="003F0A4A">
        <w:rPr>
          <w:rFonts w:ascii="Times New Roman" w:hAnsi="Times New Roman"/>
          <w:color w:val="010000"/>
          <w:sz w:val="32"/>
          <w:szCs w:val="27"/>
        </w:rPr>
        <w:t>And I saw the holy city, the new Jerusalem, coming down out of heaven from God, prepared as a bride adorned for her husband.</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And I heard a loud voice from the throne saying,</w:t>
      </w:r>
      <w:r w:rsidRPr="003F0A4A">
        <w:rPr>
          <w:rFonts w:ascii="Times New Roman" w:hAnsi="Times New Roman"/>
          <w:color w:val="010000"/>
          <w:sz w:val="32"/>
          <w:szCs w:val="27"/>
        </w:rPr>
        <w:br/>
        <w:t>‘See, the home</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of God is among mortals.</w:t>
      </w:r>
      <w:r w:rsidRPr="003F0A4A">
        <w:rPr>
          <w:rFonts w:ascii="Times New Roman" w:hAnsi="Times New Roman"/>
          <w:color w:val="010000"/>
          <w:sz w:val="32"/>
          <w:szCs w:val="27"/>
        </w:rPr>
        <w:br/>
        <w:t>He will dwell</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with them;</w:t>
      </w:r>
      <w:r w:rsidRPr="003F0A4A">
        <w:rPr>
          <w:rFonts w:ascii="Times New Roman" w:hAnsi="Times New Roman"/>
          <w:color w:val="010000"/>
          <w:sz w:val="32"/>
          <w:szCs w:val="27"/>
        </w:rPr>
        <w:br/>
        <w:t>they will be his peoples,</w:t>
      </w:r>
      <w:r w:rsidRPr="003F0A4A">
        <w:rPr>
          <w:rFonts w:ascii="Times New Roman" w:hAnsi="Times New Roman"/>
          <w:color w:val="010000"/>
          <w:sz w:val="32"/>
          <w:szCs w:val="27"/>
        </w:rPr>
        <w:br/>
        <w:t>and God himself will be with them;</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br/>
        <w:t>he will wipe every tear from their eyes.</w:t>
      </w:r>
      <w:r w:rsidRPr="003F0A4A">
        <w:rPr>
          <w:rFonts w:ascii="Times New Roman" w:hAnsi="Times New Roman"/>
          <w:color w:val="010000"/>
          <w:sz w:val="32"/>
          <w:szCs w:val="27"/>
        </w:rPr>
        <w:br/>
        <w:t>Death will be no more;</w:t>
      </w:r>
      <w:r w:rsidRPr="003F0A4A">
        <w:rPr>
          <w:rFonts w:ascii="Times New Roman" w:hAnsi="Times New Roman"/>
          <w:color w:val="010000"/>
          <w:sz w:val="32"/>
          <w:szCs w:val="27"/>
        </w:rPr>
        <w:br/>
        <w:t>mourning and crying and pain will be no more,</w:t>
      </w:r>
      <w:r w:rsidRPr="003F0A4A">
        <w:rPr>
          <w:rFonts w:ascii="Times New Roman" w:hAnsi="Times New Roman"/>
          <w:color w:val="010000"/>
          <w:sz w:val="32"/>
          <w:szCs w:val="27"/>
        </w:rPr>
        <w:br/>
        <w:t>for the first things have passed away.’</w:t>
      </w:r>
    </w:p>
    <w:p w14:paraId="37E03CC0" w14:textId="77777777" w:rsidR="001857BF" w:rsidRPr="003F0A4A" w:rsidRDefault="001857BF" w:rsidP="001857BF">
      <w:pPr>
        <w:pStyle w:val="NoSpacing"/>
        <w:rPr>
          <w:rFonts w:ascii="Times New Roman" w:hAnsi="Times New Roman"/>
          <w:color w:val="010000"/>
          <w:sz w:val="32"/>
          <w:szCs w:val="27"/>
        </w:rPr>
      </w:pPr>
      <w:r w:rsidRPr="003F0A4A">
        <w:rPr>
          <w:rFonts w:ascii="Times New Roman" w:hAnsi="Times New Roman"/>
          <w:color w:val="010000"/>
          <w:sz w:val="32"/>
          <w:szCs w:val="27"/>
        </w:rPr>
        <w:t xml:space="preserve"> And the one who was seated on the throne said, ‘See, I am making all things new.’ </w:t>
      </w:r>
      <w:proofErr w:type="gramStart"/>
      <w:r w:rsidRPr="003F0A4A">
        <w:rPr>
          <w:rFonts w:ascii="Times New Roman" w:hAnsi="Times New Roman"/>
          <w:color w:val="010000"/>
          <w:sz w:val="32"/>
          <w:szCs w:val="27"/>
        </w:rPr>
        <w:t>Also</w:t>
      </w:r>
      <w:proofErr w:type="gramEnd"/>
      <w:r w:rsidRPr="003F0A4A">
        <w:rPr>
          <w:rFonts w:ascii="Times New Roman" w:hAnsi="Times New Roman"/>
          <w:color w:val="010000"/>
          <w:sz w:val="32"/>
          <w:szCs w:val="27"/>
        </w:rPr>
        <w:t xml:space="preserve"> he said, ‘Write this, for these words are trustworthy and true.’</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Then he said to me, ‘It is done! I am the Alpha and the Omega, the beginning and the end. To the thirsty I will give water as a gift from the spring of the water of life.</w:t>
      </w:r>
      <w:r w:rsidRPr="003F0A4A">
        <w:rPr>
          <w:rStyle w:val="apple-converted-space"/>
          <w:rFonts w:ascii="Times New Roman" w:hAnsi="Times New Roman"/>
          <w:color w:val="010000"/>
          <w:sz w:val="32"/>
          <w:szCs w:val="27"/>
        </w:rPr>
        <w:t> </w:t>
      </w:r>
      <w:r w:rsidRPr="003F0A4A">
        <w:rPr>
          <w:rFonts w:ascii="Times New Roman" w:hAnsi="Times New Roman"/>
          <w:color w:val="010000"/>
          <w:sz w:val="32"/>
          <w:szCs w:val="27"/>
        </w:rPr>
        <w:t xml:space="preserve">Those who conquer will inherit these things, and I will be their </w:t>
      </w:r>
      <w:proofErr w:type="gramStart"/>
      <w:r w:rsidRPr="003F0A4A">
        <w:rPr>
          <w:rFonts w:ascii="Times New Roman" w:hAnsi="Times New Roman"/>
          <w:color w:val="010000"/>
          <w:sz w:val="32"/>
          <w:szCs w:val="27"/>
        </w:rPr>
        <w:t>God</w:t>
      </w:r>
      <w:proofErr w:type="gramEnd"/>
      <w:r w:rsidRPr="003F0A4A">
        <w:rPr>
          <w:rFonts w:ascii="Times New Roman" w:hAnsi="Times New Roman"/>
          <w:color w:val="010000"/>
          <w:sz w:val="32"/>
          <w:szCs w:val="27"/>
        </w:rPr>
        <w:t xml:space="preserve"> and they will be my children.</w:t>
      </w:r>
    </w:p>
    <w:p w14:paraId="3087599C" w14:textId="77777777" w:rsidR="001857BF" w:rsidRDefault="001857BF" w:rsidP="001857BF">
      <w:pPr>
        <w:pStyle w:val="NoSpacing"/>
        <w:rPr>
          <w:rFonts w:ascii="Times New Roman" w:hAnsi="Times New Roman"/>
          <w:sz w:val="32"/>
        </w:rPr>
      </w:pPr>
    </w:p>
    <w:p w14:paraId="53857091" w14:textId="77777777" w:rsidR="001857BF" w:rsidRDefault="001857BF" w:rsidP="001857BF">
      <w:pPr>
        <w:rPr>
          <w:rFonts w:ascii="Times New Roman" w:hAnsi="Times New Roman"/>
          <w:sz w:val="32"/>
        </w:rPr>
      </w:pPr>
      <w:r>
        <w:rPr>
          <w:rFonts w:ascii="Times New Roman" w:hAnsi="Times New Roman"/>
          <w:sz w:val="32"/>
        </w:rPr>
        <w:br w:type="page"/>
      </w:r>
    </w:p>
    <w:p w14:paraId="413C3BAC" w14:textId="77777777" w:rsidR="001857BF" w:rsidRDefault="001857BF" w:rsidP="001857BF">
      <w:pPr>
        <w:pStyle w:val="NoSpacing"/>
        <w:jc w:val="center"/>
        <w:rPr>
          <w:rFonts w:ascii="Times New Roman" w:hAnsi="Times New Roman" w:cs="Times New Roman (Body CS)"/>
          <w:b/>
          <w:smallCaps/>
          <w:sz w:val="32"/>
          <w:szCs w:val="29"/>
        </w:rPr>
      </w:pPr>
      <w:r w:rsidRPr="00CF5818">
        <w:rPr>
          <w:rFonts w:ascii="Times New Roman" w:hAnsi="Times New Roman" w:cs="Times New Roman (Body CS)"/>
          <w:b/>
          <w:smallCaps/>
          <w:sz w:val="32"/>
          <w:szCs w:val="29"/>
        </w:rPr>
        <w:lastRenderedPageBreak/>
        <w:t>Psalms to be read between lessons (or in place of a hymn)</w:t>
      </w:r>
    </w:p>
    <w:p w14:paraId="2B4F43B3" w14:textId="7E01CBA5" w:rsidR="00DA272D" w:rsidRPr="00CF5818" w:rsidRDefault="00DA272D" w:rsidP="001857BF">
      <w:pPr>
        <w:pStyle w:val="NoSpacing"/>
        <w:jc w:val="center"/>
        <w:rPr>
          <w:rFonts w:ascii="Times New Roman" w:hAnsi="Times New Roman" w:cs="Times New Roman (Body CS)"/>
          <w:b/>
          <w:smallCaps/>
          <w:sz w:val="32"/>
          <w:szCs w:val="29"/>
        </w:rPr>
      </w:pPr>
      <w:r>
        <w:rPr>
          <w:rFonts w:ascii="Times New Roman" w:hAnsi="Times New Roman" w:cs="Times New Roman (Body CS)"/>
          <w:b/>
          <w:smallCaps/>
          <w:sz w:val="32"/>
          <w:szCs w:val="29"/>
        </w:rPr>
        <w:t>Choose one if desired</w:t>
      </w:r>
    </w:p>
    <w:p w14:paraId="3ECA1CE3" w14:textId="77777777" w:rsidR="001857BF" w:rsidRDefault="001857BF" w:rsidP="001857BF">
      <w:pPr>
        <w:pStyle w:val="NoSpacing"/>
        <w:rPr>
          <w:rFonts w:ascii="Times New Roman" w:hAnsi="Times New Roman"/>
          <w:b/>
          <w:color w:val="010000"/>
          <w:sz w:val="32"/>
          <w:szCs w:val="27"/>
        </w:rPr>
      </w:pPr>
    </w:p>
    <w:p w14:paraId="6AC2FD6A" w14:textId="77777777" w:rsidR="001857BF" w:rsidRPr="000B6CB3" w:rsidRDefault="001857BF" w:rsidP="001857BF">
      <w:pPr>
        <w:pStyle w:val="NoSpacing"/>
        <w:rPr>
          <w:rFonts w:ascii="Times New Roman" w:hAnsi="Times New Roman"/>
          <w:b/>
          <w:color w:val="010000"/>
          <w:sz w:val="32"/>
          <w:szCs w:val="27"/>
        </w:rPr>
      </w:pPr>
      <w:r w:rsidRPr="000B6CB3">
        <w:rPr>
          <w:rFonts w:ascii="Times New Roman" w:hAnsi="Times New Roman"/>
          <w:b/>
          <w:color w:val="010000"/>
          <w:sz w:val="32"/>
          <w:szCs w:val="27"/>
        </w:rPr>
        <w:t>Psalm 23</w:t>
      </w:r>
    </w:p>
    <w:p w14:paraId="5580BA40" w14:textId="77777777" w:rsidR="001857BF" w:rsidRDefault="001857BF" w:rsidP="001857BF">
      <w:pPr>
        <w:pStyle w:val="NoSpacing"/>
        <w:rPr>
          <w:rFonts w:ascii="Times New Roman" w:hAnsi="Times New Roman"/>
          <w:color w:val="010000"/>
          <w:sz w:val="32"/>
          <w:szCs w:val="27"/>
        </w:rPr>
      </w:pPr>
    </w:p>
    <w:p w14:paraId="467614EC"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The</w:t>
      </w:r>
      <w:r w:rsidRPr="000B6CB3">
        <w:rPr>
          <w:rFonts w:ascii="Times New Roman" w:hAnsi="Times New Roman"/>
          <w:sz w:val="32"/>
        </w:rPr>
        <w:t> Lord </w:t>
      </w:r>
      <w:r w:rsidRPr="000B6CB3">
        <w:rPr>
          <w:rFonts w:ascii="Times New Roman" w:hAnsi="Times New Roman"/>
          <w:color w:val="010000"/>
          <w:sz w:val="32"/>
          <w:szCs w:val="27"/>
        </w:rPr>
        <w:t>is my shepherd; I shall not want.</w:t>
      </w:r>
      <w:r w:rsidRPr="000B6CB3">
        <w:rPr>
          <w:rFonts w:ascii="Times New Roman" w:hAnsi="Times New Roman"/>
          <w:color w:val="010000"/>
          <w:sz w:val="32"/>
          <w:szCs w:val="27"/>
        </w:rPr>
        <w:br/>
        <w:t>He maketh me to lie down in green pastures: he leadeth me beside the still waters.</w:t>
      </w:r>
      <w:r w:rsidRPr="000B6CB3">
        <w:rPr>
          <w:rFonts w:ascii="Times New Roman" w:hAnsi="Times New Roman"/>
          <w:color w:val="010000"/>
          <w:sz w:val="32"/>
          <w:szCs w:val="27"/>
        </w:rPr>
        <w:br/>
        <w:t>He restoreth my soul: he leadeth me in the paths of righteousness for his name’s sake.</w:t>
      </w:r>
      <w:r w:rsidRPr="000B6CB3">
        <w:rPr>
          <w:rFonts w:ascii="Times New Roman" w:hAnsi="Times New Roman"/>
          <w:color w:val="010000"/>
          <w:sz w:val="32"/>
          <w:szCs w:val="27"/>
        </w:rPr>
        <w:br/>
        <w:t>Yea, though I walk through the valley of the shadow of death, I will fear no evil: for thou art with me; thy rod and thy staff they comfort me.</w:t>
      </w:r>
      <w:r w:rsidRPr="000B6CB3">
        <w:rPr>
          <w:rFonts w:ascii="Times New Roman" w:hAnsi="Times New Roman"/>
          <w:color w:val="010000"/>
          <w:sz w:val="32"/>
          <w:szCs w:val="27"/>
        </w:rPr>
        <w:br/>
        <w:t xml:space="preserve">Thou preparest a table before me in the presence of mine enemies: thou </w:t>
      </w:r>
      <w:proofErr w:type="spellStart"/>
      <w:r w:rsidRPr="000B6CB3">
        <w:rPr>
          <w:rFonts w:ascii="Times New Roman" w:hAnsi="Times New Roman"/>
          <w:color w:val="010000"/>
          <w:sz w:val="32"/>
          <w:szCs w:val="27"/>
        </w:rPr>
        <w:t>anointest</w:t>
      </w:r>
      <w:proofErr w:type="spellEnd"/>
      <w:r w:rsidRPr="000B6CB3">
        <w:rPr>
          <w:rFonts w:ascii="Times New Roman" w:hAnsi="Times New Roman"/>
          <w:color w:val="010000"/>
          <w:sz w:val="32"/>
          <w:szCs w:val="27"/>
        </w:rPr>
        <w:t xml:space="preserve"> my head with oil; my cup </w:t>
      </w:r>
      <w:proofErr w:type="spellStart"/>
      <w:r w:rsidRPr="000B6CB3">
        <w:rPr>
          <w:rFonts w:ascii="Times New Roman" w:hAnsi="Times New Roman"/>
          <w:color w:val="010000"/>
          <w:sz w:val="32"/>
          <w:szCs w:val="27"/>
        </w:rPr>
        <w:t>runneth</w:t>
      </w:r>
      <w:proofErr w:type="spellEnd"/>
      <w:r w:rsidRPr="000B6CB3">
        <w:rPr>
          <w:rFonts w:ascii="Times New Roman" w:hAnsi="Times New Roman"/>
          <w:color w:val="010000"/>
          <w:sz w:val="32"/>
          <w:szCs w:val="27"/>
        </w:rPr>
        <w:t xml:space="preserve"> over.</w:t>
      </w:r>
      <w:r w:rsidRPr="000B6CB3">
        <w:rPr>
          <w:rFonts w:ascii="Times New Roman" w:hAnsi="Times New Roman"/>
          <w:color w:val="010000"/>
          <w:sz w:val="32"/>
          <w:szCs w:val="27"/>
        </w:rPr>
        <w:br/>
        <w:t>Surely goodness and mercy shall follow me all the days of my life: and I will dwell in the house of the</w:t>
      </w:r>
      <w:r w:rsidRPr="000B6CB3">
        <w:rPr>
          <w:rFonts w:ascii="Times New Roman" w:hAnsi="Times New Roman"/>
          <w:sz w:val="32"/>
        </w:rPr>
        <w:t> Lord </w:t>
      </w:r>
      <w:proofErr w:type="spellStart"/>
      <w:r w:rsidRPr="000B6CB3">
        <w:rPr>
          <w:rFonts w:ascii="Times New Roman" w:hAnsi="Times New Roman"/>
          <w:color w:val="010000"/>
          <w:sz w:val="32"/>
          <w:szCs w:val="27"/>
        </w:rPr>
        <w:t>for ever</w:t>
      </w:r>
      <w:proofErr w:type="spellEnd"/>
      <w:r w:rsidRPr="000B6CB3">
        <w:rPr>
          <w:rFonts w:ascii="Times New Roman" w:hAnsi="Times New Roman"/>
          <w:color w:val="010000"/>
          <w:sz w:val="32"/>
          <w:szCs w:val="27"/>
        </w:rPr>
        <w:t>.</w:t>
      </w:r>
    </w:p>
    <w:p w14:paraId="3B0D7C40" w14:textId="77777777" w:rsidR="001857BF" w:rsidRDefault="001857BF" w:rsidP="001857BF">
      <w:pPr>
        <w:pStyle w:val="NoSpacing"/>
        <w:rPr>
          <w:rFonts w:ascii="Times New Roman" w:hAnsi="Times New Roman"/>
          <w:color w:val="010000"/>
          <w:sz w:val="32"/>
          <w:szCs w:val="27"/>
        </w:rPr>
      </w:pPr>
    </w:p>
    <w:p w14:paraId="0F6466EA" w14:textId="77777777" w:rsidR="001857BF" w:rsidRDefault="001857BF" w:rsidP="001857BF">
      <w:pPr>
        <w:pStyle w:val="NoSpacing"/>
        <w:rPr>
          <w:rFonts w:ascii="Times New Roman" w:hAnsi="Times New Roman"/>
          <w:b/>
          <w:color w:val="010000"/>
          <w:sz w:val="32"/>
          <w:szCs w:val="27"/>
        </w:rPr>
      </w:pPr>
    </w:p>
    <w:p w14:paraId="19CCD34F" w14:textId="77777777" w:rsidR="001857BF" w:rsidRPr="000B6CB3" w:rsidRDefault="001857BF" w:rsidP="001857BF">
      <w:pPr>
        <w:pStyle w:val="NoSpacing"/>
        <w:rPr>
          <w:rFonts w:ascii="Times New Roman" w:hAnsi="Times New Roman"/>
          <w:b/>
          <w:color w:val="010000"/>
          <w:sz w:val="32"/>
          <w:szCs w:val="27"/>
        </w:rPr>
      </w:pPr>
      <w:r w:rsidRPr="000B6CB3">
        <w:rPr>
          <w:rFonts w:ascii="Times New Roman" w:hAnsi="Times New Roman"/>
          <w:b/>
          <w:color w:val="010000"/>
          <w:sz w:val="32"/>
          <w:szCs w:val="27"/>
        </w:rPr>
        <w:t>Psalm 106</w:t>
      </w:r>
    </w:p>
    <w:p w14:paraId="61D34F4B" w14:textId="77777777" w:rsidR="001857BF" w:rsidRDefault="001857BF" w:rsidP="001857BF">
      <w:pPr>
        <w:pStyle w:val="NoSpacing"/>
        <w:rPr>
          <w:rFonts w:ascii="Times New Roman" w:hAnsi="Times New Roman"/>
          <w:color w:val="010000"/>
          <w:sz w:val="32"/>
          <w:szCs w:val="27"/>
        </w:rPr>
      </w:pPr>
    </w:p>
    <w:p w14:paraId="0295E909"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Praise ye the</w:t>
      </w:r>
      <w:r w:rsidRPr="000B6CB3">
        <w:rPr>
          <w:rFonts w:ascii="Times New Roman" w:hAnsi="Times New Roman"/>
          <w:sz w:val="32"/>
        </w:rPr>
        <w:t> Lord</w:t>
      </w:r>
      <w:r w:rsidRPr="000B6CB3">
        <w:rPr>
          <w:rFonts w:ascii="Times New Roman" w:hAnsi="Times New Roman"/>
          <w:color w:val="010000"/>
          <w:sz w:val="32"/>
          <w:szCs w:val="27"/>
        </w:rPr>
        <w:t>. O give thanks unto the</w:t>
      </w:r>
      <w:r w:rsidRPr="000B6CB3">
        <w:rPr>
          <w:rFonts w:ascii="Times New Roman" w:hAnsi="Times New Roman"/>
          <w:sz w:val="32"/>
        </w:rPr>
        <w:t> Lord</w:t>
      </w:r>
      <w:r w:rsidRPr="000B6CB3">
        <w:rPr>
          <w:rFonts w:ascii="Times New Roman" w:hAnsi="Times New Roman"/>
          <w:color w:val="010000"/>
          <w:sz w:val="32"/>
          <w:szCs w:val="27"/>
        </w:rPr>
        <w:t xml:space="preserve">; for he is good: for his mercy </w:t>
      </w:r>
      <w:proofErr w:type="spellStart"/>
      <w:r w:rsidRPr="000B6CB3">
        <w:rPr>
          <w:rFonts w:ascii="Times New Roman" w:hAnsi="Times New Roman"/>
          <w:color w:val="010000"/>
          <w:sz w:val="32"/>
          <w:szCs w:val="27"/>
        </w:rPr>
        <w:t>endureth</w:t>
      </w:r>
      <w:proofErr w:type="spellEnd"/>
      <w:r w:rsidRPr="000B6CB3">
        <w:rPr>
          <w:rFonts w:ascii="Times New Roman" w:hAnsi="Times New Roman"/>
          <w:color w:val="010000"/>
          <w:sz w:val="32"/>
          <w:szCs w:val="27"/>
        </w:rPr>
        <w:t xml:space="preserve"> </w:t>
      </w:r>
      <w:proofErr w:type="spellStart"/>
      <w:r w:rsidRPr="000B6CB3">
        <w:rPr>
          <w:rFonts w:ascii="Times New Roman" w:hAnsi="Times New Roman"/>
          <w:color w:val="010000"/>
          <w:sz w:val="32"/>
          <w:szCs w:val="27"/>
        </w:rPr>
        <w:t>for ever</w:t>
      </w:r>
      <w:proofErr w:type="spellEnd"/>
      <w:r w:rsidRPr="000B6CB3">
        <w:rPr>
          <w:rFonts w:ascii="Times New Roman" w:hAnsi="Times New Roman"/>
          <w:color w:val="010000"/>
          <w:sz w:val="32"/>
          <w:szCs w:val="27"/>
        </w:rPr>
        <w:t>.</w:t>
      </w:r>
      <w:r w:rsidRPr="000B6CB3">
        <w:rPr>
          <w:rFonts w:ascii="Times New Roman" w:hAnsi="Times New Roman"/>
          <w:color w:val="010000"/>
          <w:sz w:val="32"/>
          <w:szCs w:val="27"/>
        </w:rPr>
        <w:br/>
        <w:t>Who can utter the mighty acts of the</w:t>
      </w:r>
      <w:r w:rsidRPr="000B6CB3">
        <w:rPr>
          <w:rFonts w:ascii="Times New Roman" w:hAnsi="Times New Roman"/>
          <w:sz w:val="32"/>
        </w:rPr>
        <w:t> Lord</w:t>
      </w:r>
      <w:r w:rsidRPr="000B6CB3">
        <w:rPr>
          <w:rFonts w:ascii="Times New Roman" w:hAnsi="Times New Roman"/>
          <w:color w:val="010000"/>
          <w:sz w:val="32"/>
          <w:szCs w:val="27"/>
        </w:rPr>
        <w:t>? who can shew forth all his praise?</w:t>
      </w:r>
      <w:r w:rsidRPr="000B6CB3">
        <w:rPr>
          <w:rFonts w:ascii="Times New Roman" w:hAnsi="Times New Roman"/>
          <w:color w:val="010000"/>
          <w:sz w:val="32"/>
          <w:szCs w:val="27"/>
        </w:rPr>
        <w:br/>
        <w:t>Blessed are they that keep judgment, and he that doeth righteousness at all times.</w:t>
      </w:r>
      <w:r w:rsidRPr="000B6CB3">
        <w:rPr>
          <w:rFonts w:ascii="Times New Roman" w:hAnsi="Times New Roman"/>
          <w:color w:val="010000"/>
          <w:sz w:val="32"/>
          <w:szCs w:val="27"/>
        </w:rPr>
        <w:br/>
        <w:t>Remember me, O</w:t>
      </w:r>
      <w:r w:rsidRPr="000B6CB3">
        <w:rPr>
          <w:rFonts w:ascii="Times New Roman" w:hAnsi="Times New Roman"/>
          <w:sz w:val="32"/>
        </w:rPr>
        <w:t> Lord</w:t>
      </w:r>
      <w:r w:rsidRPr="000B6CB3">
        <w:rPr>
          <w:rFonts w:ascii="Times New Roman" w:hAnsi="Times New Roman"/>
          <w:color w:val="010000"/>
          <w:sz w:val="32"/>
          <w:szCs w:val="27"/>
        </w:rPr>
        <w:t xml:space="preserve">, with the </w:t>
      </w:r>
      <w:proofErr w:type="spellStart"/>
      <w:r w:rsidRPr="000B6CB3">
        <w:rPr>
          <w:rFonts w:ascii="Times New Roman" w:hAnsi="Times New Roman"/>
          <w:color w:val="010000"/>
          <w:sz w:val="32"/>
          <w:szCs w:val="27"/>
        </w:rPr>
        <w:t>favour</w:t>
      </w:r>
      <w:proofErr w:type="spellEnd"/>
      <w:r w:rsidRPr="000B6CB3">
        <w:rPr>
          <w:rFonts w:ascii="Times New Roman" w:hAnsi="Times New Roman"/>
          <w:color w:val="010000"/>
          <w:sz w:val="32"/>
          <w:szCs w:val="27"/>
        </w:rPr>
        <w:t xml:space="preserve"> that thou </w:t>
      </w:r>
      <w:proofErr w:type="spellStart"/>
      <w:r w:rsidRPr="000B6CB3">
        <w:rPr>
          <w:rFonts w:ascii="Times New Roman" w:hAnsi="Times New Roman"/>
          <w:color w:val="010000"/>
          <w:sz w:val="32"/>
          <w:szCs w:val="27"/>
        </w:rPr>
        <w:t>bearest</w:t>
      </w:r>
      <w:proofErr w:type="spellEnd"/>
      <w:r w:rsidRPr="000B6CB3">
        <w:rPr>
          <w:rFonts w:ascii="Times New Roman" w:hAnsi="Times New Roman"/>
          <w:color w:val="010000"/>
          <w:sz w:val="32"/>
          <w:szCs w:val="27"/>
        </w:rPr>
        <w:t xml:space="preserve"> unto thy people: O visit me with thy salvation;</w:t>
      </w:r>
      <w:r w:rsidRPr="000B6CB3">
        <w:rPr>
          <w:rFonts w:ascii="Times New Roman" w:hAnsi="Times New Roman"/>
          <w:color w:val="010000"/>
          <w:sz w:val="32"/>
          <w:szCs w:val="27"/>
        </w:rPr>
        <w:br/>
        <w:t>That I may see the good of thy chosen, that I may rejoice in the gladness of thy nation, that I may glory with thine inheritance.</w:t>
      </w:r>
    </w:p>
    <w:p w14:paraId="4C19AA41" w14:textId="77777777" w:rsidR="001857BF" w:rsidRDefault="001857BF" w:rsidP="001857BF">
      <w:pPr>
        <w:pStyle w:val="NoSpacing"/>
        <w:rPr>
          <w:rFonts w:ascii="Times New Roman" w:hAnsi="Times New Roman"/>
          <w:color w:val="010000"/>
          <w:sz w:val="32"/>
          <w:szCs w:val="27"/>
        </w:rPr>
      </w:pPr>
    </w:p>
    <w:p w14:paraId="0FA54AFF"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br w:type="page"/>
      </w:r>
    </w:p>
    <w:p w14:paraId="533AD8C6" w14:textId="77777777" w:rsidR="001857BF" w:rsidRPr="000B6CB3" w:rsidRDefault="001857BF" w:rsidP="001857BF">
      <w:pPr>
        <w:pStyle w:val="NoSpacing"/>
        <w:rPr>
          <w:rFonts w:ascii="Times New Roman" w:hAnsi="Times New Roman"/>
          <w:b/>
          <w:color w:val="010000"/>
          <w:sz w:val="32"/>
          <w:szCs w:val="27"/>
        </w:rPr>
      </w:pPr>
      <w:r w:rsidRPr="000B6CB3">
        <w:rPr>
          <w:rFonts w:ascii="Times New Roman" w:hAnsi="Times New Roman"/>
          <w:b/>
          <w:color w:val="010000"/>
          <w:sz w:val="32"/>
          <w:szCs w:val="27"/>
        </w:rPr>
        <w:lastRenderedPageBreak/>
        <w:t>Psalm 27</w:t>
      </w:r>
    </w:p>
    <w:p w14:paraId="139B105B" w14:textId="77777777" w:rsidR="001857BF" w:rsidRDefault="001857BF" w:rsidP="001857BF">
      <w:pPr>
        <w:pStyle w:val="NoSpacing"/>
        <w:rPr>
          <w:rFonts w:ascii="Times New Roman" w:hAnsi="Times New Roman"/>
          <w:color w:val="010000"/>
          <w:sz w:val="32"/>
          <w:szCs w:val="27"/>
        </w:rPr>
      </w:pPr>
    </w:p>
    <w:p w14:paraId="3ECF202A"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The</w:t>
      </w:r>
      <w:r w:rsidRPr="000B6CB3">
        <w:rPr>
          <w:rFonts w:ascii="Times New Roman" w:hAnsi="Times New Roman"/>
          <w:sz w:val="32"/>
        </w:rPr>
        <w:t> Lord </w:t>
      </w:r>
      <w:r w:rsidRPr="000B6CB3">
        <w:rPr>
          <w:rFonts w:ascii="Times New Roman" w:hAnsi="Times New Roman"/>
          <w:color w:val="010000"/>
          <w:sz w:val="32"/>
          <w:szCs w:val="27"/>
        </w:rPr>
        <w:t xml:space="preserve">is my light and my salvation; whom </w:t>
      </w:r>
      <w:proofErr w:type="gramStart"/>
      <w:r w:rsidRPr="000B6CB3">
        <w:rPr>
          <w:rFonts w:ascii="Times New Roman" w:hAnsi="Times New Roman"/>
          <w:color w:val="010000"/>
          <w:sz w:val="32"/>
          <w:szCs w:val="27"/>
        </w:rPr>
        <w:t>shall</w:t>
      </w:r>
      <w:proofErr w:type="gramEnd"/>
      <w:r w:rsidRPr="000B6CB3">
        <w:rPr>
          <w:rFonts w:ascii="Times New Roman" w:hAnsi="Times New Roman"/>
          <w:color w:val="010000"/>
          <w:sz w:val="32"/>
          <w:szCs w:val="27"/>
        </w:rPr>
        <w:t xml:space="preserve"> I fear? The</w:t>
      </w:r>
      <w:r w:rsidRPr="000B6CB3">
        <w:rPr>
          <w:rFonts w:ascii="Times New Roman" w:hAnsi="Times New Roman"/>
          <w:sz w:val="32"/>
        </w:rPr>
        <w:t> Lord </w:t>
      </w:r>
      <w:r w:rsidRPr="000B6CB3">
        <w:rPr>
          <w:rFonts w:ascii="Times New Roman" w:hAnsi="Times New Roman"/>
          <w:color w:val="010000"/>
          <w:sz w:val="32"/>
          <w:szCs w:val="27"/>
        </w:rPr>
        <w:t>is the stronghold of my life; of whom shall I be afraid?</w:t>
      </w:r>
    </w:p>
    <w:p w14:paraId="2B11D270"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When evildoers assail me to devour my flesh— my adversaries and foes— they shall stumble and fall.</w:t>
      </w:r>
    </w:p>
    <w:p w14:paraId="65C2CABB"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 xml:space="preserve">Though an army encamp against me, my heart shall not fear; though war </w:t>
      </w:r>
      <w:proofErr w:type="gramStart"/>
      <w:r w:rsidRPr="000B6CB3">
        <w:rPr>
          <w:rFonts w:ascii="Times New Roman" w:hAnsi="Times New Roman"/>
          <w:color w:val="010000"/>
          <w:sz w:val="32"/>
          <w:szCs w:val="27"/>
        </w:rPr>
        <w:t>rise up against</w:t>
      </w:r>
      <w:proofErr w:type="gramEnd"/>
      <w:r w:rsidRPr="000B6CB3">
        <w:rPr>
          <w:rFonts w:ascii="Times New Roman" w:hAnsi="Times New Roman"/>
          <w:color w:val="010000"/>
          <w:sz w:val="32"/>
          <w:szCs w:val="27"/>
        </w:rPr>
        <w:t xml:space="preserve"> me, yet I will be confident.</w:t>
      </w:r>
    </w:p>
    <w:p w14:paraId="7CE8630A"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One thing I asked of the</w:t>
      </w:r>
      <w:r w:rsidRPr="000B6CB3">
        <w:rPr>
          <w:rFonts w:ascii="Times New Roman" w:hAnsi="Times New Roman"/>
          <w:sz w:val="32"/>
        </w:rPr>
        <w:t> Lord</w:t>
      </w:r>
      <w:r w:rsidRPr="000B6CB3">
        <w:rPr>
          <w:rFonts w:ascii="Times New Roman" w:hAnsi="Times New Roman"/>
          <w:color w:val="010000"/>
          <w:sz w:val="32"/>
          <w:szCs w:val="27"/>
        </w:rPr>
        <w:t>, that will I seek after: to live in the house of the</w:t>
      </w:r>
      <w:r w:rsidRPr="000B6CB3">
        <w:rPr>
          <w:rFonts w:ascii="Times New Roman" w:hAnsi="Times New Roman"/>
          <w:sz w:val="32"/>
        </w:rPr>
        <w:t> Lord </w:t>
      </w:r>
      <w:r w:rsidRPr="000B6CB3">
        <w:rPr>
          <w:rFonts w:ascii="Times New Roman" w:hAnsi="Times New Roman"/>
          <w:color w:val="010000"/>
          <w:sz w:val="32"/>
          <w:szCs w:val="27"/>
        </w:rPr>
        <w:t>all the days of my life, to behold the beauty of the</w:t>
      </w:r>
      <w:r w:rsidRPr="000B6CB3">
        <w:rPr>
          <w:rFonts w:ascii="Times New Roman" w:hAnsi="Times New Roman"/>
          <w:sz w:val="32"/>
        </w:rPr>
        <w:t> Lord</w:t>
      </w:r>
      <w:r w:rsidRPr="000B6CB3">
        <w:rPr>
          <w:rFonts w:ascii="Times New Roman" w:hAnsi="Times New Roman"/>
          <w:color w:val="010000"/>
          <w:sz w:val="32"/>
          <w:szCs w:val="27"/>
        </w:rPr>
        <w:t>, and to inquire in his temple.</w:t>
      </w:r>
    </w:p>
    <w:p w14:paraId="7A2C612D"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For he will hide me in his shelter in the day of trouble; he will conceal me under the cover of his tent; he will set me high on a rock.</w:t>
      </w:r>
    </w:p>
    <w:p w14:paraId="139906CB"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 xml:space="preserve">Now my head is </w:t>
      </w:r>
      <w:proofErr w:type="gramStart"/>
      <w:r w:rsidRPr="000B6CB3">
        <w:rPr>
          <w:rFonts w:ascii="Times New Roman" w:hAnsi="Times New Roman"/>
          <w:color w:val="010000"/>
          <w:sz w:val="32"/>
          <w:szCs w:val="27"/>
        </w:rPr>
        <w:t>lifted up</w:t>
      </w:r>
      <w:proofErr w:type="gramEnd"/>
      <w:r w:rsidRPr="000B6CB3">
        <w:rPr>
          <w:rFonts w:ascii="Times New Roman" w:hAnsi="Times New Roman"/>
          <w:color w:val="010000"/>
          <w:sz w:val="32"/>
          <w:szCs w:val="27"/>
        </w:rPr>
        <w:t xml:space="preserve"> above my enemies all around me, and I will offer in his tent sacrifices with shouts of joy; I will sing and make melody to the</w:t>
      </w:r>
      <w:r w:rsidRPr="000B6CB3">
        <w:rPr>
          <w:rFonts w:ascii="Times New Roman" w:hAnsi="Times New Roman"/>
          <w:sz w:val="32"/>
        </w:rPr>
        <w:t> Lord</w:t>
      </w:r>
      <w:r w:rsidRPr="000B6CB3">
        <w:rPr>
          <w:rFonts w:ascii="Times New Roman" w:hAnsi="Times New Roman"/>
          <w:color w:val="010000"/>
          <w:sz w:val="32"/>
          <w:szCs w:val="27"/>
        </w:rPr>
        <w:t>.</w:t>
      </w:r>
    </w:p>
    <w:p w14:paraId="70A64E91"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Hear, O</w:t>
      </w:r>
      <w:r w:rsidRPr="000B6CB3">
        <w:rPr>
          <w:rFonts w:ascii="Times New Roman" w:hAnsi="Times New Roman"/>
          <w:sz w:val="32"/>
        </w:rPr>
        <w:t> Lord</w:t>
      </w:r>
      <w:r w:rsidRPr="000B6CB3">
        <w:rPr>
          <w:rFonts w:ascii="Times New Roman" w:hAnsi="Times New Roman"/>
          <w:color w:val="010000"/>
          <w:sz w:val="32"/>
          <w:szCs w:val="27"/>
        </w:rPr>
        <w:t>, when I cry aloud, be gracious to me and answer me!</w:t>
      </w:r>
    </w:p>
    <w:p w14:paraId="3721130D"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“Come,” my heart says, “seek his face!” Your face,</w:t>
      </w:r>
      <w:r w:rsidRPr="000B6CB3">
        <w:rPr>
          <w:rFonts w:ascii="Times New Roman" w:hAnsi="Times New Roman"/>
          <w:sz w:val="32"/>
        </w:rPr>
        <w:t> Lord</w:t>
      </w:r>
      <w:r w:rsidRPr="000B6CB3">
        <w:rPr>
          <w:rFonts w:ascii="Times New Roman" w:hAnsi="Times New Roman"/>
          <w:color w:val="010000"/>
          <w:sz w:val="32"/>
          <w:szCs w:val="27"/>
        </w:rPr>
        <w:t>, do I seek.</w:t>
      </w:r>
    </w:p>
    <w:p w14:paraId="0AE4B5AA"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Do not hide your face from me. Do not turn your servant away in anger, you who have been my help. Do not cast me off, do not forsake me, O God of my salvation!</w:t>
      </w:r>
    </w:p>
    <w:p w14:paraId="0319E95E"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If my father and mother forsake me, the</w:t>
      </w:r>
      <w:r w:rsidRPr="000B6CB3">
        <w:rPr>
          <w:rFonts w:ascii="Times New Roman" w:hAnsi="Times New Roman"/>
          <w:sz w:val="32"/>
        </w:rPr>
        <w:t> Lord </w:t>
      </w:r>
      <w:r w:rsidRPr="000B6CB3">
        <w:rPr>
          <w:rFonts w:ascii="Times New Roman" w:hAnsi="Times New Roman"/>
          <w:color w:val="010000"/>
          <w:sz w:val="32"/>
          <w:szCs w:val="27"/>
        </w:rPr>
        <w:t>will take me up.</w:t>
      </w:r>
    </w:p>
    <w:p w14:paraId="141A6DE1"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Teach me your way, O</w:t>
      </w:r>
      <w:r w:rsidRPr="000B6CB3">
        <w:rPr>
          <w:rFonts w:ascii="Times New Roman" w:hAnsi="Times New Roman"/>
          <w:sz w:val="32"/>
        </w:rPr>
        <w:t> Lord</w:t>
      </w:r>
      <w:r w:rsidRPr="000B6CB3">
        <w:rPr>
          <w:rFonts w:ascii="Times New Roman" w:hAnsi="Times New Roman"/>
          <w:color w:val="010000"/>
          <w:sz w:val="32"/>
          <w:szCs w:val="27"/>
        </w:rPr>
        <w:t>, and lead me on a level path because of my enemies.</w:t>
      </w:r>
    </w:p>
    <w:p w14:paraId="54F60317"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Do not give me up to the will of my adversaries, for false witnesses have risen against me, and they are breathing out violence.</w:t>
      </w:r>
    </w:p>
    <w:p w14:paraId="7CE17C97"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I believe that I shall see the goodness of the</w:t>
      </w:r>
      <w:r w:rsidRPr="000B6CB3">
        <w:rPr>
          <w:rFonts w:ascii="Times New Roman" w:hAnsi="Times New Roman"/>
          <w:sz w:val="32"/>
        </w:rPr>
        <w:t> Lord </w:t>
      </w:r>
      <w:r w:rsidRPr="000B6CB3">
        <w:rPr>
          <w:rFonts w:ascii="Times New Roman" w:hAnsi="Times New Roman"/>
          <w:color w:val="010000"/>
          <w:sz w:val="32"/>
          <w:szCs w:val="27"/>
        </w:rPr>
        <w:t>in the land of the living.</w:t>
      </w:r>
    </w:p>
    <w:p w14:paraId="7175BAFE"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Wait for the</w:t>
      </w:r>
      <w:r w:rsidRPr="000B6CB3">
        <w:rPr>
          <w:rFonts w:ascii="Times New Roman" w:hAnsi="Times New Roman"/>
          <w:sz w:val="32"/>
        </w:rPr>
        <w:t> Lord</w:t>
      </w:r>
      <w:r w:rsidRPr="000B6CB3">
        <w:rPr>
          <w:rFonts w:ascii="Times New Roman" w:hAnsi="Times New Roman"/>
          <w:color w:val="010000"/>
          <w:sz w:val="32"/>
          <w:szCs w:val="27"/>
        </w:rPr>
        <w:t>; be strong, and let your heart take courage; wait for the</w:t>
      </w:r>
      <w:r w:rsidRPr="000B6CB3">
        <w:rPr>
          <w:rFonts w:ascii="Times New Roman" w:hAnsi="Times New Roman"/>
          <w:sz w:val="32"/>
        </w:rPr>
        <w:t> Lord</w:t>
      </w:r>
      <w:r w:rsidRPr="000B6CB3">
        <w:rPr>
          <w:rFonts w:ascii="Times New Roman" w:hAnsi="Times New Roman"/>
          <w:color w:val="010000"/>
          <w:sz w:val="32"/>
          <w:szCs w:val="27"/>
        </w:rPr>
        <w:t>!</w:t>
      </w:r>
    </w:p>
    <w:p w14:paraId="4C939224" w14:textId="77777777" w:rsidR="001857BF" w:rsidRPr="000B6CB3" w:rsidRDefault="001857BF" w:rsidP="001857BF">
      <w:pPr>
        <w:pStyle w:val="NoSpacing"/>
        <w:rPr>
          <w:rFonts w:ascii="Times New Roman" w:hAnsi="Times New Roman"/>
          <w:color w:val="010000"/>
          <w:sz w:val="32"/>
          <w:szCs w:val="27"/>
        </w:rPr>
      </w:pPr>
    </w:p>
    <w:p w14:paraId="545A5042"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br w:type="page"/>
      </w:r>
    </w:p>
    <w:p w14:paraId="27C5E45F" w14:textId="77777777" w:rsidR="001857BF" w:rsidRPr="000B6CB3" w:rsidRDefault="001857BF" w:rsidP="001857BF">
      <w:pPr>
        <w:pStyle w:val="NoSpacing"/>
        <w:rPr>
          <w:rFonts w:ascii="Times New Roman" w:hAnsi="Times New Roman"/>
          <w:b/>
          <w:color w:val="010000"/>
          <w:sz w:val="32"/>
          <w:szCs w:val="27"/>
        </w:rPr>
      </w:pPr>
      <w:r w:rsidRPr="000B6CB3">
        <w:rPr>
          <w:rFonts w:ascii="Times New Roman" w:hAnsi="Times New Roman"/>
          <w:b/>
          <w:color w:val="010000"/>
          <w:sz w:val="32"/>
          <w:szCs w:val="27"/>
        </w:rPr>
        <w:lastRenderedPageBreak/>
        <w:t>Psalm 116</w:t>
      </w:r>
    </w:p>
    <w:p w14:paraId="6DD6D5AB" w14:textId="77777777" w:rsidR="001857BF" w:rsidRDefault="001857BF" w:rsidP="001857BF">
      <w:pPr>
        <w:pStyle w:val="NoSpacing"/>
        <w:rPr>
          <w:rFonts w:ascii="Times New Roman" w:hAnsi="Times New Roman"/>
          <w:color w:val="010000"/>
          <w:sz w:val="32"/>
          <w:szCs w:val="27"/>
        </w:rPr>
      </w:pPr>
    </w:p>
    <w:p w14:paraId="65CFF40F"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I love the</w:t>
      </w:r>
      <w:r w:rsidRPr="000B6CB3">
        <w:rPr>
          <w:rFonts w:ascii="Times New Roman" w:hAnsi="Times New Roman"/>
          <w:sz w:val="32"/>
        </w:rPr>
        <w:t> Lord</w:t>
      </w:r>
      <w:r w:rsidRPr="000B6CB3">
        <w:rPr>
          <w:rFonts w:ascii="Times New Roman" w:hAnsi="Times New Roman"/>
          <w:color w:val="010000"/>
          <w:sz w:val="32"/>
          <w:szCs w:val="27"/>
        </w:rPr>
        <w:t>, because he hath heard my voice and my supplications.</w:t>
      </w:r>
      <w:r w:rsidRPr="000B6CB3">
        <w:rPr>
          <w:rFonts w:ascii="Times New Roman" w:hAnsi="Times New Roman"/>
          <w:color w:val="010000"/>
          <w:sz w:val="32"/>
          <w:szCs w:val="27"/>
        </w:rPr>
        <w:br/>
        <w:t>Because he hath inclined his ear unto me, therefore will I call upon him as long as I live.</w:t>
      </w:r>
      <w:r w:rsidRPr="000B6CB3">
        <w:rPr>
          <w:rFonts w:ascii="Times New Roman" w:hAnsi="Times New Roman"/>
          <w:color w:val="010000"/>
          <w:sz w:val="32"/>
          <w:szCs w:val="27"/>
        </w:rPr>
        <w:br/>
        <w:t>The sorrows of death compassed me, and the pains of hell gat hold upon me: I found trouble and sorrow.</w:t>
      </w:r>
      <w:r w:rsidRPr="000B6CB3">
        <w:rPr>
          <w:rFonts w:ascii="Times New Roman" w:hAnsi="Times New Roman"/>
          <w:color w:val="010000"/>
          <w:sz w:val="32"/>
          <w:szCs w:val="27"/>
        </w:rPr>
        <w:br/>
        <w:t>Then called I upon the name of the</w:t>
      </w:r>
      <w:r w:rsidRPr="000B6CB3">
        <w:rPr>
          <w:rFonts w:ascii="Times New Roman" w:hAnsi="Times New Roman"/>
          <w:sz w:val="32"/>
        </w:rPr>
        <w:t> Lord</w:t>
      </w:r>
      <w:r w:rsidRPr="000B6CB3">
        <w:rPr>
          <w:rFonts w:ascii="Times New Roman" w:hAnsi="Times New Roman"/>
          <w:color w:val="010000"/>
          <w:sz w:val="32"/>
          <w:szCs w:val="27"/>
        </w:rPr>
        <w:t>; O</w:t>
      </w:r>
      <w:r w:rsidRPr="000B6CB3">
        <w:rPr>
          <w:rFonts w:ascii="Times New Roman" w:hAnsi="Times New Roman"/>
          <w:sz w:val="32"/>
        </w:rPr>
        <w:t> Lord</w:t>
      </w:r>
      <w:r w:rsidRPr="000B6CB3">
        <w:rPr>
          <w:rFonts w:ascii="Times New Roman" w:hAnsi="Times New Roman"/>
          <w:color w:val="010000"/>
          <w:sz w:val="32"/>
          <w:szCs w:val="27"/>
        </w:rPr>
        <w:t>, I beseech thee, deliver my soul.</w:t>
      </w:r>
      <w:r w:rsidRPr="000B6CB3">
        <w:rPr>
          <w:rFonts w:ascii="Times New Roman" w:hAnsi="Times New Roman"/>
          <w:color w:val="010000"/>
          <w:sz w:val="32"/>
          <w:szCs w:val="27"/>
        </w:rPr>
        <w:br/>
        <w:t>Gracious is the</w:t>
      </w:r>
      <w:r w:rsidRPr="000B6CB3">
        <w:rPr>
          <w:rFonts w:ascii="Times New Roman" w:hAnsi="Times New Roman"/>
          <w:sz w:val="32"/>
        </w:rPr>
        <w:t> Lord</w:t>
      </w:r>
      <w:r w:rsidRPr="000B6CB3">
        <w:rPr>
          <w:rFonts w:ascii="Times New Roman" w:hAnsi="Times New Roman"/>
          <w:color w:val="010000"/>
          <w:sz w:val="32"/>
          <w:szCs w:val="27"/>
        </w:rPr>
        <w:t>, and righteous; yea, our God is merciful.</w:t>
      </w:r>
      <w:r w:rsidRPr="000B6CB3">
        <w:rPr>
          <w:rFonts w:ascii="Times New Roman" w:hAnsi="Times New Roman"/>
          <w:color w:val="010000"/>
          <w:sz w:val="32"/>
          <w:szCs w:val="27"/>
        </w:rPr>
        <w:br/>
        <w:t>The</w:t>
      </w:r>
      <w:r w:rsidRPr="000B6CB3">
        <w:rPr>
          <w:rFonts w:ascii="Times New Roman" w:hAnsi="Times New Roman"/>
          <w:sz w:val="32"/>
        </w:rPr>
        <w:t> Lord </w:t>
      </w:r>
      <w:proofErr w:type="spellStart"/>
      <w:r w:rsidRPr="000B6CB3">
        <w:rPr>
          <w:rFonts w:ascii="Times New Roman" w:hAnsi="Times New Roman"/>
          <w:color w:val="010000"/>
          <w:sz w:val="32"/>
          <w:szCs w:val="27"/>
        </w:rPr>
        <w:t>preserveth</w:t>
      </w:r>
      <w:proofErr w:type="spellEnd"/>
      <w:r w:rsidRPr="000B6CB3">
        <w:rPr>
          <w:rFonts w:ascii="Times New Roman" w:hAnsi="Times New Roman"/>
          <w:color w:val="010000"/>
          <w:sz w:val="32"/>
          <w:szCs w:val="27"/>
        </w:rPr>
        <w:t xml:space="preserve"> the simple: I was brought low, and he helped me.</w:t>
      </w:r>
      <w:r w:rsidRPr="000B6CB3">
        <w:rPr>
          <w:rFonts w:ascii="Times New Roman" w:hAnsi="Times New Roman"/>
          <w:color w:val="010000"/>
          <w:sz w:val="32"/>
          <w:szCs w:val="27"/>
        </w:rPr>
        <w:br/>
        <w:t>Return unto thy rest, O my soul; for the</w:t>
      </w:r>
      <w:r w:rsidRPr="000B6CB3">
        <w:rPr>
          <w:rFonts w:ascii="Times New Roman" w:hAnsi="Times New Roman"/>
          <w:sz w:val="32"/>
        </w:rPr>
        <w:t> Lord </w:t>
      </w:r>
      <w:r w:rsidRPr="000B6CB3">
        <w:rPr>
          <w:rFonts w:ascii="Times New Roman" w:hAnsi="Times New Roman"/>
          <w:color w:val="010000"/>
          <w:sz w:val="32"/>
          <w:szCs w:val="27"/>
        </w:rPr>
        <w:t>hath dealt bountifully with thee.</w:t>
      </w:r>
      <w:r w:rsidRPr="000B6CB3">
        <w:rPr>
          <w:rFonts w:ascii="Times New Roman" w:hAnsi="Times New Roman"/>
          <w:color w:val="010000"/>
          <w:sz w:val="32"/>
          <w:szCs w:val="27"/>
        </w:rPr>
        <w:br/>
        <w:t>For thou hast delivered my soul from death, mine eyes from tears, and my feet from falling.</w:t>
      </w:r>
      <w:r w:rsidRPr="000B6CB3">
        <w:rPr>
          <w:rFonts w:ascii="Times New Roman" w:hAnsi="Times New Roman"/>
          <w:color w:val="010000"/>
          <w:sz w:val="32"/>
          <w:szCs w:val="27"/>
        </w:rPr>
        <w:br/>
        <w:t>I will walk before the</w:t>
      </w:r>
      <w:r w:rsidRPr="000B6CB3">
        <w:rPr>
          <w:rFonts w:ascii="Times New Roman" w:hAnsi="Times New Roman"/>
          <w:sz w:val="32"/>
        </w:rPr>
        <w:t> Lord </w:t>
      </w:r>
      <w:r w:rsidRPr="000B6CB3">
        <w:rPr>
          <w:rFonts w:ascii="Times New Roman" w:hAnsi="Times New Roman"/>
          <w:color w:val="010000"/>
          <w:sz w:val="32"/>
          <w:szCs w:val="27"/>
        </w:rPr>
        <w:t>in the land of the living.</w:t>
      </w:r>
      <w:r w:rsidRPr="000B6CB3">
        <w:rPr>
          <w:rFonts w:ascii="Times New Roman" w:hAnsi="Times New Roman"/>
          <w:color w:val="010000"/>
          <w:sz w:val="32"/>
          <w:szCs w:val="27"/>
        </w:rPr>
        <w:br/>
        <w:t>I believed, therefore have I spoken: I was greatly afflicted:</w:t>
      </w:r>
      <w:r w:rsidRPr="000B6CB3">
        <w:rPr>
          <w:rFonts w:ascii="Times New Roman" w:hAnsi="Times New Roman"/>
          <w:color w:val="010000"/>
          <w:sz w:val="32"/>
          <w:szCs w:val="27"/>
        </w:rPr>
        <w:br/>
        <w:t>I said in my haste, All men are liars.</w:t>
      </w:r>
      <w:r w:rsidRPr="000B6CB3">
        <w:rPr>
          <w:rFonts w:ascii="Times New Roman" w:hAnsi="Times New Roman"/>
          <w:color w:val="010000"/>
          <w:sz w:val="32"/>
          <w:szCs w:val="27"/>
        </w:rPr>
        <w:br/>
        <w:t>What shall I render unto the</w:t>
      </w:r>
      <w:r w:rsidRPr="000B6CB3">
        <w:rPr>
          <w:rFonts w:ascii="Times New Roman" w:hAnsi="Times New Roman"/>
          <w:sz w:val="32"/>
        </w:rPr>
        <w:t> Lord </w:t>
      </w:r>
      <w:r w:rsidRPr="000B6CB3">
        <w:rPr>
          <w:rFonts w:ascii="Times New Roman" w:hAnsi="Times New Roman"/>
          <w:color w:val="010000"/>
          <w:sz w:val="32"/>
          <w:szCs w:val="27"/>
        </w:rPr>
        <w:t>for all his benefits toward me?</w:t>
      </w:r>
      <w:r w:rsidRPr="000B6CB3">
        <w:rPr>
          <w:rFonts w:ascii="Times New Roman" w:hAnsi="Times New Roman"/>
          <w:color w:val="010000"/>
          <w:sz w:val="32"/>
          <w:szCs w:val="27"/>
        </w:rPr>
        <w:br/>
        <w:t>I will take the cup of salvation, and call upon the name of the</w:t>
      </w:r>
      <w:r w:rsidRPr="000B6CB3">
        <w:rPr>
          <w:rFonts w:ascii="Times New Roman" w:hAnsi="Times New Roman"/>
          <w:sz w:val="32"/>
        </w:rPr>
        <w:t> Lord</w:t>
      </w:r>
      <w:r w:rsidRPr="000B6CB3">
        <w:rPr>
          <w:rFonts w:ascii="Times New Roman" w:hAnsi="Times New Roman"/>
          <w:color w:val="010000"/>
          <w:sz w:val="32"/>
          <w:szCs w:val="27"/>
        </w:rPr>
        <w:t>.</w:t>
      </w:r>
      <w:r w:rsidRPr="000B6CB3">
        <w:rPr>
          <w:rFonts w:ascii="Times New Roman" w:hAnsi="Times New Roman"/>
          <w:color w:val="010000"/>
          <w:sz w:val="32"/>
          <w:szCs w:val="27"/>
        </w:rPr>
        <w:br/>
        <w:t>I will pay my vows unto the</w:t>
      </w:r>
      <w:r w:rsidRPr="000B6CB3">
        <w:rPr>
          <w:rFonts w:ascii="Times New Roman" w:hAnsi="Times New Roman"/>
          <w:sz w:val="32"/>
        </w:rPr>
        <w:t> Lord </w:t>
      </w:r>
      <w:r w:rsidRPr="000B6CB3">
        <w:rPr>
          <w:rFonts w:ascii="Times New Roman" w:hAnsi="Times New Roman"/>
          <w:color w:val="010000"/>
          <w:sz w:val="32"/>
          <w:szCs w:val="27"/>
        </w:rPr>
        <w:t>now in the presence of all his people.</w:t>
      </w:r>
      <w:r w:rsidRPr="000B6CB3">
        <w:rPr>
          <w:rFonts w:ascii="Times New Roman" w:hAnsi="Times New Roman"/>
          <w:color w:val="010000"/>
          <w:sz w:val="32"/>
          <w:szCs w:val="27"/>
        </w:rPr>
        <w:br/>
        <w:t>Precious in the sight of the</w:t>
      </w:r>
      <w:r w:rsidRPr="000B6CB3">
        <w:rPr>
          <w:rFonts w:ascii="Times New Roman" w:hAnsi="Times New Roman"/>
          <w:sz w:val="32"/>
        </w:rPr>
        <w:t> Lord </w:t>
      </w:r>
      <w:r w:rsidRPr="000B6CB3">
        <w:rPr>
          <w:rFonts w:ascii="Times New Roman" w:hAnsi="Times New Roman"/>
          <w:color w:val="010000"/>
          <w:sz w:val="32"/>
          <w:szCs w:val="27"/>
        </w:rPr>
        <w:t>is the death of his saints.</w:t>
      </w:r>
      <w:r w:rsidRPr="000B6CB3">
        <w:rPr>
          <w:rFonts w:ascii="Times New Roman" w:hAnsi="Times New Roman"/>
          <w:color w:val="010000"/>
          <w:sz w:val="32"/>
          <w:szCs w:val="27"/>
        </w:rPr>
        <w:br/>
        <w:t>O</w:t>
      </w:r>
      <w:r w:rsidRPr="000B6CB3">
        <w:rPr>
          <w:rFonts w:ascii="Times New Roman" w:hAnsi="Times New Roman"/>
          <w:sz w:val="32"/>
        </w:rPr>
        <w:t> Lord</w:t>
      </w:r>
      <w:r w:rsidRPr="000B6CB3">
        <w:rPr>
          <w:rFonts w:ascii="Times New Roman" w:hAnsi="Times New Roman"/>
          <w:color w:val="010000"/>
          <w:sz w:val="32"/>
          <w:szCs w:val="27"/>
        </w:rPr>
        <w:t>, truly I am thy servant; I am thy servant, and the son of thine handmaid: thou hast loosed my bonds.</w:t>
      </w:r>
      <w:r w:rsidRPr="000B6CB3">
        <w:rPr>
          <w:rFonts w:ascii="Times New Roman" w:hAnsi="Times New Roman"/>
          <w:color w:val="010000"/>
          <w:sz w:val="32"/>
          <w:szCs w:val="27"/>
        </w:rPr>
        <w:br/>
        <w:t>I will offer to thee the sacrifice of thanksgiving, and will call upon the name of the</w:t>
      </w:r>
      <w:r w:rsidRPr="000B6CB3">
        <w:rPr>
          <w:rFonts w:ascii="Times New Roman" w:hAnsi="Times New Roman"/>
          <w:sz w:val="32"/>
        </w:rPr>
        <w:t> Lord</w:t>
      </w:r>
      <w:r w:rsidRPr="000B6CB3">
        <w:rPr>
          <w:rFonts w:ascii="Times New Roman" w:hAnsi="Times New Roman"/>
          <w:color w:val="010000"/>
          <w:sz w:val="32"/>
          <w:szCs w:val="27"/>
        </w:rPr>
        <w:t>.</w:t>
      </w:r>
      <w:r w:rsidRPr="000B6CB3">
        <w:rPr>
          <w:rFonts w:ascii="Times New Roman" w:hAnsi="Times New Roman"/>
          <w:color w:val="010000"/>
          <w:sz w:val="32"/>
          <w:szCs w:val="27"/>
        </w:rPr>
        <w:br/>
        <w:t>I will pay my vows unto the</w:t>
      </w:r>
      <w:r w:rsidRPr="000B6CB3">
        <w:rPr>
          <w:rFonts w:ascii="Times New Roman" w:hAnsi="Times New Roman"/>
          <w:sz w:val="32"/>
        </w:rPr>
        <w:t> Lord </w:t>
      </w:r>
      <w:r w:rsidRPr="000B6CB3">
        <w:rPr>
          <w:rFonts w:ascii="Times New Roman" w:hAnsi="Times New Roman"/>
          <w:color w:val="010000"/>
          <w:sz w:val="32"/>
          <w:szCs w:val="27"/>
        </w:rPr>
        <w:t>now in the presence of all his people.</w:t>
      </w:r>
      <w:r w:rsidRPr="000B6CB3">
        <w:rPr>
          <w:rFonts w:ascii="Times New Roman" w:hAnsi="Times New Roman"/>
          <w:color w:val="010000"/>
          <w:sz w:val="32"/>
          <w:szCs w:val="27"/>
        </w:rPr>
        <w:br/>
        <w:t>In the courts of the</w:t>
      </w:r>
      <w:r w:rsidRPr="000B6CB3">
        <w:rPr>
          <w:rFonts w:ascii="Times New Roman" w:hAnsi="Times New Roman"/>
          <w:sz w:val="32"/>
        </w:rPr>
        <w:t> Lord</w:t>
      </w:r>
      <w:r w:rsidRPr="000B6CB3">
        <w:rPr>
          <w:rFonts w:ascii="Times New Roman" w:hAnsi="Times New Roman"/>
          <w:color w:val="010000"/>
          <w:sz w:val="32"/>
          <w:szCs w:val="27"/>
        </w:rPr>
        <w:t>’s house, in the midst of thee, O Jerusalem. Praise ye the</w:t>
      </w:r>
      <w:r w:rsidRPr="000B6CB3">
        <w:rPr>
          <w:rFonts w:ascii="Times New Roman" w:hAnsi="Times New Roman"/>
          <w:sz w:val="32"/>
        </w:rPr>
        <w:t> Lord</w:t>
      </w:r>
      <w:r w:rsidRPr="000B6CB3">
        <w:rPr>
          <w:rFonts w:ascii="Times New Roman" w:hAnsi="Times New Roman"/>
          <w:color w:val="010000"/>
          <w:sz w:val="32"/>
          <w:szCs w:val="27"/>
        </w:rPr>
        <w:t>.</w:t>
      </w:r>
    </w:p>
    <w:p w14:paraId="25B74689" w14:textId="77777777" w:rsidR="00E2485F" w:rsidRDefault="00E2485F">
      <w:pPr>
        <w:rPr>
          <w:rFonts w:ascii="Times New Roman" w:hAnsi="Times New Roman" w:cs="Times New Roman (Body CS)"/>
          <w:b/>
          <w:smallCaps/>
          <w:color w:val="010000"/>
          <w:kern w:val="0"/>
          <w:sz w:val="32"/>
          <w:szCs w:val="27"/>
          <w14:ligatures w14:val="none"/>
        </w:rPr>
      </w:pPr>
      <w:r>
        <w:rPr>
          <w:rFonts w:ascii="Times New Roman" w:hAnsi="Times New Roman" w:cs="Times New Roman (Body CS)"/>
          <w:b/>
          <w:smallCaps/>
          <w:color w:val="010000"/>
          <w:sz w:val="32"/>
          <w:szCs w:val="27"/>
        </w:rPr>
        <w:br w:type="page"/>
      </w:r>
    </w:p>
    <w:p w14:paraId="345DA765" w14:textId="4D53DFA3" w:rsidR="001857BF" w:rsidRDefault="001857BF" w:rsidP="001857BF">
      <w:pPr>
        <w:pStyle w:val="NoSpacing"/>
        <w:jc w:val="center"/>
        <w:rPr>
          <w:rFonts w:ascii="Times New Roman" w:hAnsi="Times New Roman" w:cs="Times New Roman (Body CS)"/>
          <w:b/>
          <w:smallCaps/>
          <w:color w:val="010000"/>
          <w:sz w:val="32"/>
          <w:szCs w:val="27"/>
        </w:rPr>
      </w:pPr>
      <w:r w:rsidRPr="00CF5818">
        <w:rPr>
          <w:rFonts w:ascii="Times New Roman" w:hAnsi="Times New Roman" w:cs="Times New Roman (Body CS)"/>
          <w:b/>
          <w:smallCaps/>
          <w:color w:val="010000"/>
          <w:sz w:val="32"/>
          <w:szCs w:val="27"/>
        </w:rPr>
        <w:lastRenderedPageBreak/>
        <w:t>Readings from the Gospel</w:t>
      </w:r>
    </w:p>
    <w:p w14:paraId="487C5442" w14:textId="197208A2" w:rsidR="00DA272D" w:rsidRPr="00CF5818" w:rsidRDefault="00DA272D" w:rsidP="001857BF">
      <w:pPr>
        <w:pStyle w:val="NoSpacing"/>
        <w:jc w:val="center"/>
        <w:rPr>
          <w:rFonts w:ascii="Times New Roman" w:hAnsi="Times New Roman" w:cs="Times New Roman (Body CS)"/>
          <w:b/>
          <w:smallCaps/>
          <w:color w:val="010000"/>
          <w:sz w:val="32"/>
          <w:szCs w:val="27"/>
        </w:rPr>
      </w:pPr>
      <w:r>
        <w:rPr>
          <w:rFonts w:ascii="Times New Roman" w:hAnsi="Times New Roman" w:cs="Times New Roman (Body CS)"/>
          <w:b/>
          <w:smallCaps/>
          <w:color w:val="010000"/>
          <w:sz w:val="32"/>
          <w:szCs w:val="27"/>
        </w:rPr>
        <w:t>Choose one</w:t>
      </w:r>
    </w:p>
    <w:p w14:paraId="07EBA656" w14:textId="77777777" w:rsidR="001857BF" w:rsidRPr="00CF5818" w:rsidRDefault="001857BF" w:rsidP="001857BF">
      <w:pPr>
        <w:pStyle w:val="NoSpacing"/>
        <w:jc w:val="center"/>
        <w:rPr>
          <w:rFonts w:ascii="Times New Roman" w:hAnsi="Times New Roman" w:cs="Times New Roman (Body CS)"/>
          <w:b/>
          <w:smallCaps/>
          <w:color w:val="010000"/>
          <w:sz w:val="32"/>
          <w:szCs w:val="27"/>
        </w:rPr>
      </w:pPr>
      <w:r w:rsidRPr="00CF5818">
        <w:rPr>
          <w:rFonts w:ascii="Times New Roman" w:hAnsi="Times New Roman" w:cs="Times New Roman (Body CS)"/>
          <w:b/>
          <w:smallCaps/>
          <w:color w:val="010000"/>
          <w:sz w:val="32"/>
          <w:szCs w:val="27"/>
        </w:rPr>
        <w:t>(required if Communion is a part of the burial service)</w:t>
      </w:r>
    </w:p>
    <w:p w14:paraId="7658E025" w14:textId="77777777" w:rsidR="001857BF" w:rsidRDefault="001857BF" w:rsidP="001857BF">
      <w:pPr>
        <w:pStyle w:val="NoSpacing"/>
        <w:rPr>
          <w:rFonts w:ascii="Times New Roman" w:hAnsi="Times New Roman"/>
          <w:b/>
          <w:color w:val="010000"/>
          <w:sz w:val="32"/>
          <w:szCs w:val="27"/>
        </w:rPr>
      </w:pPr>
    </w:p>
    <w:p w14:paraId="4A9BE067" w14:textId="77777777" w:rsidR="001857BF" w:rsidRPr="000B6CB3" w:rsidRDefault="001857BF" w:rsidP="001857BF">
      <w:pPr>
        <w:pStyle w:val="NoSpacing"/>
        <w:rPr>
          <w:rFonts w:ascii="Times New Roman" w:hAnsi="Times New Roman"/>
          <w:b/>
          <w:color w:val="010000"/>
          <w:sz w:val="32"/>
          <w:szCs w:val="27"/>
        </w:rPr>
      </w:pPr>
      <w:r w:rsidRPr="000B6CB3">
        <w:rPr>
          <w:rFonts w:ascii="Times New Roman" w:hAnsi="Times New Roman"/>
          <w:b/>
          <w:color w:val="010000"/>
          <w:sz w:val="32"/>
          <w:szCs w:val="27"/>
        </w:rPr>
        <w:t>John 5:24-27</w:t>
      </w:r>
    </w:p>
    <w:p w14:paraId="58FCBE16" w14:textId="77777777" w:rsidR="001857BF" w:rsidRDefault="001857BF" w:rsidP="001857BF">
      <w:pPr>
        <w:pStyle w:val="NoSpacing"/>
        <w:rPr>
          <w:rFonts w:ascii="Times New Roman" w:hAnsi="Times New Roman"/>
          <w:color w:val="010000"/>
          <w:sz w:val="32"/>
          <w:szCs w:val="27"/>
        </w:rPr>
      </w:pPr>
      <w:r>
        <w:rPr>
          <w:rFonts w:ascii="Times New Roman" w:hAnsi="Times New Roman"/>
          <w:color w:val="010000"/>
          <w:sz w:val="32"/>
          <w:szCs w:val="27"/>
        </w:rPr>
        <w:t>(He who believes has everlasting life)</w:t>
      </w:r>
    </w:p>
    <w:p w14:paraId="731536B1" w14:textId="77777777" w:rsidR="001857BF" w:rsidRDefault="001857BF" w:rsidP="001857BF">
      <w:pPr>
        <w:pStyle w:val="NoSpacing"/>
        <w:rPr>
          <w:rFonts w:ascii="Times New Roman" w:hAnsi="Times New Roman"/>
          <w:color w:val="010000"/>
          <w:sz w:val="32"/>
          <w:szCs w:val="27"/>
        </w:rPr>
      </w:pPr>
    </w:p>
    <w:p w14:paraId="0FE0294D"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Very truly, I tell you, anyone who hears my word and believes him who sent me has eternal life, and does not come under judgment, but has passed from death to life.</w:t>
      </w:r>
      <w:r w:rsidRPr="000B6CB3">
        <w:rPr>
          <w:rFonts w:ascii="Times New Roman" w:hAnsi="Times New Roman"/>
          <w:sz w:val="32"/>
        </w:rPr>
        <w:t> </w:t>
      </w:r>
      <w:r w:rsidRPr="000B6CB3">
        <w:rPr>
          <w:rFonts w:ascii="Times New Roman" w:hAnsi="Times New Roman"/>
          <w:color w:val="010000"/>
          <w:sz w:val="32"/>
          <w:szCs w:val="27"/>
        </w:rPr>
        <w:t>“Very truly, I tell you, the hour is coming, and is now here, when the dead will hear the voice of the Son of God, and those who hear will live.</w:t>
      </w:r>
      <w:r w:rsidRPr="000B6CB3">
        <w:rPr>
          <w:rFonts w:ascii="Times New Roman" w:hAnsi="Times New Roman"/>
          <w:sz w:val="32"/>
        </w:rPr>
        <w:t> </w:t>
      </w:r>
      <w:r w:rsidRPr="000B6CB3">
        <w:rPr>
          <w:rFonts w:ascii="Times New Roman" w:hAnsi="Times New Roman"/>
          <w:color w:val="010000"/>
          <w:sz w:val="32"/>
          <w:szCs w:val="27"/>
        </w:rPr>
        <w:t>For just as the Father has life in himself, so he has granted the Son also to have life in himself;</w:t>
      </w:r>
      <w:r w:rsidRPr="000B6CB3">
        <w:rPr>
          <w:rFonts w:ascii="Times New Roman" w:hAnsi="Times New Roman"/>
          <w:sz w:val="32"/>
        </w:rPr>
        <w:t> </w:t>
      </w:r>
      <w:r w:rsidRPr="000B6CB3">
        <w:rPr>
          <w:rFonts w:ascii="Times New Roman" w:hAnsi="Times New Roman"/>
          <w:color w:val="010000"/>
          <w:sz w:val="32"/>
          <w:szCs w:val="27"/>
        </w:rPr>
        <w:t>and he has given him authority to execute judgment, because he is the Son of Man.</w:t>
      </w:r>
    </w:p>
    <w:p w14:paraId="259D3256" w14:textId="77777777" w:rsidR="001857BF" w:rsidRPr="000B6CB3" w:rsidRDefault="001857BF" w:rsidP="001857BF">
      <w:pPr>
        <w:pStyle w:val="NoSpacing"/>
        <w:rPr>
          <w:rFonts w:ascii="Times New Roman" w:hAnsi="Times New Roman"/>
          <w:color w:val="010000"/>
          <w:sz w:val="32"/>
          <w:szCs w:val="27"/>
        </w:rPr>
      </w:pPr>
    </w:p>
    <w:p w14:paraId="1AA0CC09" w14:textId="77777777" w:rsidR="001857BF" w:rsidRPr="000B6CB3" w:rsidRDefault="001857BF" w:rsidP="001857BF">
      <w:pPr>
        <w:pStyle w:val="NoSpacing"/>
        <w:rPr>
          <w:rFonts w:ascii="Times New Roman" w:hAnsi="Times New Roman"/>
          <w:b/>
          <w:color w:val="010000"/>
          <w:sz w:val="32"/>
          <w:szCs w:val="27"/>
        </w:rPr>
      </w:pPr>
      <w:r w:rsidRPr="000B6CB3">
        <w:rPr>
          <w:rFonts w:ascii="Times New Roman" w:hAnsi="Times New Roman"/>
          <w:b/>
          <w:color w:val="010000"/>
          <w:sz w:val="32"/>
          <w:szCs w:val="27"/>
        </w:rPr>
        <w:t>John 6:37-40</w:t>
      </w:r>
    </w:p>
    <w:p w14:paraId="25C030FD" w14:textId="77777777" w:rsidR="001857BF" w:rsidRDefault="001857BF" w:rsidP="001857BF">
      <w:pPr>
        <w:pStyle w:val="NoSpacing"/>
        <w:rPr>
          <w:rFonts w:ascii="Times New Roman" w:hAnsi="Times New Roman"/>
          <w:color w:val="010000"/>
          <w:sz w:val="32"/>
          <w:szCs w:val="27"/>
        </w:rPr>
      </w:pPr>
      <w:r>
        <w:rPr>
          <w:rFonts w:ascii="Times New Roman" w:hAnsi="Times New Roman"/>
          <w:color w:val="010000"/>
          <w:sz w:val="32"/>
          <w:szCs w:val="27"/>
        </w:rPr>
        <w:t xml:space="preserve">(All that the </w:t>
      </w:r>
      <w:proofErr w:type="gramStart"/>
      <w:r>
        <w:rPr>
          <w:rFonts w:ascii="Times New Roman" w:hAnsi="Times New Roman"/>
          <w:color w:val="010000"/>
          <w:sz w:val="32"/>
          <w:szCs w:val="27"/>
        </w:rPr>
        <w:t>Father</w:t>
      </w:r>
      <w:proofErr w:type="gramEnd"/>
      <w:r>
        <w:rPr>
          <w:rFonts w:ascii="Times New Roman" w:hAnsi="Times New Roman"/>
          <w:color w:val="010000"/>
          <w:sz w:val="32"/>
          <w:szCs w:val="27"/>
        </w:rPr>
        <w:t xml:space="preserve"> gives me will come to you)</w:t>
      </w:r>
    </w:p>
    <w:p w14:paraId="59242AD5" w14:textId="77777777" w:rsidR="001857BF" w:rsidRDefault="001857BF" w:rsidP="001857BF">
      <w:pPr>
        <w:pStyle w:val="NoSpacing"/>
        <w:rPr>
          <w:rFonts w:ascii="Times New Roman" w:hAnsi="Times New Roman"/>
          <w:color w:val="010000"/>
          <w:sz w:val="32"/>
          <w:szCs w:val="27"/>
        </w:rPr>
      </w:pPr>
    </w:p>
    <w:p w14:paraId="5B8C0DCF"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Everything that the Father gives me will come to me, and anyone who comes to me I will never drive away;</w:t>
      </w:r>
      <w:r w:rsidRPr="000B6CB3">
        <w:rPr>
          <w:rFonts w:ascii="Times New Roman" w:hAnsi="Times New Roman"/>
          <w:sz w:val="32"/>
        </w:rPr>
        <w:t> </w:t>
      </w:r>
      <w:r w:rsidRPr="000B6CB3">
        <w:rPr>
          <w:rFonts w:ascii="Times New Roman" w:hAnsi="Times New Roman"/>
          <w:color w:val="010000"/>
          <w:sz w:val="32"/>
          <w:szCs w:val="27"/>
        </w:rPr>
        <w:t>for I have come down from heaven, not to do my own will, but the will of him who sent me.</w:t>
      </w:r>
      <w:r w:rsidRPr="000B6CB3">
        <w:rPr>
          <w:rFonts w:ascii="Times New Roman" w:hAnsi="Times New Roman"/>
          <w:sz w:val="32"/>
        </w:rPr>
        <w:t> </w:t>
      </w:r>
      <w:r w:rsidRPr="000B6CB3">
        <w:rPr>
          <w:rFonts w:ascii="Times New Roman" w:hAnsi="Times New Roman"/>
          <w:color w:val="010000"/>
          <w:sz w:val="32"/>
          <w:szCs w:val="27"/>
        </w:rPr>
        <w:t>And this is the will of him who sent me, that I should lose nothing of all that he has given me, but raise it up on the last day.</w:t>
      </w:r>
      <w:r w:rsidRPr="000B6CB3">
        <w:rPr>
          <w:rFonts w:ascii="Times New Roman" w:hAnsi="Times New Roman"/>
          <w:sz w:val="32"/>
        </w:rPr>
        <w:t> </w:t>
      </w:r>
      <w:r w:rsidRPr="000B6CB3">
        <w:rPr>
          <w:rFonts w:ascii="Times New Roman" w:hAnsi="Times New Roman"/>
          <w:color w:val="010000"/>
          <w:sz w:val="32"/>
          <w:szCs w:val="27"/>
        </w:rPr>
        <w:t>This is indeed the will of my Father, that all who see the Son and believe in him may have eternal life; and I will raise them up on the last day.”</w:t>
      </w:r>
    </w:p>
    <w:p w14:paraId="4453F141" w14:textId="77777777" w:rsidR="00E2485F" w:rsidRDefault="00E2485F" w:rsidP="001857BF">
      <w:pPr>
        <w:pStyle w:val="NoSpacing"/>
        <w:rPr>
          <w:rFonts w:ascii="Times New Roman" w:hAnsi="Times New Roman"/>
          <w:color w:val="010000"/>
          <w:sz w:val="32"/>
          <w:szCs w:val="27"/>
        </w:rPr>
      </w:pPr>
    </w:p>
    <w:p w14:paraId="7B16F638" w14:textId="58049EFB" w:rsidR="001857BF" w:rsidRPr="00E2485F" w:rsidRDefault="001857BF" w:rsidP="001857BF">
      <w:pPr>
        <w:pStyle w:val="NoSpacing"/>
        <w:rPr>
          <w:rFonts w:ascii="Times New Roman" w:hAnsi="Times New Roman"/>
          <w:color w:val="010000"/>
          <w:sz w:val="32"/>
          <w:szCs w:val="27"/>
        </w:rPr>
      </w:pPr>
      <w:r w:rsidRPr="000B6CB3">
        <w:rPr>
          <w:rFonts w:ascii="Times New Roman" w:hAnsi="Times New Roman"/>
          <w:b/>
          <w:color w:val="010000"/>
          <w:sz w:val="32"/>
          <w:szCs w:val="27"/>
        </w:rPr>
        <w:t>John 10:11-16</w:t>
      </w:r>
    </w:p>
    <w:p w14:paraId="3AF0B18A" w14:textId="77777777" w:rsidR="001857BF" w:rsidRDefault="001857BF" w:rsidP="001857BF">
      <w:pPr>
        <w:pStyle w:val="NoSpacing"/>
        <w:rPr>
          <w:rFonts w:ascii="Times New Roman" w:hAnsi="Times New Roman"/>
          <w:color w:val="010000"/>
          <w:sz w:val="32"/>
          <w:szCs w:val="27"/>
        </w:rPr>
      </w:pPr>
      <w:r>
        <w:rPr>
          <w:rFonts w:ascii="Times New Roman" w:hAnsi="Times New Roman"/>
          <w:color w:val="010000"/>
          <w:sz w:val="32"/>
          <w:szCs w:val="27"/>
        </w:rPr>
        <w:t>(I am the Good Shepherd)</w:t>
      </w:r>
    </w:p>
    <w:p w14:paraId="3ED7C3E3" w14:textId="77777777" w:rsidR="001857BF" w:rsidRDefault="001857BF" w:rsidP="001857BF">
      <w:pPr>
        <w:pStyle w:val="NoSpacing"/>
        <w:rPr>
          <w:rFonts w:ascii="Times New Roman" w:hAnsi="Times New Roman"/>
          <w:color w:val="010000"/>
          <w:sz w:val="32"/>
          <w:szCs w:val="27"/>
        </w:rPr>
      </w:pPr>
    </w:p>
    <w:p w14:paraId="7682C39D"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“I am the good shepherd. The good shepherd lays down his life for the sheep.</w:t>
      </w:r>
      <w:r>
        <w:rPr>
          <w:rFonts w:ascii="Times New Roman" w:hAnsi="Times New Roman"/>
          <w:sz w:val="32"/>
        </w:rPr>
        <w:t xml:space="preserve"> </w:t>
      </w:r>
      <w:r w:rsidRPr="000B6CB3">
        <w:rPr>
          <w:rFonts w:ascii="Times New Roman" w:hAnsi="Times New Roman"/>
          <w:color w:val="010000"/>
          <w:sz w:val="32"/>
          <w:szCs w:val="27"/>
        </w:rPr>
        <w:t>The hired hand, who is not the shepherd and does not own the sheep, sees the wolf coming and leaves the sheep and runs away—and the wolf snatches them and scatters them.</w:t>
      </w:r>
      <w:r>
        <w:rPr>
          <w:rFonts w:ascii="Times New Roman" w:hAnsi="Times New Roman"/>
          <w:sz w:val="32"/>
        </w:rPr>
        <w:t xml:space="preserve"> </w:t>
      </w:r>
      <w:r w:rsidRPr="000B6CB3">
        <w:rPr>
          <w:rFonts w:ascii="Times New Roman" w:hAnsi="Times New Roman"/>
          <w:color w:val="010000"/>
          <w:sz w:val="32"/>
          <w:szCs w:val="27"/>
        </w:rPr>
        <w:t>The hired hand runs away because a hired hand does not care for the sheep.</w:t>
      </w:r>
      <w:r>
        <w:rPr>
          <w:rFonts w:ascii="Times New Roman" w:hAnsi="Times New Roman"/>
          <w:sz w:val="32"/>
        </w:rPr>
        <w:t xml:space="preserve"> </w:t>
      </w:r>
      <w:r w:rsidRPr="000B6CB3">
        <w:rPr>
          <w:rFonts w:ascii="Times New Roman" w:hAnsi="Times New Roman"/>
          <w:color w:val="010000"/>
          <w:sz w:val="32"/>
          <w:szCs w:val="27"/>
        </w:rPr>
        <w:t>I am the good shepherd. I know my own and my own know me,</w:t>
      </w:r>
      <w:r>
        <w:rPr>
          <w:rFonts w:ascii="Times New Roman" w:hAnsi="Times New Roman"/>
          <w:sz w:val="32"/>
        </w:rPr>
        <w:t xml:space="preserve"> </w:t>
      </w:r>
      <w:r w:rsidRPr="000B6CB3">
        <w:rPr>
          <w:rFonts w:ascii="Times New Roman" w:hAnsi="Times New Roman"/>
          <w:color w:val="010000"/>
          <w:sz w:val="32"/>
          <w:szCs w:val="27"/>
        </w:rPr>
        <w:t xml:space="preserve">just as the </w:t>
      </w:r>
      <w:proofErr w:type="gramStart"/>
      <w:r w:rsidRPr="000B6CB3">
        <w:rPr>
          <w:rFonts w:ascii="Times New Roman" w:hAnsi="Times New Roman"/>
          <w:color w:val="010000"/>
          <w:sz w:val="32"/>
          <w:szCs w:val="27"/>
        </w:rPr>
        <w:t>Father</w:t>
      </w:r>
      <w:proofErr w:type="gramEnd"/>
      <w:r w:rsidRPr="000B6CB3">
        <w:rPr>
          <w:rFonts w:ascii="Times New Roman" w:hAnsi="Times New Roman"/>
          <w:color w:val="010000"/>
          <w:sz w:val="32"/>
          <w:szCs w:val="27"/>
        </w:rPr>
        <w:t xml:space="preserve"> knows me and I know the </w:t>
      </w:r>
      <w:proofErr w:type="gramStart"/>
      <w:r w:rsidRPr="000B6CB3">
        <w:rPr>
          <w:rFonts w:ascii="Times New Roman" w:hAnsi="Times New Roman"/>
          <w:color w:val="010000"/>
          <w:sz w:val="32"/>
          <w:szCs w:val="27"/>
        </w:rPr>
        <w:t>Father</w:t>
      </w:r>
      <w:proofErr w:type="gramEnd"/>
      <w:r w:rsidRPr="000B6CB3">
        <w:rPr>
          <w:rFonts w:ascii="Times New Roman" w:hAnsi="Times New Roman"/>
          <w:color w:val="010000"/>
          <w:sz w:val="32"/>
          <w:szCs w:val="27"/>
        </w:rPr>
        <w:t>. And I lay down my life for the sheep.</w:t>
      </w:r>
      <w:r>
        <w:rPr>
          <w:rFonts w:ascii="Times New Roman" w:hAnsi="Times New Roman"/>
          <w:color w:val="010000"/>
          <w:sz w:val="32"/>
          <w:szCs w:val="27"/>
        </w:rPr>
        <w:t xml:space="preserve"> </w:t>
      </w:r>
      <w:r w:rsidRPr="000B6CB3">
        <w:rPr>
          <w:rFonts w:ascii="Times New Roman" w:hAnsi="Times New Roman"/>
          <w:color w:val="010000"/>
          <w:sz w:val="32"/>
          <w:szCs w:val="27"/>
        </w:rPr>
        <w:t xml:space="preserve">I have other sheep that do not belong to this fold. I must bring them also, and they will listen to my voice. </w:t>
      </w:r>
      <w:proofErr w:type="gramStart"/>
      <w:r w:rsidRPr="000B6CB3">
        <w:rPr>
          <w:rFonts w:ascii="Times New Roman" w:hAnsi="Times New Roman"/>
          <w:color w:val="010000"/>
          <w:sz w:val="32"/>
          <w:szCs w:val="27"/>
        </w:rPr>
        <w:t>So</w:t>
      </w:r>
      <w:proofErr w:type="gramEnd"/>
      <w:r w:rsidRPr="000B6CB3">
        <w:rPr>
          <w:rFonts w:ascii="Times New Roman" w:hAnsi="Times New Roman"/>
          <w:color w:val="010000"/>
          <w:sz w:val="32"/>
          <w:szCs w:val="27"/>
        </w:rPr>
        <w:t xml:space="preserve"> there will be one flock, one shepherd.</w:t>
      </w:r>
    </w:p>
    <w:p w14:paraId="11974A4F" w14:textId="77777777" w:rsidR="001857BF" w:rsidRPr="000B6CB3" w:rsidRDefault="001857BF" w:rsidP="001857BF">
      <w:pPr>
        <w:pStyle w:val="NoSpacing"/>
        <w:rPr>
          <w:rFonts w:ascii="Times New Roman" w:hAnsi="Times New Roman"/>
          <w:color w:val="010000"/>
          <w:sz w:val="32"/>
          <w:szCs w:val="27"/>
        </w:rPr>
      </w:pPr>
    </w:p>
    <w:p w14:paraId="39983311" w14:textId="77777777" w:rsidR="00E2485F" w:rsidRDefault="00E2485F">
      <w:pPr>
        <w:rPr>
          <w:rFonts w:ascii="Times New Roman" w:hAnsi="Times New Roman"/>
          <w:b/>
          <w:color w:val="010000"/>
          <w:kern w:val="0"/>
          <w:sz w:val="32"/>
          <w:szCs w:val="27"/>
          <w14:ligatures w14:val="none"/>
        </w:rPr>
      </w:pPr>
      <w:r>
        <w:rPr>
          <w:rFonts w:ascii="Times New Roman" w:hAnsi="Times New Roman"/>
          <w:b/>
          <w:color w:val="010000"/>
          <w:sz w:val="32"/>
          <w:szCs w:val="27"/>
        </w:rPr>
        <w:br w:type="page"/>
      </w:r>
    </w:p>
    <w:p w14:paraId="740A7E4E" w14:textId="635B1DEF" w:rsidR="001857BF" w:rsidRPr="000B6CB3" w:rsidRDefault="001857BF" w:rsidP="001857BF">
      <w:pPr>
        <w:pStyle w:val="NoSpacing"/>
        <w:rPr>
          <w:rFonts w:ascii="Times New Roman" w:hAnsi="Times New Roman"/>
          <w:b/>
          <w:color w:val="010000"/>
          <w:sz w:val="32"/>
          <w:szCs w:val="27"/>
        </w:rPr>
      </w:pPr>
      <w:r w:rsidRPr="000B6CB3">
        <w:rPr>
          <w:rFonts w:ascii="Times New Roman" w:hAnsi="Times New Roman"/>
          <w:b/>
          <w:color w:val="010000"/>
          <w:sz w:val="32"/>
          <w:szCs w:val="27"/>
        </w:rPr>
        <w:lastRenderedPageBreak/>
        <w:t>John 11:21-27</w:t>
      </w:r>
    </w:p>
    <w:p w14:paraId="519C6CB9" w14:textId="77777777" w:rsidR="001857BF" w:rsidRDefault="001857BF" w:rsidP="001857BF">
      <w:pPr>
        <w:pStyle w:val="NoSpacing"/>
        <w:rPr>
          <w:rFonts w:ascii="Times New Roman" w:hAnsi="Times New Roman"/>
          <w:color w:val="010000"/>
          <w:sz w:val="32"/>
          <w:szCs w:val="27"/>
        </w:rPr>
      </w:pPr>
      <w:r>
        <w:rPr>
          <w:rFonts w:ascii="Times New Roman" w:hAnsi="Times New Roman"/>
          <w:color w:val="010000"/>
          <w:sz w:val="32"/>
          <w:szCs w:val="27"/>
        </w:rPr>
        <w:t>(I am the resurrection and the life)</w:t>
      </w:r>
    </w:p>
    <w:p w14:paraId="7903CEBE" w14:textId="77777777" w:rsidR="001857BF" w:rsidRDefault="001857BF" w:rsidP="001857BF">
      <w:pPr>
        <w:pStyle w:val="NoSpacing"/>
        <w:rPr>
          <w:rFonts w:ascii="Times New Roman" w:hAnsi="Times New Roman"/>
          <w:color w:val="010000"/>
          <w:sz w:val="32"/>
          <w:szCs w:val="27"/>
        </w:rPr>
      </w:pPr>
    </w:p>
    <w:p w14:paraId="221F518D"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Martha said to Jesus, “Lord, if you had been here, my brother would not have died.</w:t>
      </w:r>
      <w:r w:rsidRPr="000B6CB3">
        <w:rPr>
          <w:rFonts w:ascii="Times New Roman" w:hAnsi="Times New Roman"/>
          <w:sz w:val="32"/>
        </w:rPr>
        <w:t> </w:t>
      </w:r>
      <w:r w:rsidRPr="000B6CB3">
        <w:rPr>
          <w:rFonts w:ascii="Times New Roman" w:hAnsi="Times New Roman"/>
          <w:color w:val="010000"/>
          <w:sz w:val="32"/>
          <w:szCs w:val="27"/>
        </w:rPr>
        <w:t>But even now I know that God will give you whatever you ask of him.”</w:t>
      </w:r>
      <w:r w:rsidRPr="000B6CB3">
        <w:rPr>
          <w:rFonts w:ascii="Times New Roman" w:hAnsi="Times New Roman"/>
          <w:sz w:val="32"/>
        </w:rPr>
        <w:t> </w:t>
      </w:r>
      <w:r w:rsidRPr="000B6CB3">
        <w:rPr>
          <w:rFonts w:ascii="Times New Roman" w:hAnsi="Times New Roman"/>
          <w:color w:val="010000"/>
          <w:sz w:val="32"/>
          <w:szCs w:val="27"/>
        </w:rPr>
        <w:t>Jesus said to her, “Your brother will rise again.”</w:t>
      </w:r>
      <w:r w:rsidRPr="000B6CB3">
        <w:rPr>
          <w:rFonts w:ascii="Times New Roman" w:hAnsi="Times New Roman"/>
          <w:sz w:val="32"/>
        </w:rPr>
        <w:t> </w:t>
      </w:r>
      <w:r w:rsidRPr="000B6CB3">
        <w:rPr>
          <w:rFonts w:ascii="Times New Roman" w:hAnsi="Times New Roman"/>
          <w:color w:val="010000"/>
          <w:sz w:val="32"/>
          <w:szCs w:val="27"/>
        </w:rPr>
        <w:t>Martha said to him, “I know that he will rise again in the resurrection on the last day.”</w:t>
      </w:r>
      <w:r w:rsidRPr="000B6CB3">
        <w:rPr>
          <w:rFonts w:ascii="Times New Roman" w:hAnsi="Times New Roman"/>
          <w:sz w:val="32"/>
        </w:rPr>
        <w:t> </w:t>
      </w:r>
      <w:r w:rsidRPr="000B6CB3">
        <w:rPr>
          <w:rFonts w:ascii="Times New Roman" w:hAnsi="Times New Roman"/>
          <w:color w:val="010000"/>
          <w:sz w:val="32"/>
          <w:szCs w:val="27"/>
        </w:rPr>
        <w:t>Jesus said to her, “I am the resurrection and the life. Those who believe in me, even though they die, will live,</w:t>
      </w:r>
      <w:r w:rsidRPr="000B6CB3">
        <w:rPr>
          <w:rFonts w:ascii="Times New Roman" w:hAnsi="Times New Roman"/>
          <w:sz w:val="32"/>
        </w:rPr>
        <w:t> </w:t>
      </w:r>
      <w:r w:rsidRPr="000B6CB3">
        <w:rPr>
          <w:rFonts w:ascii="Times New Roman" w:hAnsi="Times New Roman"/>
          <w:color w:val="010000"/>
          <w:sz w:val="32"/>
          <w:szCs w:val="27"/>
        </w:rPr>
        <w:t>and everyone who lives and believes in me will never die. Do you believe this?”</w:t>
      </w:r>
      <w:r w:rsidRPr="000B6CB3">
        <w:rPr>
          <w:rFonts w:ascii="Times New Roman" w:hAnsi="Times New Roman"/>
          <w:sz w:val="32"/>
        </w:rPr>
        <w:t> </w:t>
      </w:r>
      <w:r w:rsidRPr="000B6CB3">
        <w:rPr>
          <w:rFonts w:ascii="Times New Roman" w:hAnsi="Times New Roman"/>
          <w:color w:val="010000"/>
          <w:sz w:val="32"/>
          <w:szCs w:val="27"/>
        </w:rPr>
        <w:t>She said to him, “Yes, Lord, I believe that you are the Messiah, the Son of God, the one coming into the world.”</w:t>
      </w:r>
    </w:p>
    <w:p w14:paraId="0EB8AE3D" w14:textId="77777777" w:rsidR="00E2485F" w:rsidRDefault="00E2485F" w:rsidP="001857BF">
      <w:pPr>
        <w:pStyle w:val="NoSpacing"/>
        <w:rPr>
          <w:rFonts w:ascii="Times New Roman" w:hAnsi="Times New Roman"/>
          <w:color w:val="010000"/>
          <w:sz w:val="32"/>
          <w:szCs w:val="27"/>
        </w:rPr>
      </w:pPr>
    </w:p>
    <w:p w14:paraId="56B46606" w14:textId="0D123645" w:rsidR="001857BF" w:rsidRPr="000B6CB3" w:rsidRDefault="001857BF" w:rsidP="001857BF">
      <w:pPr>
        <w:pStyle w:val="NoSpacing"/>
        <w:rPr>
          <w:rFonts w:ascii="Times New Roman" w:hAnsi="Times New Roman"/>
          <w:b/>
          <w:color w:val="010000"/>
          <w:sz w:val="32"/>
          <w:szCs w:val="27"/>
        </w:rPr>
      </w:pPr>
      <w:r w:rsidRPr="000B6CB3">
        <w:rPr>
          <w:rFonts w:ascii="Times New Roman" w:hAnsi="Times New Roman"/>
          <w:b/>
          <w:color w:val="010000"/>
          <w:sz w:val="32"/>
          <w:szCs w:val="27"/>
        </w:rPr>
        <w:t>John 14:1-6</w:t>
      </w:r>
    </w:p>
    <w:p w14:paraId="61BACE04" w14:textId="77777777" w:rsidR="001857BF" w:rsidRDefault="001857BF" w:rsidP="001857BF">
      <w:pPr>
        <w:pStyle w:val="NoSpacing"/>
        <w:rPr>
          <w:rFonts w:ascii="Times New Roman" w:hAnsi="Times New Roman"/>
          <w:color w:val="010000"/>
          <w:sz w:val="32"/>
          <w:szCs w:val="27"/>
        </w:rPr>
      </w:pPr>
      <w:r>
        <w:rPr>
          <w:rFonts w:ascii="Times New Roman" w:hAnsi="Times New Roman"/>
          <w:color w:val="010000"/>
          <w:sz w:val="32"/>
          <w:szCs w:val="27"/>
        </w:rPr>
        <w:t xml:space="preserve">(In my </w:t>
      </w:r>
      <w:proofErr w:type="gramStart"/>
      <w:r>
        <w:rPr>
          <w:rFonts w:ascii="Times New Roman" w:hAnsi="Times New Roman"/>
          <w:color w:val="010000"/>
          <w:sz w:val="32"/>
          <w:szCs w:val="27"/>
        </w:rPr>
        <w:t>Father’s</w:t>
      </w:r>
      <w:proofErr w:type="gramEnd"/>
      <w:r>
        <w:rPr>
          <w:rFonts w:ascii="Times New Roman" w:hAnsi="Times New Roman"/>
          <w:color w:val="010000"/>
          <w:sz w:val="32"/>
          <w:szCs w:val="27"/>
        </w:rPr>
        <w:t xml:space="preserve"> house </w:t>
      </w:r>
      <w:proofErr w:type="gramStart"/>
      <w:r>
        <w:rPr>
          <w:rFonts w:ascii="Times New Roman" w:hAnsi="Times New Roman"/>
          <w:color w:val="010000"/>
          <w:sz w:val="32"/>
          <w:szCs w:val="27"/>
        </w:rPr>
        <w:t>are</w:t>
      </w:r>
      <w:proofErr w:type="gramEnd"/>
      <w:r>
        <w:rPr>
          <w:rFonts w:ascii="Times New Roman" w:hAnsi="Times New Roman"/>
          <w:color w:val="010000"/>
          <w:sz w:val="32"/>
          <w:szCs w:val="27"/>
        </w:rPr>
        <w:t xml:space="preserve"> many rooms)</w:t>
      </w:r>
    </w:p>
    <w:p w14:paraId="567E677D" w14:textId="77777777" w:rsidR="001857BF" w:rsidRDefault="001857BF" w:rsidP="001857BF">
      <w:pPr>
        <w:pStyle w:val="NoSpacing"/>
        <w:rPr>
          <w:rFonts w:ascii="Times New Roman" w:hAnsi="Times New Roman"/>
          <w:color w:val="010000"/>
          <w:sz w:val="32"/>
          <w:szCs w:val="27"/>
        </w:rPr>
      </w:pPr>
    </w:p>
    <w:p w14:paraId="4A54FFCD"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“Do not let your hearts be troubled. Believe in God, believe also in me.</w:t>
      </w:r>
      <w:r>
        <w:rPr>
          <w:rFonts w:ascii="Times New Roman" w:hAnsi="Times New Roman"/>
          <w:color w:val="010000"/>
          <w:sz w:val="32"/>
          <w:szCs w:val="27"/>
        </w:rPr>
        <w:t xml:space="preserve"> </w:t>
      </w:r>
      <w:r w:rsidRPr="000B6CB3">
        <w:rPr>
          <w:rFonts w:ascii="Times New Roman" w:hAnsi="Times New Roman"/>
          <w:color w:val="010000"/>
          <w:sz w:val="32"/>
          <w:szCs w:val="27"/>
        </w:rPr>
        <w:t xml:space="preserve">In my </w:t>
      </w:r>
      <w:proofErr w:type="gramStart"/>
      <w:r w:rsidRPr="000B6CB3">
        <w:rPr>
          <w:rFonts w:ascii="Times New Roman" w:hAnsi="Times New Roman"/>
          <w:color w:val="010000"/>
          <w:sz w:val="32"/>
          <w:szCs w:val="27"/>
        </w:rPr>
        <w:t>Father’s</w:t>
      </w:r>
      <w:proofErr w:type="gramEnd"/>
      <w:r w:rsidRPr="000B6CB3">
        <w:rPr>
          <w:rFonts w:ascii="Times New Roman" w:hAnsi="Times New Roman"/>
          <w:color w:val="010000"/>
          <w:sz w:val="32"/>
          <w:szCs w:val="27"/>
        </w:rPr>
        <w:t xml:space="preserve"> house there are many dwelling places. If it were not so, would I have told you that I go to prepare a place for you?</w:t>
      </w:r>
      <w:r w:rsidRPr="000B6CB3">
        <w:rPr>
          <w:rFonts w:ascii="Times New Roman" w:hAnsi="Times New Roman"/>
          <w:sz w:val="32"/>
        </w:rPr>
        <w:t> </w:t>
      </w:r>
      <w:r w:rsidRPr="000B6CB3">
        <w:rPr>
          <w:rFonts w:ascii="Times New Roman" w:hAnsi="Times New Roman"/>
          <w:color w:val="010000"/>
          <w:sz w:val="32"/>
          <w:szCs w:val="27"/>
        </w:rPr>
        <w:t>And if I go and prepare a place for you, I will come again and will take you to myself, so that where I am, there you may be also.</w:t>
      </w:r>
    </w:p>
    <w:p w14:paraId="39E629B3" w14:textId="77777777" w:rsidR="001857BF" w:rsidRPr="000B6CB3" w:rsidRDefault="001857BF" w:rsidP="001857BF">
      <w:pPr>
        <w:pStyle w:val="NoSpacing"/>
        <w:rPr>
          <w:rFonts w:ascii="Times New Roman" w:hAnsi="Times New Roman"/>
          <w:color w:val="010000"/>
          <w:sz w:val="32"/>
          <w:szCs w:val="27"/>
        </w:rPr>
      </w:pPr>
      <w:r w:rsidRPr="000B6CB3">
        <w:rPr>
          <w:rFonts w:ascii="Times New Roman" w:hAnsi="Times New Roman"/>
          <w:color w:val="010000"/>
          <w:sz w:val="32"/>
          <w:szCs w:val="27"/>
        </w:rPr>
        <w:t>And you know the way to the place where I am going.”</w:t>
      </w:r>
      <w:r w:rsidRPr="000B6CB3">
        <w:rPr>
          <w:rFonts w:ascii="Times New Roman" w:hAnsi="Times New Roman"/>
          <w:sz w:val="32"/>
        </w:rPr>
        <w:t> </w:t>
      </w:r>
      <w:r w:rsidRPr="000B6CB3">
        <w:rPr>
          <w:rFonts w:ascii="Times New Roman" w:hAnsi="Times New Roman"/>
          <w:color w:val="010000"/>
          <w:sz w:val="32"/>
          <w:szCs w:val="27"/>
        </w:rPr>
        <w:t>Thomas said to him, “Lord, we do not know where you are going. How can we know the way?”</w:t>
      </w:r>
      <w:r w:rsidRPr="000B6CB3">
        <w:rPr>
          <w:rFonts w:ascii="Times New Roman" w:hAnsi="Times New Roman"/>
          <w:sz w:val="32"/>
        </w:rPr>
        <w:t> </w:t>
      </w:r>
      <w:r w:rsidRPr="000B6CB3">
        <w:rPr>
          <w:rFonts w:ascii="Times New Roman" w:hAnsi="Times New Roman"/>
          <w:color w:val="010000"/>
          <w:sz w:val="32"/>
          <w:szCs w:val="27"/>
        </w:rPr>
        <w:t xml:space="preserve">Jesus said to him, “I am the way, and the truth, and the life. No one comes to the </w:t>
      </w:r>
      <w:proofErr w:type="gramStart"/>
      <w:r w:rsidRPr="000B6CB3">
        <w:rPr>
          <w:rFonts w:ascii="Times New Roman" w:hAnsi="Times New Roman"/>
          <w:color w:val="010000"/>
          <w:sz w:val="32"/>
          <w:szCs w:val="27"/>
        </w:rPr>
        <w:t>Father</w:t>
      </w:r>
      <w:proofErr w:type="gramEnd"/>
      <w:r w:rsidRPr="000B6CB3">
        <w:rPr>
          <w:rFonts w:ascii="Times New Roman" w:hAnsi="Times New Roman"/>
          <w:color w:val="010000"/>
          <w:sz w:val="32"/>
          <w:szCs w:val="27"/>
        </w:rPr>
        <w:t xml:space="preserve"> except through me.</w:t>
      </w:r>
    </w:p>
    <w:p w14:paraId="76472F02" w14:textId="77777777" w:rsidR="001857BF" w:rsidRDefault="001857BF" w:rsidP="001857BF">
      <w:pPr>
        <w:rPr>
          <w:b/>
          <w:bCs/>
          <w:sz w:val="32"/>
          <w:szCs w:val="32"/>
        </w:rPr>
      </w:pPr>
    </w:p>
    <w:p w14:paraId="56D0E284" w14:textId="5E3D6B5D" w:rsidR="004925CF" w:rsidRDefault="004925CF">
      <w:pPr>
        <w:rPr>
          <w:sz w:val="32"/>
          <w:szCs w:val="32"/>
        </w:rPr>
      </w:pPr>
      <w:r>
        <w:rPr>
          <w:sz w:val="32"/>
          <w:szCs w:val="32"/>
        </w:rPr>
        <w:br w:type="page"/>
      </w:r>
    </w:p>
    <w:p w14:paraId="1D743FAE" w14:textId="77777777" w:rsidR="004925CF" w:rsidRPr="001857BF" w:rsidRDefault="004925CF" w:rsidP="004925CF">
      <w:pPr>
        <w:jc w:val="center"/>
        <w:rPr>
          <w:b/>
          <w:bCs/>
          <w:sz w:val="36"/>
          <w:szCs w:val="36"/>
        </w:rPr>
      </w:pPr>
      <w:r w:rsidRPr="001857BF">
        <w:rPr>
          <w:b/>
          <w:bCs/>
          <w:sz w:val="36"/>
          <w:szCs w:val="36"/>
        </w:rPr>
        <w:lastRenderedPageBreak/>
        <w:t>Funerals at Trinity Episcopal Church:</w:t>
      </w:r>
    </w:p>
    <w:p w14:paraId="0FBBC484" w14:textId="02E220B4" w:rsidR="004925CF" w:rsidRDefault="004925CF" w:rsidP="004925CF">
      <w:pPr>
        <w:jc w:val="center"/>
        <w:rPr>
          <w:b/>
          <w:bCs/>
          <w:color w:val="000000" w:themeColor="text1"/>
          <w:sz w:val="32"/>
          <w:szCs w:val="32"/>
        </w:rPr>
      </w:pPr>
      <w:r w:rsidRPr="004925CF">
        <w:rPr>
          <w:b/>
          <w:bCs/>
          <w:color w:val="000000" w:themeColor="text1"/>
          <w:sz w:val="32"/>
          <w:szCs w:val="32"/>
        </w:rPr>
        <w:t xml:space="preserve">Appendix </w:t>
      </w:r>
      <w:r>
        <w:rPr>
          <w:b/>
          <w:bCs/>
          <w:color w:val="000000" w:themeColor="text1"/>
          <w:sz w:val="32"/>
          <w:szCs w:val="32"/>
        </w:rPr>
        <w:t>B – Music for the Service</w:t>
      </w:r>
    </w:p>
    <w:p w14:paraId="11727ED8" w14:textId="63A6F46D" w:rsidR="00122D85" w:rsidRDefault="00122D85" w:rsidP="00122D85">
      <w:pPr>
        <w:rPr>
          <w:sz w:val="32"/>
          <w:szCs w:val="32"/>
        </w:rPr>
      </w:pPr>
      <w:r>
        <w:rPr>
          <w:sz w:val="32"/>
          <w:szCs w:val="32"/>
        </w:rPr>
        <w:t>As with the service, musical selections are meant to reinforce the message of resurrection, of the certainty the church proclaims of the grace of God which redeems us. Trinity is blessed with a pipe organ and excellent musicians. We have a rich tradition of hymns which serve this purpose. No pre-recorded, streamed, or other such source of music is a part of our funeral services. These are more appropriate for family gatherings apart from the church.</w:t>
      </w:r>
    </w:p>
    <w:p w14:paraId="754CC6D1" w14:textId="456076D5" w:rsidR="004925CF" w:rsidRDefault="00A863CA">
      <w:pPr>
        <w:rPr>
          <w:sz w:val="32"/>
          <w:szCs w:val="32"/>
        </w:rPr>
      </w:pPr>
      <w:r>
        <w:rPr>
          <w:sz w:val="32"/>
          <w:szCs w:val="32"/>
        </w:rPr>
        <w:t>A mighty fortress is our God</w:t>
      </w:r>
      <w:r>
        <w:rPr>
          <w:sz w:val="32"/>
          <w:szCs w:val="32"/>
        </w:rPr>
        <w:tab/>
      </w:r>
      <w:r>
        <w:rPr>
          <w:sz w:val="32"/>
          <w:szCs w:val="32"/>
        </w:rPr>
        <w:tab/>
      </w:r>
      <w:r>
        <w:rPr>
          <w:sz w:val="32"/>
          <w:szCs w:val="32"/>
        </w:rPr>
        <w:tab/>
        <w:t>687</w:t>
      </w:r>
      <w:r>
        <w:rPr>
          <w:sz w:val="32"/>
          <w:szCs w:val="32"/>
        </w:rPr>
        <w:br/>
        <w:t>All my hope on God is founded</w:t>
      </w:r>
      <w:r>
        <w:rPr>
          <w:sz w:val="32"/>
          <w:szCs w:val="32"/>
        </w:rPr>
        <w:tab/>
      </w:r>
      <w:r>
        <w:rPr>
          <w:sz w:val="32"/>
          <w:szCs w:val="32"/>
        </w:rPr>
        <w:tab/>
      </w:r>
      <w:r>
        <w:rPr>
          <w:sz w:val="32"/>
          <w:szCs w:val="32"/>
        </w:rPr>
        <w:tab/>
        <w:t>665</w:t>
      </w:r>
      <w:r>
        <w:rPr>
          <w:sz w:val="32"/>
          <w:szCs w:val="32"/>
        </w:rPr>
        <w:br/>
        <w:t>Alleluia, the strife is o’er</w:t>
      </w:r>
      <w:r>
        <w:rPr>
          <w:sz w:val="32"/>
          <w:szCs w:val="32"/>
        </w:rPr>
        <w:tab/>
      </w:r>
      <w:r>
        <w:rPr>
          <w:sz w:val="32"/>
          <w:szCs w:val="32"/>
        </w:rPr>
        <w:tab/>
      </w:r>
      <w:r>
        <w:rPr>
          <w:sz w:val="32"/>
          <w:szCs w:val="32"/>
        </w:rPr>
        <w:tab/>
      </w:r>
      <w:r>
        <w:rPr>
          <w:sz w:val="32"/>
          <w:szCs w:val="32"/>
        </w:rPr>
        <w:tab/>
        <w:t>208</w:t>
      </w:r>
      <w:r>
        <w:rPr>
          <w:sz w:val="32"/>
          <w:szCs w:val="32"/>
        </w:rPr>
        <w:br/>
        <w:t>For all the saints</w:t>
      </w:r>
      <w:r>
        <w:rPr>
          <w:sz w:val="32"/>
          <w:szCs w:val="32"/>
        </w:rPr>
        <w:tab/>
      </w:r>
      <w:r>
        <w:rPr>
          <w:sz w:val="32"/>
          <w:szCs w:val="32"/>
        </w:rPr>
        <w:tab/>
      </w:r>
      <w:r>
        <w:rPr>
          <w:sz w:val="32"/>
          <w:szCs w:val="32"/>
        </w:rPr>
        <w:tab/>
      </w:r>
      <w:r>
        <w:rPr>
          <w:sz w:val="32"/>
          <w:szCs w:val="32"/>
        </w:rPr>
        <w:tab/>
      </w:r>
      <w:r>
        <w:rPr>
          <w:sz w:val="32"/>
          <w:szCs w:val="32"/>
        </w:rPr>
        <w:tab/>
        <w:t>287</w:t>
      </w:r>
      <w:r>
        <w:rPr>
          <w:sz w:val="32"/>
          <w:szCs w:val="32"/>
        </w:rPr>
        <w:br/>
        <w:t>Guide me, O thou great Jehovah</w:t>
      </w:r>
      <w:r>
        <w:rPr>
          <w:sz w:val="32"/>
          <w:szCs w:val="32"/>
        </w:rPr>
        <w:tab/>
      </w:r>
      <w:r>
        <w:rPr>
          <w:sz w:val="32"/>
          <w:szCs w:val="32"/>
        </w:rPr>
        <w:tab/>
        <w:t>690</w:t>
      </w:r>
      <w:r>
        <w:rPr>
          <w:sz w:val="32"/>
          <w:szCs w:val="32"/>
        </w:rPr>
        <w:br/>
        <w:t>How firm a foundation</w:t>
      </w:r>
      <w:r>
        <w:rPr>
          <w:sz w:val="32"/>
          <w:szCs w:val="32"/>
        </w:rPr>
        <w:tab/>
      </w:r>
      <w:r>
        <w:rPr>
          <w:sz w:val="32"/>
          <w:szCs w:val="32"/>
        </w:rPr>
        <w:tab/>
      </w:r>
      <w:r>
        <w:rPr>
          <w:sz w:val="32"/>
          <w:szCs w:val="32"/>
        </w:rPr>
        <w:tab/>
      </w:r>
      <w:r>
        <w:rPr>
          <w:sz w:val="32"/>
          <w:szCs w:val="32"/>
        </w:rPr>
        <w:tab/>
        <w:t>636</w:t>
      </w:r>
      <w:r>
        <w:rPr>
          <w:sz w:val="32"/>
          <w:szCs w:val="32"/>
        </w:rPr>
        <w:br/>
        <w:t>I to the hills will life mine eyes</w:t>
      </w:r>
      <w:r>
        <w:rPr>
          <w:sz w:val="32"/>
          <w:szCs w:val="32"/>
        </w:rPr>
        <w:tab/>
      </w:r>
      <w:r>
        <w:rPr>
          <w:sz w:val="32"/>
          <w:szCs w:val="32"/>
        </w:rPr>
        <w:tab/>
      </w:r>
      <w:r>
        <w:rPr>
          <w:sz w:val="32"/>
          <w:szCs w:val="32"/>
        </w:rPr>
        <w:tab/>
        <w:t>668 (setting of Psalm 121)</w:t>
      </w:r>
      <w:r>
        <w:rPr>
          <w:sz w:val="32"/>
          <w:szCs w:val="32"/>
        </w:rPr>
        <w:br/>
        <w:t>Jerusalem, my happy home</w:t>
      </w:r>
      <w:r>
        <w:rPr>
          <w:sz w:val="32"/>
          <w:szCs w:val="32"/>
        </w:rPr>
        <w:tab/>
      </w:r>
      <w:r>
        <w:rPr>
          <w:sz w:val="32"/>
          <w:szCs w:val="32"/>
        </w:rPr>
        <w:tab/>
      </w:r>
      <w:r>
        <w:rPr>
          <w:sz w:val="32"/>
          <w:szCs w:val="32"/>
        </w:rPr>
        <w:tab/>
        <w:t>620</w:t>
      </w:r>
      <w:r>
        <w:rPr>
          <w:sz w:val="32"/>
          <w:szCs w:val="32"/>
        </w:rPr>
        <w:br/>
        <w:t>Jerusalem the golden</w:t>
      </w:r>
      <w:r>
        <w:rPr>
          <w:sz w:val="32"/>
          <w:szCs w:val="32"/>
        </w:rPr>
        <w:tab/>
      </w:r>
      <w:r>
        <w:rPr>
          <w:sz w:val="32"/>
          <w:szCs w:val="32"/>
        </w:rPr>
        <w:tab/>
      </w:r>
      <w:r>
        <w:rPr>
          <w:sz w:val="32"/>
          <w:szCs w:val="32"/>
        </w:rPr>
        <w:tab/>
      </w:r>
      <w:r>
        <w:rPr>
          <w:sz w:val="32"/>
          <w:szCs w:val="32"/>
        </w:rPr>
        <w:tab/>
        <w:t>624</w:t>
      </w:r>
      <w:r>
        <w:rPr>
          <w:sz w:val="32"/>
          <w:szCs w:val="32"/>
        </w:rPr>
        <w:br/>
        <w:t>Let saints on earth in concert sing</w:t>
      </w:r>
      <w:r>
        <w:rPr>
          <w:sz w:val="32"/>
          <w:szCs w:val="32"/>
        </w:rPr>
        <w:tab/>
      </w:r>
      <w:r>
        <w:rPr>
          <w:sz w:val="32"/>
          <w:szCs w:val="32"/>
        </w:rPr>
        <w:tab/>
        <w:t>526</w:t>
      </w:r>
      <w:r>
        <w:rPr>
          <w:sz w:val="32"/>
          <w:szCs w:val="32"/>
        </w:rPr>
        <w:br/>
        <w:t>Lord thou hast searched me</w:t>
      </w:r>
      <w:r>
        <w:rPr>
          <w:sz w:val="32"/>
          <w:szCs w:val="32"/>
        </w:rPr>
        <w:tab/>
      </w:r>
      <w:r>
        <w:rPr>
          <w:sz w:val="32"/>
          <w:szCs w:val="32"/>
        </w:rPr>
        <w:tab/>
      </w:r>
      <w:r>
        <w:rPr>
          <w:sz w:val="32"/>
          <w:szCs w:val="32"/>
        </w:rPr>
        <w:tab/>
        <w:t>702 (setting of Psalm 139)</w:t>
      </w:r>
      <w:r>
        <w:rPr>
          <w:sz w:val="32"/>
          <w:szCs w:val="32"/>
        </w:rPr>
        <w:br/>
        <w:t>My shepherd will supply my need</w:t>
      </w:r>
      <w:r>
        <w:rPr>
          <w:sz w:val="32"/>
          <w:szCs w:val="32"/>
        </w:rPr>
        <w:tab/>
      </w:r>
      <w:r>
        <w:rPr>
          <w:sz w:val="32"/>
          <w:szCs w:val="32"/>
        </w:rPr>
        <w:tab/>
        <w:t>664 (setting of Psalm 23)</w:t>
      </w:r>
      <w:r>
        <w:rPr>
          <w:sz w:val="32"/>
          <w:szCs w:val="32"/>
        </w:rPr>
        <w:br/>
        <w:t>O God our help in ages past</w:t>
      </w:r>
      <w:r>
        <w:rPr>
          <w:sz w:val="32"/>
          <w:szCs w:val="32"/>
        </w:rPr>
        <w:tab/>
      </w:r>
      <w:r>
        <w:rPr>
          <w:sz w:val="32"/>
          <w:szCs w:val="32"/>
        </w:rPr>
        <w:tab/>
      </w:r>
      <w:r>
        <w:rPr>
          <w:sz w:val="32"/>
          <w:szCs w:val="32"/>
        </w:rPr>
        <w:tab/>
        <w:t>680 (setting of Psalm 90)</w:t>
      </w:r>
      <w:r>
        <w:rPr>
          <w:sz w:val="32"/>
          <w:szCs w:val="32"/>
        </w:rPr>
        <w:br/>
        <w:t>O love of God how strong and true</w:t>
      </w:r>
      <w:r>
        <w:rPr>
          <w:sz w:val="32"/>
          <w:szCs w:val="32"/>
        </w:rPr>
        <w:tab/>
      </w:r>
      <w:r>
        <w:rPr>
          <w:sz w:val="32"/>
          <w:szCs w:val="32"/>
        </w:rPr>
        <w:tab/>
        <w:t>455</w:t>
      </w:r>
      <w:r>
        <w:rPr>
          <w:sz w:val="32"/>
          <w:szCs w:val="32"/>
        </w:rPr>
        <w:br/>
        <w:t>O worship the king, all glorious</w:t>
      </w:r>
      <w:r>
        <w:rPr>
          <w:sz w:val="32"/>
          <w:szCs w:val="32"/>
        </w:rPr>
        <w:tab/>
      </w:r>
      <w:r>
        <w:rPr>
          <w:sz w:val="32"/>
          <w:szCs w:val="32"/>
        </w:rPr>
        <w:tab/>
      </w:r>
      <w:r>
        <w:rPr>
          <w:sz w:val="32"/>
          <w:szCs w:val="32"/>
        </w:rPr>
        <w:tab/>
        <w:t>388 (setting of Psalm 104)</w:t>
      </w:r>
      <w:r>
        <w:rPr>
          <w:sz w:val="32"/>
          <w:szCs w:val="32"/>
        </w:rPr>
        <w:br/>
        <w:t>Praise the Lord, ye heavens adore him</w:t>
      </w:r>
      <w:r>
        <w:rPr>
          <w:sz w:val="32"/>
          <w:szCs w:val="32"/>
        </w:rPr>
        <w:tab/>
        <w:t>373 (setting of Psalm 148)</w:t>
      </w:r>
      <w:r>
        <w:rPr>
          <w:sz w:val="32"/>
          <w:szCs w:val="32"/>
        </w:rPr>
        <w:br/>
        <w:t>Sing, ye faithful sing with gladness</w:t>
      </w:r>
      <w:r>
        <w:rPr>
          <w:sz w:val="32"/>
          <w:szCs w:val="32"/>
        </w:rPr>
        <w:tab/>
      </w:r>
      <w:r>
        <w:rPr>
          <w:sz w:val="32"/>
          <w:szCs w:val="32"/>
        </w:rPr>
        <w:tab/>
        <w:t>492</w:t>
      </w:r>
      <w:r>
        <w:rPr>
          <w:sz w:val="32"/>
          <w:szCs w:val="32"/>
        </w:rPr>
        <w:br/>
        <w:t>The king of love my shepherd is</w:t>
      </w:r>
      <w:r>
        <w:rPr>
          <w:sz w:val="32"/>
          <w:szCs w:val="32"/>
        </w:rPr>
        <w:tab/>
      </w:r>
      <w:r>
        <w:rPr>
          <w:sz w:val="32"/>
          <w:szCs w:val="32"/>
        </w:rPr>
        <w:tab/>
      </w:r>
      <w:r>
        <w:rPr>
          <w:sz w:val="32"/>
          <w:szCs w:val="32"/>
        </w:rPr>
        <w:tab/>
        <w:t>645 (setting of Psalm 23)</w:t>
      </w:r>
      <w:r>
        <w:rPr>
          <w:sz w:val="32"/>
          <w:szCs w:val="32"/>
        </w:rPr>
        <w:br/>
        <w:t>The Lord my God, my shepherd is</w:t>
      </w:r>
      <w:r>
        <w:rPr>
          <w:sz w:val="32"/>
          <w:szCs w:val="32"/>
        </w:rPr>
        <w:tab/>
      </w:r>
      <w:r>
        <w:rPr>
          <w:sz w:val="32"/>
          <w:szCs w:val="32"/>
        </w:rPr>
        <w:tab/>
        <w:t>663 (setting of Psalm 23)</w:t>
      </w:r>
      <w:r>
        <w:rPr>
          <w:sz w:val="32"/>
          <w:szCs w:val="32"/>
        </w:rPr>
        <w:br/>
        <w:t>Ye holy angels bright</w:t>
      </w:r>
      <w:r>
        <w:rPr>
          <w:sz w:val="32"/>
          <w:szCs w:val="32"/>
        </w:rPr>
        <w:tab/>
      </w:r>
      <w:r>
        <w:rPr>
          <w:sz w:val="32"/>
          <w:szCs w:val="32"/>
        </w:rPr>
        <w:tab/>
      </w:r>
      <w:r>
        <w:rPr>
          <w:sz w:val="32"/>
          <w:szCs w:val="32"/>
        </w:rPr>
        <w:tab/>
      </w:r>
      <w:r>
        <w:rPr>
          <w:sz w:val="32"/>
          <w:szCs w:val="32"/>
        </w:rPr>
        <w:tab/>
      </w:r>
      <w:r>
        <w:rPr>
          <w:sz w:val="32"/>
          <w:szCs w:val="32"/>
        </w:rPr>
        <w:tab/>
        <w:t>625</w:t>
      </w:r>
      <w:r>
        <w:rPr>
          <w:sz w:val="32"/>
          <w:szCs w:val="32"/>
        </w:rPr>
        <w:br/>
        <w:t>Ye watchers and ye holy ones</w:t>
      </w:r>
      <w:r>
        <w:rPr>
          <w:sz w:val="32"/>
          <w:szCs w:val="32"/>
        </w:rPr>
        <w:tab/>
      </w:r>
      <w:r>
        <w:rPr>
          <w:sz w:val="32"/>
          <w:szCs w:val="32"/>
        </w:rPr>
        <w:tab/>
      </w:r>
      <w:r>
        <w:rPr>
          <w:sz w:val="32"/>
          <w:szCs w:val="32"/>
        </w:rPr>
        <w:tab/>
        <w:t>618</w:t>
      </w:r>
      <w:r>
        <w:rPr>
          <w:sz w:val="32"/>
          <w:szCs w:val="32"/>
        </w:rPr>
        <w:br/>
      </w:r>
    </w:p>
    <w:p w14:paraId="7A3134A0" w14:textId="77777777" w:rsidR="004925CF" w:rsidRPr="001857BF" w:rsidRDefault="004925CF" w:rsidP="004925CF">
      <w:pPr>
        <w:jc w:val="center"/>
        <w:rPr>
          <w:b/>
          <w:bCs/>
          <w:sz w:val="36"/>
          <w:szCs w:val="36"/>
        </w:rPr>
      </w:pPr>
      <w:r w:rsidRPr="001857BF">
        <w:rPr>
          <w:b/>
          <w:bCs/>
          <w:sz w:val="36"/>
          <w:szCs w:val="36"/>
        </w:rPr>
        <w:lastRenderedPageBreak/>
        <w:t>Funerals at Trinity Episcopal Church:</w:t>
      </w:r>
    </w:p>
    <w:p w14:paraId="4CBCD57C" w14:textId="2C987795" w:rsidR="004925CF" w:rsidRDefault="004925CF" w:rsidP="004925CF">
      <w:pPr>
        <w:jc w:val="center"/>
        <w:rPr>
          <w:b/>
          <w:bCs/>
          <w:color w:val="000000" w:themeColor="text1"/>
          <w:sz w:val="32"/>
          <w:szCs w:val="32"/>
        </w:rPr>
      </w:pPr>
      <w:r w:rsidRPr="004925CF">
        <w:rPr>
          <w:b/>
          <w:bCs/>
          <w:color w:val="000000" w:themeColor="text1"/>
          <w:sz w:val="32"/>
          <w:szCs w:val="32"/>
        </w:rPr>
        <w:t xml:space="preserve">Appendix </w:t>
      </w:r>
      <w:r>
        <w:rPr>
          <w:b/>
          <w:bCs/>
          <w:color w:val="000000" w:themeColor="text1"/>
          <w:sz w:val="32"/>
          <w:szCs w:val="32"/>
        </w:rPr>
        <w:t>C – Service Preparation</w:t>
      </w:r>
    </w:p>
    <w:p w14:paraId="7D3BCCEA" w14:textId="420F005D" w:rsidR="00D83A27" w:rsidRDefault="004925CF" w:rsidP="002773AC">
      <w:pPr>
        <w:rPr>
          <w:sz w:val="32"/>
          <w:szCs w:val="32"/>
        </w:rPr>
      </w:pPr>
      <w:r>
        <w:rPr>
          <w:sz w:val="32"/>
          <w:szCs w:val="32"/>
        </w:rPr>
        <w:t>Name of decedent:</w:t>
      </w:r>
    </w:p>
    <w:p w14:paraId="58FF7F24" w14:textId="36BFE6D7" w:rsidR="001A7867" w:rsidRDefault="001A7867" w:rsidP="002773AC">
      <w:pPr>
        <w:rPr>
          <w:sz w:val="32"/>
          <w:szCs w:val="32"/>
        </w:rPr>
      </w:pPr>
      <w:r>
        <w:rPr>
          <w:sz w:val="32"/>
          <w:szCs w:val="32"/>
        </w:rPr>
        <w:t>Decedent</w:t>
      </w:r>
      <w:r w:rsidR="001F709F">
        <w:rPr>
          <w:sz w:val="32"/>
          <w:szCs w:val="32"/>
        </w:rPr>
        <w:t>’</w:t>
      </w:r>
      <w:r>
        <w:rPr>
          <w:sz w:val="32"/>
          <w:szCs w:val="32"/>
        </w:rPr>
        <w:t>s date of birth &amp; death:</w:t>
      </w:r>
    </w:p>
    <w:p w14:paraId="7801E9DB" w14:textId="7EF127F0" w:rsidR="004925CF" w:rsidRDefault="004925CF" w:rsidP="002773AC">
      <w:pPr>
        <w:rPr>
          <w:sz w:val="32"/>
          <w:szCs w:val="32"/>
        </w:rPr>
      </w:pPr>
      <w:r>
        <w:rPr>
          <w:sz w:val="32"/>
          <w:szCs w:val="32"/>
        </w:rPr>
        <w:t>Date and Time of Service:</w:t>
      </w:r>
    </w:p>
    <w:p w14:paraId="25D634C8" w14:textId="0356C87F" w:rsidR="00CB36E0" w:rsidRDefault="00CB36E0" w:rsidP="002773AC">
      <w:pPr>
        <w:rPr>
          <w:sz w:val="32"/>
          <w:szCs w:val="32"/>
        </w:rPr>
      </w:pPr>
      <w:r>
        <w:rPr>
          <w:sz w:val="32"/>
          <w:szCs w:val="32"/>
        </w:rPr>
        <w:t>Visitation:</w:t>
      </w:r>
      <w:r>
        <w:rPr>
          <w:sz w:val="32"/>
          <w:szCs w:val="32"/>
        </w:rPr>
        <w:tab/>
      </w:r>
      <w:r>
        <w:rPr>
          <w:sz w:val="32"/>
          <w:szCs w:val="32"/>
        </w:rPr>
        <w:tab/>
      </w:r>
      <w:r>
        <w:rPr>
          <w:sz w:val="32"/>
          <w:szCs w:val="32"/>
        </w:rPr>
        <w:tab/>
        <w:t>Before service</w:t>
      </w:r>
      <w:r>
        <w:rPr>
          <w:sz w:val="32"/>
          <w:szCs w:val="32"/>
        </w:rPr>
        <w:tab/>
      </w:r>
      <w:r>
        <w:rPr>
          <w:sz w:val="32"/>
          <w:szCs w:val="32"/>
        </w:rPr>
        <w:tab/>
        <w:t>After service</w:t>
      </w:r>
      <w:r>
        <w:rPr>
          <w:sz w:val="32"/>
          <w:szCs w:val="32"/>
        </w:rPr>
        <w:tab/>
        <w:t>None</w:t>
      </w:r>
    </w:p>
    <w:p w14:paraId="265CD072" w14:textId="2ABCBE1D" w:rsidR="00D83A27" w:rsidRDefault="004925CF" w:rsidP="002773AC">
      <w:pPr>
        <w:rPr>
          <w:sz w:val="32"/>
          <w:szCs w:val="32"/>
        </w:rPr>
      </w:pPr>
      <w:r>
        <w:rPr>
          <w:sz w:val="32"/>
          <w:szCs w:val="32"/>
        </w:rPr>
        <w:t>Type of Service:</w:t>
      </w:r>
      <w:r>
        <w:rPr>
          <w:sz w:val="32"/>
          <w:szCs w:val="32"/>
        </w:rPr>
        <w:tab/>
      </w:r>
      <w:r>
        <w:rPr>
          <w:sz w:val="32"/>
          <w:szCs w:val="32"/>
        </w:rPr>
        <w:tab/>
        <w:t>Burial Office</w:t>
      </w:r>
      <w:r>
        <w:rPr>
          <w:sz w:val="32"/>
          <w:szCs w:val="32"/>
        </w:rPr>
        <w:tab/>
      </w:r>
      <w:r>
        <w:rPr>
          <w:sz w:val="32"/>
          <w:szCs w:val="32"/>
        </w:rPr>
        <w:tab/>
        <w:t>Eucharist</w:t>
      </w:r>
      <w:r>
        <w:rPr>
          <w:sz w:val="32"/>
          <w:szCs w:val="32"/>
        </w:rPr>
        <w:tab/>
      </w:r>
      <w:r>
        <w:rPr>
          <w:sz w:val="32"/>
          <w:szCs w:val="32"/>
        </w:rPr>
        <w:tab/>
        <w:t>Graveside</w:t>
      </w:r>
    </w:p>
    <w:p w14:paraId="37E55906" w14:textId="65399257" w:rsidR="004925CF" w:rsidRDefault="004925CF" w:rsidP="004925CF">
      <w:pPr>
        <w:rPr>
          <w:sz w:val="32"/>
          <w:szCs w:val="32"/>
        </w:rPr>
      </w:pPr>
      <w:r>
        <w:rPr>
          <w:sz w:val="32"/>
          <w:szCs w:val="32"/>
        </w:rPr>
        <w:t>Remains:</w:t>
      </w:r>
      <w:r>
        <w:rPr>
          <w:sz w:val="32"/>
          <w:szCs w:val="32"/>
        </w:rPr>
        <w:tab/>
      </w:r>
      <w:r>
        <w:rPr>
          <w:sz w:val="32"/>
          <w:szCs w:val="32"/>
        </w:rPr>
        <w:tab/>
      </w:r>
      <w:r>
        <w:rPr>
          <w:sz w:val="32"/>
          <w:szCs w:val="32"/>
        </w:rPr>
        <w:tab/>
        <w:t>Cremains</w:t>
      </w:r>
      <w:r>
        <w:rPr>
          <w:sz w:val="32"/>
          <w:szCs w:val="32"/>
        </w:rPr>
        <w:tab/>
      </w:r>
      <w:r>
        <w:rPr>
          <w:sz w:val="32"/>
          <w:szCs w:val="32"/>
        </w:rPr>
        <w:tab/>
      </w:r>
      <w:r>
        <w:rPr>
          <w:sz w:val="32"/>
          <w:szCs w:val="32"/>
        </w:rPr>
        <w:tab/>
        <w:t>Casket</w:t>
      </w:r>
      <w:r>
        <w:rPr>
          <w:sz w:val="32"/>
          <w:szCs w:val="32"/>
        </w:rPr>
        <w:tab/>
      </w:r>
      <w:r>
        <w:rPr>
          <w:sz w:val="32"/>
          <w:szCs w:val="32"/>
        </w:rPr>
        <w:tab/>
        <w:t>None</w:t>
      </w:r>
    </w:p>
    <w:p w14:paraId="37B7F6A0" w14:textId="60A8980C" w:rsidR="00D83A27" w:rsidRDefault="004925CF" w:rsidP="002773AC">
      <w:pPr>
        <w:rPr>
          <w:sz w:val="32"/>
          <w:szCs w:val="32"/>
        </w:rPr>
      </w:pPr>
      <w:r>
        <w:rPr>
          <w:sz w:val="32"/>
          <w:szCs w:val="32"/>
        </w:rPr>
        <w:t>Readings:</w:t>
      </w:r>
    </w:p>
    <w:p w14:paraId="65BE015B" w14:textId="7365AB8E" w:rsidR="004925CF" w:rsidRPr="004925CF" w:rsidRDefault="004925CF" w:rsidP="004925CF">
      <w:pPr>
        <w:pStyle w:val="ListParagraph"/>
        <w:numPr>
          <w:ilvl w:val="0"/>
          <w:numId w:val="1"/>
        </w:numPr>
        <w:rPr>
          <w:sz w:val="32"/>
          <w:szCs w:val="32"/>
        </w:rPr>
      </w:pPr>
      <w:r w:rsidRPr="004925CF">
        <w:rPr>
          <w:sz w:val="32"/>
          <w:szCs w:val="32"/>
        </w:rPr>
        <w:t>Old Testament</w:t>
      </w:r>
      <w:r>
        <w:rPr>
          <w:sz w:val="32"/>
          <w:szCs w:val="32"/>
        </w:rPr>
        <w:t>:</w:t>
      </w:r>
    </w:p>
    <w:p w14:paraId="7D243145" w14:textId="1E735196" w:rsidR="004925CF" w:rsidRPr="004925CF" w:rsidRDefault="004925CF" w:rsidP="004925CF">
      <w:pPr>
        <w:pStyle w:val="ListParagraph"/>
        <w:numPr>
          <w:ilvl w:val="0"/>
          <w:numId w:val="1"/>
        </w:numPr>
        <w:rPr>
          <w:sz w:val="32"/>
          <w:szCs w:val="32"/>
        </w:rPr>
      </w:pPr>
      <w:r w:rsidRPr="004925CF">
        <w:rPr>
          <w:sz w:val="32"/>
          <w:szCs w:val="32"/>
        </w:rPr>
        <w:t>Psalm</w:t>
      </w:r>
      <w:r>
        <w:rPr>
          <w:sz w:val="32"/>
          <w:szCs w:val="32"/>
        </w:rPr>
        <w:t>:</w:t>
      </w:r>
    </w:p>
    <w:p w14:paraId="20106325" w14:textId="490DA9A7" w:rsidR="004925CF" w:rsidRPr="004925CF" w:rsidRDefault="004925CF" w:rsidP="004925CF">
      <w:pPr>
        <w:pStyle w:val="ListParagraph"/>
        <w:numPr>
          <w:ilvl w:val="0"/>
          <w:numId w:val="1"/>
        </w:numPr>
        <w:rPr>
          <w:sz w:val="32"/>
          <w:szCs w:val="32"/>
        </w:rPr>
      </w:pPr>
      <w:r w:rsidRPr="004925CF">
        <w:rPr>
          <w:sz w:val="32"/>
          <w:szCs w:val="32"/>
        </w:rPr>
        <w:t>New Testament</w:t>
      </w:r>
      <w:r>
        <w:rPr>
          <w:sz w:val="32"/>
          <w:szCs w:val="32"/>
        </w:rPr>
        <w:t>:</w:t>
      </w:r>
    </w:p>
    <w:p w14:paraId="47694F8B" w14:textId="2CAE99AF" w:rsidR="004925CF" w:rsidRDefault="004925CF" w:rsidP="004925CF">
      <w:pPr>
        <w:pStyle w:val="ListParagraph"/>
        <w:numPr>
          <w:ilvl w:val="0"/>
          <w:numId w:val="1"/>
        </w:numPr>
        <w:rPr>
          <w:sz w:val="32"/>
          <w:szCs w:val="32"/>
        </w:rPr>
      </w:pPr>
      <w:r w:rsidRPr="004925CF">
        <w:rPr>
          <w:sz w:val="32"/>
          <w:szCs w:val="32"/>
        </w:rPr>
        <w:t>Gospel (required if the service includes Eucharist):</w:t>
      </w:r>
    </w:p>
    <w:p w14:paraId="7CB6CCF2" w14:textId="4B85510E" w:rsidR="00CB36E0" w:rsidRDefault="00CB36E0" w:rsidP="00CB36E0">
      <w:pPr>
        <w:rPr>
          <w:sz w:val="32"/>
          <w:szCs w:val="32"/>
        </w:rPr>
      </w:pPr>
      <w:r>
        <w:rPr>
          <w:sz w:val="32"/>
          <w:szCs w:val="32"/>
        </w:rPr>
        <w:t>Music:</w:t>
      </w:r>
    </w:p>
    <w:p w14:paraId="3D6D709F" w14:textId="77777777" w:rsidR="00CB36E0" w:rsidRPr="00CB36E0" w:rsidRDefault="00CB36E0" w:rsidP="00CB36E0">
      <w:pPr>
        <w:pStyle w:val="ListParagraph"/>
        <w:numPr>
          <w:ilvl w:val="0"/>
          <w:numId w:val="2"/>
        </w:numPr>
        <w:rPr>
          <w:sz w:val="32"/>
          <w:szCs w:val="32"/>
        </w:rPr>
      </w:pPr>
      <w:r w:rsidRPr="00CB36E0">
        <w:rPr>
          <w:sz w:val="32"/>
          <w:szCs w:val="32"/>
        </w:rPr>
        <w:t>Prelude:</w:t>
      </w:r>
    </w:p>
    <w:p w14:paraId="4E34E215" w14:textId="2A86574F" w:rsidR="00CB36E0" w:rsidRPr="00CB36E0" w:rsidRDefault="00CB36E0" w:rsidP="00CB36E0">
      <w:pPr>
        <w:pStyle w:val="ListParagraph"/>
        <w:numPr>
          <w:ilvl w:val="0"/>
          <w:numId w:val="2"/>
        </w:numPr>
        <w:rPr>
          <w:sz w:val="32"/>
          <w:szCs w:val="32"/>
        </w:rPr>
      </w:pPr>
      <w:r w:rsidRPr="00CB36E0">
        <w:rPr>
          <w:sz w:val="32"/>
          <w:szCs w:val="32"/>
        </w:rPr>
        <w:t>Opening Hymn:</w:t>
      </w:r>
    </w:p>
    <w:p w14:paraId="1539FDFA" w14:textId="47337E41" w:rsidR="00CB36E0" w:rsidRPr="00CB36E0" w:rsidRDefault="00CB36E0" w:rsidP="00CB36E0">
      <w:pPr>
        <w:pStyle w:val="ListParagraph"/>
        <w:numPr>
          <w:ilvl w:val="0"/>
          <w:numId w:val="2"/>
        </w:numPr>
        <w:rPr>
          <w:sz w:val="32"/>
          <w:szCs w:val="32"/>
        </w:rPr>
      </w:pPr>
      <w:r w:rsidRPr="00CB36E0">
        <w:rPr>
          <w:sz w:val="32"/>
          <w:szCs w:val="32"/>
        </w:rPr>
        <w:t>Gospel Hymn (Eucharist):</w:t>
      </w:r>
    </w:p>
    <w:p w14:paraId="3948274A" w14:textId="79F48D90" w:rsidR="00CB36E0" w:rsidRPr="00CB36E0" w:rsidRDefault="00CB36E0" w:rsidP="00CB36E0">
      <w:pPr>
        <w:pStyle w:val="ListParagraph"/>
        <w:numPr>
          <w:ilvl w:val="0"/>
          <w:numId w:val="2"/>
        </w:numPr>
        <w:rPr>
          <w:sz w:val="32"/>
          <w:szCs w:val="32"/>
        </w:rPr>
      </w:pPr>
      <w:r w:rsidRPr="00CB36E0">
        <w:rPr>
          <w:sz w:val="32"/>
          <w:szCs w:val="32"/>
        </w:rPr>
        <w:t>Closing Hymn:</w:t>
      </w:r>
    </w:p>
    <w:p w14:paraId="19CC86CE" w14:textId="3B81B78D" w:rsidR="00CB36E0" w:rsidRPr="00CB36E0" w:rsidRDefault="00CB36E0" w:rsidP="00CB36E0">
      <w:pPr>
        <w:pStyle w:val="ListParagraph"/>
        <w:numPr>
          <w:ilvl w:val="0"/>
          <w:numId w:val="2"/>
        </w:numPr>
        <w:rPr>
          <w:sz w:val="32"/>
          <w:szCs w:val="32"/>
        </w:rPr>
      </w:pPr>
      <w:r w:rsidRPr="00CB36E0">
        <w:rPr>
          <w:sz w:val="32"/>
          <w:szCs w:val="32"/>
        </w:rPr>
        <w:t>Postlude:</w:t>
      </w:r>
    </w:p>
    <w:p w14:paraId="092F8362" w14:textId="2EDF71FE" w:rsidR="00CB36E0" w:rsidRPr="00CB36E0" w:rsidRDefault="00CB36E0" w:rsidP="00CB36E0">
      <w:pPr>
        <w:pStyle w:val="ListParagraph"/>
        <w:numPr>
          <w:ilvl w:val="0"/>
          <w:numId w:val="2"/>
        </w:numPr>
        <w:rPr>
          <w:sz w:val="32"/>
          <w:szCs w:val="32"/>
        </w:rPr>
      </w:pPr>
      <w:r w:rsidRPr="00CB36E0">
        <w:rPr>
          <w:sz w:val="32"/>
          <w:szCs w:val="32"/>
        </w:rPr>
        <w:t>Other music:</w:t>
      </w:r>
    </w:p>
    <w:p w14:paraId="1E5CA2E2" w14:textId="77777777" w:rsidR="00CB36E0" w:rsidRPr="00CB36E0" w:rsidRDefault="00CB36E0" w:rsidP="00CB36E0">
      <w:pPr>
        <w:rPr>
          <w:sz w:val="32"/>
          <w:szCs w:val="32"/>
        </w:rPr>
      </w:pPr>
    </w:p>
    <w:sectPr w:rsidR="00CB36E0" w:rsidRPr="00CB36E0" w:rsidSect="0075298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Body 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B319A"/>
    <w:multiLevelType w:val="hybridMultilevel"/>
    <w:tmpl w:val="3F12F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BF7F19"/>
    <w:multiLevelType w:val="hybridMultilevel"/>
    <w:tmpl w:val="9166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5395477">
    <w:abstractNumId w:val="0"/>
  </w:num>
  <w:num w:numId="2" w16cid:durableId="475879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3AC"/>
    <w:rsid w:val="00021B4A"/>
    <w:rsid w:val="000450AE"/>
    <w:rsid w:val="00122D85"/>
    <w:rsid w:val="00153906"/>
    <w:rsid w:val="001857BF"/>
    <w:rsid w:val="001A7867"/>
    <w:rsid w:val="001C2F7D"/>
    <w:rsid w:val="001F709F"/>
    <w:rsid w:val="002375C5"/>
    <w:rsid w:val="002773AC"/>
    <w:rsid w:val="00324173"/>
    <w:rsid w:val="00424514"/>
    <w:rsid w:val="00492520"/>
    <w:rsid w:val="004925CF"/>
    <w:rsid w:val="00497881"/>
    <w:rsid w:val="004A1AF7"/>
    <w:rsid w:val="004B1ACB"/>
    <w:rsid w:val="00532CC4"/>
    <w:rsid w:val="00675709"/>
    <w:rsid w:val="006E22BF"/>
    <w:rsid w:val="006F1AFE"/>
    <w:rsid w:val="0075298D"/>
    <w:rsid w:val="00791DE7"/>
    <w:rsid w:val="007E327D"/>
    <w:rsid w:val="008006FD"/>
    <w:rsid w:val="00884EFC"/>
    <w:rsid w:val="0089489B"/>
    <w:rsid w:val="0094349B"/>
    <w:rsid w:val="00951799"/>
    <w:rsid w:val="00982D86"/>
    <w:rsid w:val="00A863CA"/>
    <w:rsid w:val="00AE0A6C"/>
    <w:rsid w:val="00B1457D"/>
    <w:rsid w:val="00C446FB"/>
    <w:rsid w:val="00C646F9"/>
    <w:rsid w:val="00C96EDD"/>
    <w:rsid w:val="00CB36E0"/>
    <w:rsid w:val="00CE1345"/>
    <w:rsid w:val="00CF1184"/>
    <w:rsid w:val="00D83A27"/>
    <w:rsid w:val="00D9078D"/>
    <w:rsid w:val="00DA272D"/>
    <w:rsid w:val="00DA6AF3"/>
    <w:rsid w:val="00DE30EE"/>
    <w:rsid w:val="00DF1267"/>
    <w:rsid w:val="00E22F07"/>
    <w:rsid w:val="00E2485F"/>
    <w:rsid w:val="00EF2518"/>
    <w:rsid w:val="00F34A03"/>
    <w:rsid w:val="00F85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42819"/>
  <w15:chartTrackingRefBased/>
  <w15:docId w15:val="{A2C281DC-996B-D141-9FFA-98665078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3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73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73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73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73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73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73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73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73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3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73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73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73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73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73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73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73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73AC"/>
    <w:rPr>
      <w:rFonts w:eastAsiaTheme="majorEastAsia" w:cstheme="majorBidi"/>
      <w:color w:val="272727" w:themeColor="text1" w:themeTint="D8"/>
    </w:rPr>
  </w:style>
  <w:style w:type="paragraph" w:styleId="Title">
    <w:name w:val="Title"/>
    <w:basedOn w:val="Normal"/>
    <w:next w:val="Normal"/>
    <w:link w:val="TitleChar"/>
    <w:uiPriority w:val="10"/>
    <w:qFormat/>
    <w:rsid w:val="002773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73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73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73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73AC"/>
    <w:pPr>
      <w:spacing w:before="160"/>
      <w:jc w:val="center"/>
    </w:pPr>
    <w:rPr>
      <w:i/>
      <w:iCs/>
      <w:color w:val="404040" w:themeColor="text1" w:themeTint="BF"/>
    </w:rPr>
  </w:style>
  <w:style w:type="character" w:customStyle="1" w:styleId="QuoteChar">
    <w:name w:val="Quote Char"/>
    <w:basedOn w:val="DefaultParagraphFont"/>
    <w:link w:val="Quote"/>
    <w:uiPriority w:val="29"/>
    <w:rsid w:val="002773AC"/>
    <w:rPr>
      <w:i/>
      <w:iCs/>
      <w:color w:val="404040" w:themeColor="text1" w:themeTint="BF"/>
    </w:rPr>
  </w:style>
  <w:style w:type="paragraph" w:styleId="ListParagraph">
    <w:name w:val="List Paragraph"/>
    <w:basedOn w:val="Normal"/>
    <w:uiPriority w:val="34"/>
    <w:qFormat/>
    <w:rsid w:val="002773AC"/>
    <w:pPr>
      <w:ind w:left="720"/>
      <w:contextualSpacing/>
    </w:pPr>
  </w:style>
  <w:style w:type="character" w:styleId="IntenseEmphasis">
    <w:name w:val="Intense Emphasis"/>
    <w:basedOn w:val="DefaultParagraphFont"/>
    <w:uiPriority w:val="21"/>
    <w:qFormat/>
    <w:rsid w:val="002773AC"/>
    <w:rPr>
      <w:i/>
      <w:iCs/>
      <w:color w:val="0F4761" w:themeColor="accent1" w:themeShade="BF"/>
    </w:rPr>
  </w:style>
  <w:style w:type="paragraph" w:styleId="IntenseQuote">
    <w:name w:val="Intense Quote"/>
    <w:basedOn w:val="Normal"/>
    <w:next w:val="Normal"/>
    <w:link w:val="IntenseQuoteChar"/>
    <w:uiPriority w:val="30"/>
    <w:qFormat/>
    <w:rsid w:val="002773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73AC"/>
    <w:rPr>
      <w:i/>
      <w:iCs/>
      <w:color w:val="0F4761" w:themeColor="accent1" w:themeShade="BF"/>
    </w:rPr>
  </w:style>
  <w:style w:type="character" w:styleId="IntenseReference">
    <w:name w:val="Intense Reference"/>
    <w:basedOn w:val="DefaultParagraphFont"/>
    <w:uiPriority w:val="32"/>
    <w:qFormat/>
    <w:rsid w:val="002773AC"/>
    <w:rPr>
      <w:b/>
      <w:bCs/>
      <w:smallCaps/>
      <w:color w:val="0F4761" w:themeColor="accent1" w:themeShade="BF"/>
      <w:spacing w:val="5"/>
    </w:rPr>
  </w:style>
  <w:style w:type="character" w:customStyle="1" w:styleId="apple-converted-space">
    <w:name w:val="apple-converted-space"/>
    <w:basedOn w:val="DefaultParagraphFont"/>
    <w:rsid w:val="001857BF"/>
  </w:style>
  <w:style w:type="character" w:customStyle="1" w:styleId="sc">
    <w:name w:val="sc"/>
    <w:basedOn w:val="DefaultParagraphFont"/>
    <w:rsid w:val="001857BF"/>
  </w:style>
  <w:style w:type="paragraph" w:styleId="NoSpacing">
    <w:name w:val="No Spacing"/>
    <w:uiPriority w:val="1"/>
    <w:qFormat/>
    <w:rsid w:val="001857BF"/>
    <w:pPr>
      <w:spacing w:after="0" w:line="240" w:lineRule="auto"/>
    </w:pPr>
    <w:rPr>
      <w:kern w:val="0"/>
      <w:sz w:val="22"/>
      <w:szCs w:val="22"/>
      <w14:ligatures w14:val="none"/>
    </w:rPr>
  </w:style>
  <w:style w:type="character" w:styleId="Emphasis">
    <w:name w:val="Emphasis"/>
    <w:basedOn w:val="DefaultParagraphFont"/>
    <w:uiPriority w:val="20"/>
    <w:qFormat/>
    <w:rsid w:val="001857BF"/>
    <w:rPr>
      <w:i/>
      <w:iCs/>
    </w:rPr>
  </w:style>
  <w:style w:type="paragraph" w:styleId="Revision">
    <w:name w:val="Revision"/>
    <w:hidden/>
    <w:uiPriority w:val="99"/>
    <w:semiHidden/>
    <w:rsid w:val="002375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5237</Words>
  <Characters>29857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Hoy</dc:creator>
  <cp:keywords/>
  <dc:description/>
  <cp:lastModifiedBy>Mary Hoy</cp:lastModifiedBy>
  <cp:revision>2</cp:revision>
  <dcterms:created xsi:type="dcterms:W3CDTF">2025-07-11T21:48:00Z</dcterms:created>
  <dcterms:modified xsi:type="dcterms:W3CDTF">2025-07-11T21:48:00Z</dcterms:modified>
</cp:coreProperties>
</file>