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A6C94" w14:textId="77777777" w:rsidR="00AC05EE" w:rsidRDefault="00AC05EE" w:rsidP="00AC05EE">
      <w:pPr>
        <w:jc w:val="center"/>
        <w:rPr>
          <w:b/>
          <w:bCs/>
        </w:rPr>
      </w:pPr>
      <w:r>
        <w:rPr>
          <w:noProof/>
        </w:rPr>
        <w:drawing>
          <wp:inline distT="0" distB="0" distL="0" distR="0" wp14:anchorId="3938C94E" wp14:editId="528F8FC6">
            <wp:extent cx="1295400" cy="971550"/>
            <wp:effectExtent l="0" t="0" r="0" b="0"/>
            <wp:docPr id="139097513" name="Picture 1" descr="A pink ribbon with a butterf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ribbon with a butterfly on i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971550"/>
                    </a:xfrm>
                    <a:prstGeom prst="rect">
                      <a:avLst/>
                    </a:prstGeom>
                    <a:noFill/>
                    <a:ln>
                      <a:noFill/>
                    </a:ln>
                  </pic:spPr>
                </pic:pic>
              </a:graphicData>
            </a:graphic>
          </wp:inline>
        </w:drawing>
      </w:r>
    </w:p>
    <w:p w14:paraId="3BC42376" w14:textId="77777777" w:rsidR="00AC05EE" w:rsidRDefault="00AC05EE" w:rsidP="00AC05EE">
      <w:pPr>
        <w:jc w:val="center"/>
        <w:rPr>
          <w:b/>
          <w:bCs/>
        </w:rPr>
      </w:pPr>
    </w:p>
    <w:p w14:paraId="6E913A75" w14:textId="4B4BBA93" w:rsidR="00AC05EE" w:rsidRDefault="00AC05EE" w:rsidP="00AC05EE">
      <w:pPr>
        <w:rPr>
          <w:b/>
          <w:bCs/>
        </w:rPr>
      </w:pPr>
      <w:r>
        <w:rPr>
          <w:b/>
          <w:bCs/>
        </w:rPr>
        <w:t xml:space="preserve">Board of Directors Meeting Minutes – </w:t>
      </w:r>
      <w:r w:rsidR="006775C8">
        <w:rPr>
          <w:b/>
          <w:bCs/>
        </w:rPr>
        <w:t>May 8</w:t>
      </w:r>
      <w:r w:rsidR="006775C8" w:rsidRPr="006775C8">
        <w:rPr>
          <w:b/>
          <w:bCs/>
          <w:vertAlign w:val="superscript"/>
        </w:rPr>
        <w:t>th</w:t>
      </w:r>
      <w:r w:rsidR="006775C8">
        <w:rPr>
          <w:b/>
          <w:bCs/>
        </w:rPr>
        <w:t>, 2024</w:t>
      </w:r>
    </w:p>
    <w:p w14:paraId="547C9D7A" w14:textId="77777777" w:rsidR="00AC05EE" w:rsidRDefault="00AC05EE" w:rsidP="00AC05EE">
      <w:pPr>
        <w:rPr>
          <w:b/>
          <w:bCs/>
        </w:rPr>
      </w:pPr>
    </w:p>
    <w:p w14:paraId="4BB23EA4" w14:textId="01460F7E" w:rsidR="00AC05EE" w:rsidRDefault="00AC05EE" w:rsidP="00AC05EE">
      <w:pPr>
        <w:rPr>
          <w:b/>
          <w:bCs/>
        </w:rPr>
      </w:pPr>
      <w:r>
        <w:rPr>
          <w:b/>
          <w:bCs/>
        </w:rPr>
        <w:t>ATTENDEES: LYDIA DODY, COLLIS WOODWARD, CAROLE CRANE, CAR</w:t>
      </w:r>
      <w:r w:rsidR="00CC5BA9">
        <w:rPr>
          <w:b/>
          <w:bCs/>
        </w:rPr>
        <w:t>OL LACERT, M</w:t>
      </w:r>
      <w:r>
        <w:rPr>
          <w:b/>
          <w:bCs/>
        </w:rPr>
        <w:t>ELISSA VENIBLE, GRETCHEN JOHNSON, ELISE CARVER, DEBBI POTTS AND LAURA HICKEY</w:t>
      </w:r>
    </w:p>
    <w:p w14:paraId="1019F3F2" w14:textId="1CD7D555" w:rsidR="00AC05EE" w:rsidRDefault="00AC05EE" w:rsidP="00AC05EE">
      <w:pPr>
        <w:rPr>
          <w:b/>
          <w:bCs/>
        </w:rPr>
      </w:pPr>
      <w:r>
        <w:rPr>
          <w:b/>
          <w:bCs/>
        </w:rPr>
        <w:t>Meeting began at 5:02PM</w:t>
      </w:r>
    </w:p>
    <w:p w14:paraId="4EB040A3" w14:textId="77777777" w:rsidR="00AC05EE" w:rsidRDefault="00AC05EE" w:rsidP="00AC05EE">
      <w:pPr>
        <w:rPr>
          <w:b/>
          <w:bCs/>
        </w:rPr>
      </w:pPr>
    </w:p>
    <w:p w14:paraId="5AAC901E" w14:textId="77777777" w:rsidR="00AC05EE" w:rsidRDefault="00AC05EE" w:rsidP="00AC05EE">
      <w:pPr>
        <w:rPr>
          <w:b/>
          <w:bCs/>
        </w:rPr>
      </w:pPr>
      <w:r>
        <w:rPr>
          <w:b/>
          <w:bCs/>
        </w:rPr>
        <w:t xml:space="preserve">General:  </w:t>
      </w:r>
    </w:p>
    <w:p w14:paraId="2921C61C" w14:textId="78B6181B" w:rsidR="00AC05EE" w:rsidRDefault="00AC05EE" w:rsidP="00AC05EE">
      <w:pPr>
        <w:pStyle w:val="ListParagraph"/>
        <w:numPr>
          <w:ilvl w:val="0"/>
          <w:numId w:val="3"/>
        </w:numPr>
      </w:pPr>
      <w:r>
        <w:t>Collis made note of the April 17</w:t>
      </w:r>
      <w:r w:rsidRPr="00AC05EE">
        <w:rPr>
          <w:vertAlign w:val="superscript"/>
        </w:rPr>
        <w:t>th</w:t>
      </w:r>
      <w:r>
        <w:t xml:space="preserve"> meeting minutes. The total liabilities </w:t>
      </w:r>
      <w:r w:rsidR="0032691A">
        <w:t>were</w:t>
      </w:r>
      <w:r>
        <w:t xml:space="preserve"> not correct. It is not $100K more than last year, total liabilities were $550 more. </w:t>
      </w:r>
    </w:p>
    <w:p w14:paraId="2CDDAE5F" w14:textId="19B8430A" w:rsidR="00AC05EE" w:rsidRDefault="00AC05EE" w:rsidP="006775C8">
      <w:pPr>
        <w:pStyle w:val="ListParagraph"/>
        <w:numPr>
          <w:ilvl w:val="1"/>
          <w:numId w:val="3"/>
        </w:numPr>
      </w:pPr>
      <w:r>
        <w:t>With the change of the liabilities, the board meeting minutes of April 2024 were approved.</w:t>
      </w:r>
    </w:p>
    <w:p w14:paraId="0FB9F9A4" w14:textId="77777777" w:rsidR="00AC05EE" w:rsidRDefault="00AC05EE" w:rsidP="00AC05EE"/>
    <w:p w14:paraId="6CAAB768" w14:textId="77777777" w:rsidR="00AC05EE" w:rsidRDefault="00AC05EE" w:rsidP="00AC05EE">
      <w:pPr>
        <w:rPr>
          <w:b/>
          <w:bCs/>
        </w:rPr>
      </w:pPr>
      <w:r>
        <w:rPr>
          <w:b/>
          <w:bCs/>
        </w:rPr>
        <w:t>Treasurers Report:</w:t>
      </w:r>
    </w:p>
    <w:p w14:paraId="231BA84C" w14:textId="6F1D2EDF" w:rsidR="005270D2" w:rsidRDefault="005270D2" w:rsidP="005270D2">
      <w:pPr>
        <w:pStyle w:val="ListParagraph"/>
        <w:numPr>
          <w:ilvl w:val="0"/>
          <w:numId w:val="11"/>
        </w:numPr>
      </w:pPr>
      <w:r>
        <w:t xml:space="preserve">Overall, we have </w:t>
      </w:r>
      <w:r w:rsidR="0032691A">
        <w:t>solid</w:t>
      </w:r>
      <w:r>
        <w:t xml:space="preserve"> financials. However:</w:t>
      </w:r>
    </w:p>
    <w:p w14:paraId="46C15AF9" w14:textId="26570A7C" w:rsidR="005270D2" w:rsidRDefault="005270D2" w:rsidP="005270D2">
      <w:pPr>
        <w:pStyle w:val="ListParagraph"/>
        <w:numPr>
          <w:ilvl w:val="1"/>
          <w:numId w:val="11"/>
        </w:numPr>
      </w:pPr>
      <w:r>
        <w:t>We budgeted</w:t>
      </w:r>
      <w:r w:rsidR="00BD2A94">
        <w:t xml:space="preserve"> our income</w:t>
      </w:r>
      <w:r>
        <w:t xml:space="preserve"> to be at 226K </w:t>
      </w:r>
      <w:r w:rsidR="00BD2A94">
        <w:t>by this point, currently at 200K.</w:t>
      </w:r>
    </w:p>
    <w:p w14:paraId="6C370310" w14:textId="4E441E9B" w:rsidR="00BD2A94" w:rsidRDefault="00BD2A94" w:rsidP="00BD2A94">
      <w:pPr>
        <w:pStyle w:val="ListParagraph"/>
        <w:numPr>
          <w:ilvl w:val="1"/>
          <w:numId w:val="11"/>
        </w:numPr>
      </w:pPr>
      <w:r>
        <w:t xml:space="preserve">We budgeted our expenses to </w:t>
      </w:r>
      <w:r w:rsidR="0032691A">
        <w:t>be</w:t>
      </w:r>
      <w:r>
        <w:t xml:space="preserve"> 128K, currently at 135K.</w:t>
      </w:r>
    </w:p>
    <w:p w14:paraId="57633DE2" w14:textId="729F9E0F" w:rsidR="00BD2A94" w:rsidRDefault="001916FC" w:rsidP="001916FC">
      <w:pPr>
        <w:pStyle w:val="ListParagraph"/>
        <w:numPr>
          <w:ilvl w:val="0"/>
          <w:numId w:val="11"/>
        </w:numPr>
      </w:pPr>
      <w:r>
        <w:t>Our budget is not perfectly accurate because when we made it we spread it evenly across the entire year rather than skew it for event months. Throughout the year it should even out</w:t>
      </w:r>
      <w:r w:rsidR="001A14C1">
        <w:t>.</w:t>
      </w:r>
    </w:p>
    <w:p w14:paraId="693709B1" w14:textId="74E78704" w:rsidR="001A14C1" w:rsidRDefault="001A14C1" w:rsidP="001A14C1">
      <w:pPr>
        <w:pStyle w:val="ListParagraph"/>
        <w:numPr>
          <w:ilvl w:val="1"/>
          <w:numId w:val="11"/>
        </w:numPr>
      </w:pPr>
      <w:r>
        <w:t xml:space="preserve">Our expenses may </w:t>
      </w:r>
      <w:r w:rsidR="00E7662F">
        <w:t>also be higher because</w:t>
      </w:r>
      <w:r>
        <w:t xml:space="preserve"> we got a new logo, which resulted in reprinting/redoing lots of our branded materials.</w:t>
      </w:r>
    </w:p>
    <w:p w14:paraId="6EF0C0AF" w14:textId="6FB2C7DB" w:rsidR="0034750E" w:rsidRDefault="00424F75" w:rsidP="00424F75">
      <w:pPr>
        <w:pStyle w:val="ListParagraph"/>
        <w:numPr>
          <w:ilvl w:val="0"/>
          <w:numId w:val="11"/>
        </w:numPr>
      </w:pPr>
      <w:r>
        <w:t xml:space="preserve">Applying for grants is a possible way to diversify our income, but we have had a hard time in the past due to many different </w:t>
      </w:r>
      <w:r w:rsidR="00681053">
        <w:t xml:space="preserve">factors. </w:t>
      </w:r>
    </w:p>
    <w:p w14:paraId="70AE1B8E" w14:textId="6EA9151F" w:rsidR="00681053" w:rsidRDefault="00681053" w:rsidP="00681053">
      <w:pPr>
        <w:pStyle w:val="ListParagraph"/>
        <w:numPr>
          <w:ilvl w:val="1"/>
          <w:numId w:val="11"/>
        </w:numPr>
      </w:pPr>
      <w:r>
        <w:t xml:space="preserve">Not established enough in Weld County to receive their grant. </w:t>
      </w:r>
    </w:p>
    <w:p w14:paraId="6AC9D23A" w14:textId="630030AC" w:rsidR="007743B8" w:rsidRDefault="007743B8" w:rsidP="00681053">
      <w:pPr>
        <w:pStyle w:val="ListParagraph"/>
        <w:numPr>
          <w:ilvl w:val="1"/>
          <w:numId w:val="11"/>
        </w:numPr>
      </w:pPr>
      <w:r>
        <w:t xml:space="preserve">We still have an outstanding grant in Estes which </w:t>
      </w:r>
      <w:r w:rsidR="00E62F07">
        <w:t xml:space="preserve">prohibits us from </w:t>
      </w:r>
      <w:r w:rsidR="00E7662F">
        <w:t>applying</w:t>
      </w:r>
      <w:r w:rsidR="00E62F07">
        <w:t xml:space="preserve"> for more with them until that is spent down. We are sharing this with a cancer group in Estes </w:t>
      </w:r>
      <w:r w:rsidR="00E7662F">
        <w:t>to make it go down hopefully</w:t>
      </w:r>
      <w:r w:rsidR="00E62F07">
        <w:t xml:space="preserve">. </w:t>
      </w:r>
    </w:p>
    <w:p w14:paraId="7CF2922B" w14:textId="531594E2" w:rsidR="00E62F07" w:rsidRDefault="00E7662F" w:rsidP="00681053">
      <w:pPr>
        <w:pStyle w:val="ListParagraph"/>
        <w:numPr>
          <w:ilvl w:val="1"/>
          <w:numId w:val="11"/>
        </w:numPr>
      </w:pPr>
      <w:r>
        <w:t>Short staffed- no time to apply for grants.</w:t>
      </w:r>
    </w:p>
    <w:p w14:paraId="148CB1E0" w14:textId="50236A4D" w:rsidR="0032691A" w:rsidRDefault="0032691A" w:rsidP="0032691A">
      <w:pPr>
        <w:pStyle w:val="ListParagraph"/>
        <w:numPr>
          <w:ilvl w:val="0"/>
          <w:numId w:val="11"/>
        </w:numPr>
      </w:pPr>
      <w:r>
        <w:t xml:space="preserve">The treasurer's report was agreed to unanimously. </w:t>
      </w:r>
    </w:p>
    <w:p w14:paraId="2F17610C" w14:textId="77777777" w:rsidR="0032691A" w:rsidRPr="003E1949" w:rsidRDefault="0032691A" w:rsidP="0032691A"/>
    <w:p w14:paraId="11CEE2B2" w14:textId="6F8EDC11" w:rsidR="00AC05EE" w:rsidRDefault="0032691A" w:rsidP="00AC05EE">
      <w:pPr>
        <w:rPr>
          <w:b/>
          <w:bCs/>
        </w:rPr>
      </w:pPr>
      <w:r>
        <w:rPr>
          <w:b/>
          <w:bCs/>
        </w:rPr>
        <w:t>Strategic Planning and Next Steps</w:t>
      </w:r>
    </w:p>
    <w:p w14:paraId="00764F2E" w14:textId="4137D695" w:rsidR="00AC05EE" w:rsidRDefault="00B725A4" w:rsidP="00B725A4">
      <w:pPr>
        <w:pStyle w:val="ListParagraph"/>
        <w:numPr>
          <w:ilvl w:val="0"/>
          <w:numId w:val="12"/>
        </w:numPr>
      </w:pPr>
      <w:r>
        <w:t xml:space="preserve">Some of the </w:t>
      </w:r>
      <w:r w:rsidR="00C44486">
        <w:t>E</w:t>
      </w:r>
      <w:r>
        <w:t xml:space="preserve">xecutive </w:t>
      </w:r>
      <w:r w:rsidR="00C44486">
        <w:t>C</w:t>
      </w:r>
      <w:r>
        <w:t>ommittee met with Terje Whitmore on May 8</w:t>
      </w:r>
      <w:r w:rsidRPr="00B725A4">
        <w:rPr>
          <w:vertAlign w:val="superscript"/>
        </w:rPr>
        <w:t>th</w:t>
      </w:r>
      <w:r>
        <w:t xml:space="preserve"> to discuss an endowment.</w:t>
      </w:r>
      <w:r>
        <w:tab/>
      </w:r>
    </w:p>
    <w:p w14:paraId="4B9A76F6" w14:textId="629CC041" w:rsidR="00B725A4" w:rsidRDefault="00B725A4" w:rsidP="00B725A4">
      <w:pPr>
        <w:pStyle w:val="ListParagraph"/>
        <w:numPr>
          <w:ilvl w:val="1"/>
          <w:numId w:val="12"/>
        </w:numPr>
      </w:pPr>
      <w:r>
        <w:t xml:space="preserve">This was one part of a much larger </w:t>
      </w:r>
      <w:r w:rsidR="00C44486">
        <w:t>conversation.</w:t>
      </w:r>
    </w:p>
    <w:p w14:paraId="3410B650" w14:textId="697FC99E" w:rsidR="00B725A4" w:rsidRDefault="00B725A4" w:rsidP="00B725A4">
      <w:pPr>
        <w:pStyle w:val="ListParagraph"/>
        <w:numPr>
          <w:ilvl w:val="1"/>
          <w:numId w:val="12"/>
        </w:numPr>
      </w:pPr>
      <w:r>
        <w:t xml:space="preserve">It will be discussed with the </w:t>
      </w:r>
      <w:r w:rsidR="00C44486">
        <w:t>E</w:t>
      </w:r>
      <w:r>
        <w:t xml:space="preserve">xecutive </w:t>
      </w:r>
      <w:r w:rsidR="00C44486">
        <w:t>C</w:t>
      </w:r>
      <w:r>
        <w:t xml:space="preserve">ommittee, </w:t>
      </w:r>
      <w:r w:rsidR="00C44486">
        <w:t xml:space="preserve">and </w:t>
      </w:r>
      <w:r>
        <w:t xml:space="preserve">then the </w:t>
      </w:r>
      <w:r w:rsidR="00C44486">
        <w:t>entire Board for a strategic planning meeting.</w:t>
      </w:r>
    </w:p>
    <w:p w14:paraId="1943BEF2" w14:textId="0F6D079B" w:rsidR="0020367D" w:rsidRDefault="0020367D" w:rsidP="00B725A4">
      <w:pPr>
        <w:pStyle w:val="ListParagraph"/>
        <w:numPr>
          <w:ilvl w:val="1"/>
          <w:numId w:val="12"/>
        </w:numPr>
      </w:pPr>
      <w:r>
        <w:t>The Executive Committee is Lydia, Mark, Elise, and Lana.</w:t>
      </w:r>
    </w:p>
    <w:p w14:paraId="0C7BF718" w14:textId="2D2E4960" w:rsidR="00FC25F5" w:rsidRDefault="00FC25F5" w:rsidP="00FC25F5">
      <w:pPr>
        <w:pStyle w:val="ListParagraph"/>
        <w:numPr>
          <w:ilvl w:val="0"/>
          <w:numId w:val="12"/>
        </w:numPr>
      </w:pPr>
      <w:r>
        <w:lastRenderedPageBreak/>
        <w:t xml:space="preserve">The last time strategic planning happened was </w:t>
      </w:r>
      <w:r w:rsidR="00F905BF">
        <w:t xml:space="preserve">in </w:t>
      </w:r>
      <w:r>
        <w:t>2021</w:t>
      </w:r>
      <w:r w:rsidR="00F905BF">
        <w:t xml:space="preserve">. </w:t>
      </w:r>
    </w:p>
    <w:p w14:paraId="331EC94A" w14:textId="3F811E18" w:rsidR="00FC25F5" w:rsidRDefault="00FC25F5" w:rsidP="00FC25F5">
      <w:pPr>
        <w:pStyle w:val="ListParagraph"/>
        <w:numPr>
          <w:ilvl w:val="1"/>
          <w:numId w:val="12"/>
        </w:numPr>
      </w:pPr>
      <w:r>
        <w:t xml:space="preserve">So much has changed over the last three years. </w:t>
      </w:r>
    </w:p>
    <w:p w14:paraId="6FED95E1" w14:textId="078B8986" w:rsidR="00FC25F5" w:rsidRDefault="00F905BF" w:rsidP="00FC25F5">
      <w:pPr>
        <w:pStyle w:val="ListParagraph"/>
        <w:numPr>
          <w:ilvl w:val="1"/>
          <w:numId w:val="12"/>
        </w:numPr>
      </w:pPr>
      <w:r>
        <w:t>We now have a much deeper understanding of our organization and where we can go compared to 2021.</w:t>
      </w:r>
    </w:p>
    <w:p w14:paraId="55C850B1" w14:textId="77777777" w:rsidR="00AC05EE" w:rsidRDefault="00AC05EE" w:rsidP="00AC05EE">
      <w:pPr>
        <w:rPr>
          <w:b/>
          <w:bCs/>
        </w:rPr>
      </w:pPr>
    </w:p>
    <w:p w14:paraId="0C016114" w14:textId="155A0121" w:rsidR="00AC05EE" w:rsidRDefault="00AC05EE" w:rsidP="00AC05EE">
      <w:pPr>
        <w:rPr>
          <w:b/>
          <w:bCs/>
        </w:rPr>
      </w:pPr>
      <w:r>
        <w:rPr>
          <w:b/>
          <w:bCs/>
        </w:rPr>
        <w:t xml:space="preserve">Elise Report: </w:t>
      </w:r>
    </w:p>
    <w:p w14:paraId="053F3777" w14:textId="4430D528" w:rsidR="00B61493" w:rsidRDefault="00A25A55" w:rsidP="00A25A55">
      <w:pPr>
        <w:pStyle w:val="ListParagraph"/>
        <w:numPr>
          <w:ilvl w:val="0"/>
          <w:numId w:val="13"/>
        </w:numPr>
      </w:pPr>
      <w:r>
        <w:t>Hope Lives! 2025 Gala has been scheduled for February 8</w:t>
      </w:r>
      <w:r w:rsidRPr="00A25A55">
        <w:rPr>
          <w:vertAlign w:val="superscript"/>
        </w:rPr>
        <w:t>th</w:t>
      </w:r>
      <w:r>
        <w:t xml:space="preserve">, 2025. </w:t>
      </w:r>
    </w:p>
    <w:p w14:paraId="1596A70B" w14:textId="0081D538" w:rsidR="005D7A83" w:rsidRDefault="00A25A55" w:rsidP="005D7A83">
      <w:pPr>
        <w:pStyle w:val="ListParagraph"/>
        <w:numPr>
          <w:ilvl w:val="1"/>
          <w:numId w:val="13"/>
        </w:numPr>
      </w:pPr>
      <w:r>
        <w:t xml:space="preserve">We </w:t>
      </w:r>
      <w:r w:rsidR="007A0F37">
        <w:t>can</w:t>
      </w:r>
      <w:r>
        <w:t xml:space="preserve"> </w:t>
      </w:r>
      <w:r w:rsidR="005D7A83">
        <w:t xml:space="preserve">start making a strategic plan on how to promote this Gala. </w:t>
      </w:r>
    </w:p>
    <w:p w14:paraId="2345D347" w14:textId="546C20A8" w:rsidR="005D7A83" w:rsidRDefault="005D7A83" w:rsidP="005D7A83">
      <w:pPr>
        <w:pStyle w:val="ListParagraph"/>
        <w:numPr>
          <w:ilvl w:val="1"/>
          <w:numId w:val="13"/>
        </w:numPr>
      </w:pPr>
      <w:r>
        <w:t xml:space="preserve">We have the opportunity to build committees for this event since we are planning so far ahead. </w:t>
      </w:r>
    </w:p>
    <w:p w14:paraId="1933CD04" w14:textId="7348D423" w:rsidR="005D7A83" w:rsidRDefault="005D7A83" w:rsidP="005D7A83">
      <w:pPr>
        <w:pStyle w:val="ListParagraph"/>
        <w:numPr>
          <w:ilvl w:val="0"/>
          <w:numId w:val="13"/>
        </w:numPr>
      </w:pPr>
      <w:r>
        <w:t>Golf Update:</w:t>
      </w:r>
    </w:p>
    <w:p w14:paraId="1AEDA0BD" w14:textId="7F08B820" w:rsidR="005D7A83" w:rsidRDefault="0041175A" w:rsidP="005D7A83">
      <w:pPr>
        <w:pStyle w:val="ListParagraph"/>
        <w:numPr>
          <w:ilvl w:val="1"/>
          <w:numId w:val="13"/>
        </w:numPr>
      </w:pPr>
      <w:r>
        <w:t>Golfing for Hope! is on September 13</w:t>
      </w:r>
      <w:r w:rsidRPr="0041175A">
        <w:rPr>
          <w:vertAlign w:val="superscript"/>
        </w:rPr>
        <w:t>th</w:t>
      </w:r>
      <w:r>
        <w:t xml:space="preserve">, </w:t>
      </w:r>
      <w:r w:rsidR="00744BF8">
        <w:t>2024,</w:t>
      </w:r>
      <w:r>
        <w:t xml:space="preserve"> at Marianna Butte. </w:t>
      </w:r>
    </w:p>
    <w:p w14:paraId="44964FBC" w14:textId="123B160E" w:rsidR="0041175A" w:rsidRDefault="0041175A" w:rsidP="0041175A">
      <w:pPr>
        <w:pStyle w:val="ListParagraph"/>
        <w:numPr>
          <w:ilvl w:val="1"/>
          <w:numId w:val="13"/>
        </w:numPr>
      </w:pPr>
      <w:r>
        <w:t>We will need to start setting up at 5am</w:t>
      </w:r>
    </w:p>
    <w:p w14:paraId="584719DD" w14:textId="07371337" w:rsidR="000F0B4E" w:rsidRDefault="000F0B4E" w:rsidP="0041175A">
      <w:pPr>
        <w:pStyle w:val="ListParagraph"/>
        <w:numPr>
          <w:ilvl w:val="1"/>
          <w:numId w:val="13"/>
        </w:numPr>
      </w:pPr>
      <w:r>
        <w:t xml:space="preserve">We will begin </w:t>
      </w:r>
      <w:r w:rsidR="00744BF8">
        <w:t>promoting</w:t>
      </w:r>
      <w:r>
        <w:t xml:space="preserve"> when the flyer and sponsorship levels are complete. </w:t>
      </w:r>
    </w:p>
    <w:p w14:paraId="4A0BD458" w14:textId="116DC300" w:rsidR="000F0B4E" w:rsidRDefault="000F0B4E" w:rsidP="0041175A">
      <w:pPr>
        <w:pStyle w:val="ListParagraph"/>
        <w:numPr>
          <w:ilvl w:val="1"/>
          <w:numId w:val="13"/>
        </w:numPr>
      </w:pPr>
      <w:r>
        <w:t xml:space="preserve">We have chosen a logo for our tournament from the 99 Designs grant. </w:t>
      </w:r>
    </w:p>
    <w:p w14:paraId="77281925" w14:textId="23C92E88" w:rsidR="008B4825" w:rsidRDefault="008B4825" w:rsidP="008B4825">
      <w:pPr>
        <w:pStyle w:val="ListParagraph"/>
        <w:numPr>
          <w:ilvl w:val="0"/>
          <w:numId w:val="13"/>
        </w:numPr>
      </w:pPr>
      <w:r>
        <w:t>Miscellaneous:</w:t>
      </w:r>
    </w:p>
    <w:p w14:paraId="53943510" w14:textId="4FCF98C9" w:rsidR="008B4825" w:rsidRDefault="00C166CD" w:rsidP="008B4825">
      <w:pPr>
        <w:pStyle w:val="ListParagraph"/>
        <w:numPr>
          <w:ilvl w:val="1"/>
          <w:numId w:val="13"/>
        </w:numPr>
      </w:pPr>
      <w:r>
        <w:t xml:space="preserve">Went to Estes recently to continue with efforts to spend down the Estes grant. </w:t>
      </w:r>
    </w:p>
    <w:p w14:paraId="07ACEC13" w14:textId="23D62383" w:rsidR="00A65C5A" w:rsidRDefault="00C166CD" w:rsidP="00A65C5A">
      <w:pPr>
        <w:pStyle w:val="ListParagraph"/>
        <w:numPr>
          <w:ilvl w:val="1"/>
          <w:numId w:val="13"/>
        </w:numPr>
      </w:pPr>
      <w:r>
        <w:t xml:space="preserve">Elise is presenting at the Women Who Care </w:t>
      </w:r>
      <w:r w:rsidR="00CE2528">
        <w:t xml:space="preserve">meeting. This is 100 women who meet quarterly and decide between 3 presenting nonprofits </w:t>
      </w:r>
      <w:r w:rsidR="00A65C5A">
        <w:t>to each write a check to. This is on May 23</w:t>
      </w:r>
      <w:r w:rsidR="00A65C5A" w:rsidRPr="00A65C5A">
        <w:rPr>
          <w:vertAlign w:val="superscript"/>
        </w:rPr>
        <w:t>rd</w:t>
      </w:r>
      <w:r w:rsidR="00A65C5A">
        <w:t xml:space="preserve"> for the Windsor chapter. </w:t>
      </w:r>
    </w:p>
    <w:p w14:paraId="1D083B75" w14:textId="0193D974" w:rsidR="00A65C5A" w:rsidRDefault="00681C8B" w:rsidP="00A65C5A">
      <w:pPr>
        <w:pStyle w:val="ListParagraph"/>
        <w:numPr>
          <w:ilvl w:val="1"/>
          <w:numId w:val="13"/>
        </w:numPr>
      </w:pPr>
      <w:r>
        <w:t xml:space="preserve">Has been working on splitting her salary a straight 33% across the board into fundraising, GA, and </w:t>
      </w:r>
      <w:r w:rsidR="00597AD5">
        <w:t>the program.</w:t>
      </w:r>
    </w:p>
    <w:p w14:paraId="352A5BB7" w14:textId="63C502D8" w:rsidR="00597AD5" w:rsidRDefault="00597AD5" w:rsidP="00A65C5A">
      <w:pPr>
        <w:pStyle w:val="ListParagraph"/>
        <w:numPr>
          <w:ilvl w:val="1"/>
          <w:numId w:val="13"/>
        </w:numPr>
      </w:pPr>
      <w:r>
        <w:t xml:space="preserve">Elise is going to start sitting through a grant training program </w:t>
      </w:r>
      <w:r w:rsidR="00552C58">
        <w:t xml:space="preserve">so we can have a better chance of receiving grants. </w:t>
      </w:r>
    </w:p>
    <w:p w14:paraId="195AE3D8" w14:textId="1A9851F1" w:rsidR="007A0F37" w:rsidRDefault="00552C58" w:rsidP="007A0F37">
      <w:pPr>
        <w:pStyle w:val="ListParagraph"/>
        <w:numPr>
          <w:ilvl w:val="1"/>
          <w:numId w:val="13"/>
        </w:numPr>
      </w:pPr>
      <w:r>
        <w:t>Working on job descriptions for Board Members</w:t>
      </w:r>
      <w:r w:rsidR="007A0F37">
        <w:t>.</w:t>
      </w:r>
    </w:p>
    <w:p w14:paraId="1E940228" w14:textId="77777777" w:rsidR="008B4825" w:rsidRPr="00A25A55" w:rsidRDefault="008B4825" w:rsidP="008B4825"/>
    <w:p w14:paraId="4873DB33" w14:textId="77777777" w:rsidR="00AC05EE" w:rsidRDefault="00AC05EE" w:rsidP="00AC05EE"/>
    <w:p w14:paraId="1FACFF0F" w14:textId="77777777" w:rsidR="00AC05EE" w:rsidRDefault="00AC05EE" w:rsidP="00AC05EE">
      <w:pPr>
        <w:rPr>
          <w:b/>
          <w:bCs/>
        </w:rPr>
      </w:pPr>
      <w:r>
        <w:rPr>
          <w:b/>
          <w:bCs/>
        </w:rPr>
        <w:t>Debbi Report:</w:t>
      </w:r>
    </w:p>
    <w:p w14:paraId="16542E0F" w14:textId="752B8712" w:rsidR="00AC05EE" w:rsidRDefault="00AE263F" w:rsidP="00AE263F">
      <w:pPr>
        <w:pStyle w:val="ListParagraph"/>
        <w:numPr>
          <w:ilvl w:val="0"/>
          <w:numId w:val="14"/>
        </w:numPr>
      </w:pPr>
      <w:r>
        <w:t xml:space="preserve">Has been feeling extremely busy. </w:t>
      </w:r>
    </w:p>
    <w:p w14:paraId="55C89E54" w14:textId="73E3EC5F" w:rsidR="00A64964" w:rsidRDefault="00A64964" w:rsidP="00A64964">
      <w:pPr>
        <w:pStyle w:val="ListParagraph"/>
        <w:numPr>
          <w:ilvl w:val="1"/>
          <w:numId w:val="14"/>
        </w:numPr>
      </w:pPr>
      <w:r>
        <w:t xml:space="preserve">50 people have applied, </w:t>
      </w:r>
      <w:r w:rsidR="00E64EF2">
        <w:t xml:space="preserve">40 have been onboarded since Debbi started. </w:t>
      </w:r>
    </w:p>
    <w:p w14:paraId="5644F4E1" w14:textId="17EA6676" w:rsidR="00E64EF2" w:rsidRDefault="00E64EF2" w:rsidP="00E64EF2">
      <w:pPr>
        <w:pStyle w:val="ListParagraph"/>
        <w:numPr>
          <w:ilvl w:val="2"/>
          <w:numId w:val="14"/>
        </w:numPr>
      </w:pPr>
      <w:r>
        <w:t xml:space="preserve">5 were sick/unresponsive. </w:t>
      </w:r>
    </w:p>
    <w:p w14:paraId="69494C22" w14:textId="1540710D" w:rsidR="00E64EF2" w:rsidRDefault="00EA738D" w:rsidP="00EA738D">
      <w:pPr>
        <w:pStyle w:val="ListParagraph"/>
        <w:numPr>
          <w:ilvl w:val="0"/>
          <w:numId w:val="14"/>
        </w:numPr>
      </w:pPr>
      <w:r>
        <w:t xml:space="preserve">Debbi looked through records and found that from January 2022- current we served 275 women. </w:t>
      </w:r>
    </w:p>
    <w:p w14:paraId="2EF0B31D" w14:textId="7CEDB78E" w:rsidR="00EA738D" w:rsidRDefault="00601050" w:rsidP="00EA738D">
      <w:pPr>
        <w:pStyle w:val="ListParagraph"/>
        <w:numPr>
          <w:ilvl w:val="0"/>
          <w:numId w:val="14"/>
        </w:numPr>
      </w:pPr>
      <w:r>
        <w:t>Service Providers:</w:t>
      </w:r>
    </w:p>
    <w:p w14:paraId="545CD083" w14:textId="2940F597" w:rsidR="00601050" w:rsidRDefault="00601050" w:rsidP="00601050">
      <w:pPr>
        <w:pStyle w:val="ListParagraph"/>
        <w:numPr>
          <w:ilvl w:val="1"/>
          <w:numId w:val="14"/>
        </w:numPr>
      </w:pPr>
      <w:r>
        <w:t>Has been working through updating all Service Provider Contracts</w:t>
      </w:r>
    </w:p>
    <w:p w14:paraId="5B8475D0" w14:textId="259EA5C7" w:rsidR="00601050" w:rsidRDefault="00144D44" w:rsidP="00601050">
      <w:pPr>
        <w:pStyle w:val="ListParagraph"/>
        <w:numPr>
          <w:ilvl w:val="1"/>
          <w:numId w:val="14"/>
        </w:numPr>
      </w:pPr>
      <w:r>
        <w:t xml:space="preserve">Really wants to appreciate the Service Providers so she has been working with a volunteer to deliver goody bags </w:t>
      </w:r>
      <w:r w:rsidR="009048A7">
        <w:t xml:space="preserve">to say “thank you” to 4 different Service Providers. </w:t>
      </w:r>
    </w:p>
    <w:p w14:paraId="0F47E365" w14:textId="66F74469" w:rsidR="009048A7" w:rsidRDefault="009048A7" w:rsidP="00601050">
      <w:pPr>
        <w:pStyle w:val="ListParagraph"/>
        <w:numPr>
          <w:ilvl w:val="1"/>
          <w:numId w:val="14"/>
        </w:numPr>
      </w:pPr>
      <w:r>
        <w:t>Has met with 3 different potential Service Providers.</w:t>
      </w:r>
    </w:p>
    <w:p w14:paraId="57AE7051" w14:textId="61517112" w:rsidR="009048A7" w:rsidRDefault="009048A7" w:rsidP="009048A7">
      <w:pPr>
        <w:pStyle w:val="ListParagraph"/>
        <w:numPr>
          <w:ilvl w:val="0"/>
          <w:numId w:val="14"/>
        </w:numPr>
      </w:pPr>
      <w:r>
        <w:t>Ambassador Program:</w:t>
      </w:r>
    </w:p>
    <w:p w14:paraId="0552A8BE" w14:textId="379A5EB7" w:rsidR="000B2166" w:rsidRDefault="009048A7" w:rsidP="000B2166">
      <w:pPr>
        <w:pStyle w:val="ListParagraph"/>
        <w:numPr>
          <w:ilvl w:val="1"/>
          <w:numId w:val="14"/>
        </w:numPr>
      </w:pPr>
      <w:r>
        <w:t>Goal is to have 2-3 Ambassadors come to the 5K</w:t>
      </w:r>
      <w:r w:rsidR="000B2166">
        <w:t xml:space="preserve"> and the Volunteer Kickoff.</w:t>
      </w:r>
    </w:p>
    <w:p w14:paraId="706EDF88" w14:textId="7A11DDCD" w:rsidR="009C22DC" w:rsidRDefault="009C22DC" w:rsidP="009C22DC">
      <w:pPr>
        <w:pStyle w:val="ListParagraph"/>
        <w:numPr>
          <w:ilvl w:val="2"/>
          <w:numId w:val="14"/>
        </w:numPr>
      </w:pPr>
      <w:r>
        <w:t>Maybe we can have them wear something special and noticeable to mark that they are Ambassadors?</w:t>
      </w:r>
    </w:p>
    <w:p w14:paraId="06693B90" w14:textId="392229C5" w:rsidR="000B2166" w:rsidRDefault="000B2166" w:rsidP="000B2166">
      <w:pPr>
        <w:pStyle w:val="ListParagraph"/>
        <w:numPr>
          <w:ilvl w:val="1"/>
          <w:numId w:val="14"/>
        </w:numPr>
      </w:pPr>
      <w:r>
        <w:lastRenderedPageBreak/>
        <w:t xml:space="preserve">Debbi is having a meeting with some </w:t>
      </w:r>
      <w:r w:rsidR="009C22DC">
        <w:t xml:space="preserve">potential Ambassadors </w:t>
      </w:r>
      <w:r>
        <w:t>next week.</w:t>
      </w:r>
    </w:p>
    <w:p w14:paraId="159A5486" w14:textId="5944282D" w:rsidR="00E75A87" w:rsidRDefault="00FF2841" w:rsidP="00EA738D">
      <w:pPr>
        <w:pStyle w:val="ListParagraph"/>
        <w:numPr>
          <w:ilvl w:val="0"/>
          <w:numId w:val="14"/>
        </w:numPr>
      </w:pPr>
      <w:r>
        <w:t xml:space="preserve">Shared a nice note from a Client. </w:t>
      </w:r>
    </w:p>
    <w:p w14:paraId="4ACDA53D" w14:textId="12E4B6C2" w:rsidR="005D7BE2" w:rsidRPr="002E2467" w:rsidRDefault="005D7BE2" w:rsidP="005D7BE2">
      <w:pPr>
        <w:pStyle w:val="NormalWeb"/>
        <w:numPr>
          <w:ilvl w:val="1"/>
          <w:numId w:val="14"/>
        </w:numPr>
        <w:rPr>
          <w:rFonts w:asciiTheme="minorHAnsi" w:hAnsiTheme="minorHAnsi"/>
          <w:color w:val="000000"/>
        </w:rPr>
      </w:pPr>
      <w:r w:rsidRPr="00DF0256">
        <w:rPr>
          <w:rFonts w:asciiTheme="minorHAnsi" w:hAnsiTheme="minorHAnsi"/>
          <w:color w:val="000000"/>
        </w:rPr>
        <w:t>“What a joy it was for me to meet you and come to know of HOPE LIVE</w:t>
      </w:r>
      <w:r w:rsidR="002E2467">
        <w:rPr>
          <w:rFonts w:asciiTheme="minorHAnsi" w:hAnsiTheme="minorHAnsi"/>
          <w:color w:val="000000"/>
        </w:rPr>
        <w:t xml:space="preserve">S. </w:t>
      </w:r>
      <w:r w:rsidRPr="002E2467">
        <w:rPr>
          <w:rFonts w:asciiTheme="minorHAnsi" w:hAnsiTheme="minorHAnsi"/>
          <w:color w:val="000000"/>
        </w:rPr>
        <w:t>After living in utter despair and pain for so long, it was upbuilding to meet people who care so much and provide relief to ones who need it so badly.”</w:t>
      </w:r>
      <w:r w:rsidR="002E2467">
        <w:rPr>
          <w:rFonts w:asciiTheme="minorHAnsi" w:hAnsiTheme="minorHAnsi"/>
          <w:color w:val="000000"/>
        </w:rPr>
        <w:t xml:space="preserve"> </w:t>
      </w:r>
      <w:r w:rsidRPr="002E2467">
        <w:rPr>
          <w:rFonts w:asciiTheme="minorHAnsi" w:hAnsiTheme="minorHAnsi"/>
          <w:color w:val="000000"/>
        </w:rPr>
        <w:t>“The healing process can be confusing at times, but I thank you for helping me to see that Hope Lives.”</w:t>
      </w:r>
      <w:r w:rsidR="002E2467">
        <w:rPr>
          <w:rFonts w:asciiTheme="minorHAnsi" w:hAnsiTheme="minorHAnsi"/>
          <w:color w:val="000000"/>
        </w:rPr>
        <w:t xml:space="preserve"> </w:t>
      </w:r>
      <w:r w:rsidRPr="002E2467">
        <w:rPr>
          <w:rFonts w:asciiTheme="minorHAnsi" w:hAnsiTheme="minorHAnsi"/>
          <w:color w:val="000000"/>
        </w:rPr>
        <w:t>“Thank you for the help and comfort you provide. What a fun day I spent with you! Please know that it means so much!”</w:t>
      </w:r>
    </w:p>
    <w:p w14:paraId="1DB5F61B" w14:textId="0F40FEAD" w:rsidR="00FF2841" w:rsidRDefault="007225EC" w:rsidP="007225EC">
      <w:pPr>
        <w:pStyle w:val="ListParagraph"/>
        <w:numPr>
          <w:ilvl w:val="2"/>
          <w:numId w:val="14"/>
        </w:numPr>
      </w:pPr>
      <w:r>
        <w:t>Maybe we can put this in the newsletter/social media if we hide name and protect privacy.</w:t>
      </w:r>
    </w:p>
    <w:p w14:paraId="3677B66A" w14:textId="77777777" w:rsidR="00AC05EE" w:rsidRDefault="00AC05EE" w:rsidP="00AC05EE">
      <w:pPr>
        <w:rPr>
          <w:b/>
          <w:bCs/>
        </w:rPr>
      </w:pPr>
      <w:r>
        <w:rPr>
          <w:b/>
          <w:bCs/>
        </w:rPr>
        <w:t>Laura Report:</w:t>
      </w:r>
    </w:p>
    <w:p w14:paraId="10E60006" w14:textId="5C98BAE8" w:rsidR="00AC05EE" w:rsidRDefault="00DB0C10" w:rsidP="00CF27AC">
      <w:pPr>
        <w:pStyle w:val="ListParagraph"/>
        <w:numPr>
          <w:ilvl w:val="0"/>
          <w:numId w:val="15"/>
        </w:numPr>
      </w:pPr>
      <w:r>
        <w:t>Current numbers, as of 05/06</w:t>
      </w:r>
    </w:p>
    <w:p w14:paraId="4C6934C1" w14:textId="0232A2C4" w:rsidR="00DB0C10" w:rsidRDefault="00DB0C10" w:rsidP="00DB0C10">
      <w:pPr>
        <w:pStyle w:val="ListParagraph"/>
        <w:numPr>
          <w:ilvl w:val="1"/>
          <w:numId w:val="15"/>
        </w:numPr>
      </w:pPr>
      <w:r>
        <w:t>36 Participants</w:t>
      </w:r>
    </w:p>
    <w:p w14:paraId="33200DBF" w14:textId="59A6529D" w:rsidR="00DB0C10" w:rsidRDefault="00DB0C10" w:rsidP="00DB0C10">
      <w:pPr>
        <w:pStyle w:val="ListParagraph"/>
        <w:numPr>
          <w:ilvl w:val="1"/>
          <w:numId w:val="15"/>
        </w:numPr>
      </w:pPr>
      <w:r>
        <w:t>Net donations: $1,031.34</w:t>
      </w:r>
    </w:p>
    <w:p w14:paraId="3ACE1926" w14:textId="0C75FB27" w:rsidR="00DB0C10" w:rsidRDefault="00DB0C10" w:rsidP="00DB0C10">
      <w:pPr>
        <w:pStyle w:val="ListParagraph"/>
        <w:numPr>
          <w:ilvl w:val="1"/>
          <w:numId w:val="15"/>
        </w:numPr>
      </w:pPr>
      <w:r>
        <w:t xml:space="preserve">Registration Revenue: </w:t>
      </w:r>
      <w:r w:rsidR="00AE2791">
        <w:t>$1,570</w:t>
      </w:r>
    </w:p>
    <w:p w14:paraId="5A2D1556" w14:textId="1BB4FEA7" w:rsidR="00AE2791" w:rsidRDefault="00AE2791" w:rsidP="00DB0C10">
      <w:pPr>
        <w:pStyle w:val="ListParagraph"/>
        <w:numPr>
          <w:ilvl w:val="1"/>
          <w:numId w:val="15"/>
        </w:numPr>
      </w:pPr>
      <w:r>
        <w:t>Signs of Hope Revenue: $120 (6 sold)</w:t>
      </w:r>
    </w:p>
    <w:p w14:paraId="7693BFA0" w14:textId="06F1A7B9" w:rsidR="00AE2791" w:rsidRDefault="00AE2791" w:rsidP="00AE2791">
      <w:pPr>
        <w:pStyle w:val="ListParagraph"/>
        <w:numPr>
          <w:ilvl w:val="0"/>
          <w:numId w:val="15"/>
        </w:numPr>
      </w:pPr>
      <w:r>
        <w:t>Focus</w:t>
      </w:r>
      <w:r w:rsidR="00DA09D2">
        <w:t>es</w:t>
      </w:r>
      <w:r>
        <w:t xml:space="preserve"> for Running For Hope!:</w:t>
      </w:r>
    </w:p>
    <w:p w14:paraId="21AA399E" w14:textId="77777777" w:rsidR="00DA09D2" w:rsidRDefault="00AE2791" w:rsidP="00AE2791">
      <w:pPr>
        <w:pStyle w:val="ListParagraph"/>
        <w:numPr>
          <w:ilvl w:val="1"/>
          <w:numId w:val="15"/>
        </w:numPr>
      </w:pPr>
      <w:r>
        <w:t>Sponsors</w:t>
      </w:r>
    </w:p>
    <w:p w14:paraId="211D9D60" w14:textId="1D2CE54F" w:rsidR="00AE2791" w:rsidRDefault="00DA09D2" w:rsidP="00DA09D2">
      <w:pPr>
        <w:pStyle w:val="ListParagraph"/>
        <w:numPr>
          <w:ilvl w:val="2"/>
          <w:numId w:val="15"/>
        </w:numPr>
      </w:pPr>
      <w:r>
        <w:t>C</w:t>
      </w:r>
      <w:r w:rsidR="00AE2791">
        <w:t xml:space="preserve">urrently have 1 sponsor </w:t>
      </w:r>
      <w:r w:rsidR="00084A9A">
        <w:t xml:space="preserve">but there </w:t>
      </w:r>
      <w:r>
        <w:t>are</w:t>
      </w:r>
      <w:r w:rsidR="00084A9A">
        <w:t xml:space="preserve"> still lots on the </w:t>
      </w:r>
      <w:r w:rsidR="00D65BB0">
        <w:t>table.</w:t>
      </w:r>
    </w:p>
    <w:p w14:paraId="47D399EF" w14:textId="39460275" w:rsidR="00084A9A" w:rsidRDefault="00084A9A" w:rsidP="00AE2791">
      <w:pPr>
        <w:pStyle w:val="ListParagraph"/>
        <w:numPr>
          <w:ilvl w:val="1"/>
          <w:numId w:val="15"/>
        </w:numPr>
      </w:pPr>
      <w:r>
        <w:t>Volunteers</w:t>
      </w:r>
    </w:p>
    <w:p w14:paraId="782D0029" w14:textId="2183BD45" w:rsidR="00DA09D2" w:rsidRDefault="00084A9A" w:rsidP="00DA09D2">
      <w:pPr>
        <w:pStyle w:val="ListParagraph"/>
        <w:numPr>
          <w:ilvl w:val="2"/>
          <w:numId w:val="15"/>
        </w:numPr>
      </w:pPr>
      <w:r>
        <w:t xml:space="preserve">Sending out an email this week to get volunteers to </w:t>
      </w:r>
      <w:r w:rsidR="00D65BB0">
        <w:t>join.</w:t>
      </w:r>
    </w:p>
    <w:p w14:paraId="13F81487" w14:textId="585F5F79" w:rsidR="00DA09D2" w:rsidRDefault="00DA09D2" w:rsidP="00DA09D2">
      <w:pPr>
        <w:pStyle w:val="ListParagraph"/>
        <w:numPr>
          <w:ilvl w:val="1"/>
          <w:numId w:val="15"/>
        </w:numPr>
      </w:pPr>
      <w:r>
        <w:t>Getting Participants.</w:t>
      </w:r>
    </w:p>
    <w:p w14:paraId="1F1C61E4" w14:textId="7B8E634C" w:rsidR="001660B2" w:rsidRDefault="001660B2" w:rsidP="00A31308">
      <w:pPr>
        <w:pStyle w:val="ListParagraph"/>
        <w:numPr>
          <w:ilvl w:val="0"/>
          <w:numId w:val="15"/>
        </w:numPr>
      </w:pPr>
      <w:r>
        <w:t xml:space="preserve">Laura will put </w:t>
      </w:r>
      <w:r w:rsidR="008B2C53">
        <w:t xml:space="preserve">together </w:t>
      </w:r>
      <w:r>
        <w:t xml:space="preserve">a list of items needed and send </w:t>
      </w:r>
      <w:r w:rsidR="008B2C53">
        <w:t xml:space="preserve">it </w:t>
      </w:r>
      <w:r>
        <w:t xml:space="preserve">to the </w:t>
      </w:r>
      <w:r w:rsidR="00D65BB0">
        <w:t>Board.</w:t>
      </w:r>
      <w:r>
        <w:t xml:space="preserve"> </w:t>
      </w:r>
    </w:p>
    <w:p w14:paraId="55718C34" w14:textId="0BC074E3" w:rsidR="00D65BB0" w:rsidRDefault="0003484F" w:rsidP="00A31308">
      <w:pPr>
        <w:pStyle w:val="ListParagraph"/>
        <w:numPr>
          <w:ilvl w:val="0"/>
          <w:numId w:val="15"/>
        </w:numPr>
      </w:pPr>
      <w:r>
        <w:t>Volunteer Kickoff</w:t>
      </w:r>
    </w:p>
    <w:p w14:paraId="5734BB6F" w14:textId="77777777" w:rsidR="00420F13" w:rsidRDefault="0003484F" w:rsidP="00420F13">
      <w:pPr>
        <w:pStyle w:val="ListParagraph"/>
        <w:numPr>
          <w:ilvl w:val="1"/>
          <w:numId w:val="15"/>
        </w:numPr>
      </w:pPr>
      <w:r>
        <w:t xml:space="preserve">Laura is putting a short presentation together for general information </w:t>
      </w:r>
      <w:r w:rsidR="00F92575">
        <w:t>for everyone (map</w:t>
      </w:r>
      <w:r w:rsidR="00A57AB5">
        <w:t xml:space="preserve">s, </w:t>
      </w:r>
      <w:r w:rsidR="00420F13">
        <w:t xml:space="preserve">schedule, station overview, etc.) </w:t>
      </w:r>
    </w:p>
    <w:p w14:paraId="420B0FF4" w14:textId="585CDFE7" w:rsidR="00420F13" w:rsidRDefault="00420F13" w:rsidP="00420F13">
      <w:pPr>
        <w:pStyle w:val="ListParagraph"/>
        <w:numPr>
          <w:ilvl w:val="1"/>
          <w:numId w:val="15"/>
        </w:numPr>
      </w:pPr>
      <w:r>
        <w:t xml:space="preserve">We will be </w:t>
      </w:r>
      <w:r w:rsidR="00171D33">
        <w:t xml:space="preserve">prepping t-shirts, </w:t>
      </w:r>
      <w:r w:rsidR="008034E0">
        <w:t>training for registration, meeting volunteers</w:t>
      </w:r>
      <w:r w:rsidR="008B2C53">
        <w:t>,</w:t>
      </w:r>
      <w:r w:rsidR="008034E0">
        <w:t xml:space="preserve"> and saying thank you.</w:t>
      </w:r>
    </w:p>
    <w:p w14:paraId="3F930858" w14:textId="59CEF0A4" w:rsidR="00420F13" w:rsidRDefault="00870ACD" w:rsidP="008B2C53">
      <w:pPr>
        <w:pStyle w:val="ListParagraph"/>
        <w:numPr>
          <w:ilvl w:val="1"/>
          <w:numId w:val="15"/>
        </w:numPr>
      </w:pPr>
      <w:r>
        <w:t xml:space="preserve">Laura will send a final head count of how many people to expect </w:t>
      </w:r>
      <w:r w:rsidR="008B2C53">
        <w:t>so we can all bring accurate food for everyone.</w:t>
      </w:r>
    </w:p>
    <w:p w14:paraId="7EAF7CD7" w14:textId="57A45A9A" w:rsidR="00A31308" w:rsidRDefault="00A31308" w:rsidP="008511CA">
      <w:pPr>
        <w:pStyle w:val="ListParagraph"/>
        <w:numPr>
          <w:ilvl w:val="0"/>
          <w:numId w:val="15"/>
        </w:numPr>
      </w:pPr>
      <w:r>
        <w:t>Platform update:</w:t>
      </w:r>
    </w:p>
    <w:p w14:paraId="118765F5" w14:textId="4AB8EA5D" w:rsidR="00A31308" w:rsidRDefault="00A31308" w:rsidP="00A31308">
      <w:pPr>
        <w:pStyle w:val="ListParagraph"/>
        <w:numPr>
          <w:ilvl w:val="1"/>
          <w:numId w:val="15"/>
        </w:numPr>
      </w:pPr>
      <w:r>
        <w:t xml:space="preserve">It has been decided that we are leaving Give Smart </w:t>
      </w:r>
      <w:r w:rsidR="00670BB6">
        <w:t xml:space="preserve">and make a shift </w:t>
      </w:r>
      <w:r w:rsidR="00D65BB0">
        <w:t>to</w:t>
      </w:r>
      <w:r w:rsidR="00670BB6">
        <w:t xml:space="preserve"> platforms </w:t>
      </w:r>
      <w:r w:rsidR="007C5078">
        <w:t>that are perfect for each event.</w:t>
      </w:r>
    </w:p>
    <w:p w14:paraId="240E06B5" w14:textId="4BBCECB9" w:rsidR="007C5078" w:rsidRDefault="007C5078" w:rsidP="007C5078">
      <w:pPr>
        <w:pStyle w:val="ListParagraph"/>
        <w:numPr>
          <w:ilvl w:val="2"/>
          <w:numId w:val="15"/>
        </w:numPr>
      </w:pPr>
      <w:r>
        <w:t xml:space="preserve">Race Roster will handle our </w:t>
      </w:r>
      <w:r w:rsidR="00D65BB0">
        <w:t>5K.</w:t>
      </w:r>
    </w:p>
    <w:p w14:paraId="23E0931B" w14:textId="48C8F828" w:rsidR="007C5078" w:rsidRDefault="007C5078" w:rsidP="007C5078">
      <w:pPr>
        <w:pStyle w:val="ListParagraph"/>
        <w:numPr>
          <w:ilvl w:val="2"/>
          <w:numId w:val="15"/>
        </w:numPr>
      </w:pPr>
      <w:r>
        <w:t xml:space="preserve">Golf Status will handle our golf </w:t>
      </w:r>
      <w:r w:rsidR="00D65BB0">
        <w:t>tournament.</w:t>
      </w:r>
    </w:p>
    <w:p w14:paraId="6B9AD230" w14:textId="72B48329" w:rsidR="007C5078" w:rsidRDefault="00663CBC" w:rsidP="007C5078">
      <w:pPr>
        <w:pStyle w:val="ListParagraph"/>
        <w:numPr>
          <w:ilvl w:val="2"/>
          <w:numId w:val="15"/>
        </w:numPr>
      </w:pPr>
      <w:r>
        <w:t>Currently working on finding a gala platform</w:t>
      </w:r>
    </w:p>
    <w:p w14:paraId="48388C28" w14:textId="1E0D5782" w:rsidR="00663CBC" w:rsidRDefault="00663CBC" w:rsidP="007E0425">
      <w:pPr>
        <w:pStyle w:val="ListParagraph"/>
        <w:numPr>
          <w:ilvl w:val="1"/>
          <w:numId w:val="15"/>
        </w:numPr>
      </w:pPr>
      <w:r>
        <w:t xml:space="preserve">The center of all platforms will be Give Butter, a donor </w:t>
      </w:r>
      <w:r w:rsidR="00D65BB0">
        <w:t>CRM.</w:t>
      </w:r>
    </w:p>
    <w:p w14:paraId="60D2E070" w14:textId="6185E6D7" w:rsidR="008B2C53" w:rsidRDefault="008B2C53" w:rsidP="007E0425">
      <w:pPr>
        <w:pStyle w:val="ListParagraph"/>
        <w:numPr>
          <w:ilvl w:val="1"/>
          <w:numId w:val="15"/>
        </w:numPr>
      </w:pPr>
      <w:r>
        <w:t xml:space="preserve">We are doing this so it will be cheaper (all listed above are free to use) and </w:t>
      </w:r>
      <w:r w:rsidR="001F3000">
        <w:t>because they are all built to handle specific events rather than contorting a platform to do something it doesn’t do.</w:t>
      </w:r>
    </w:p>
    <w:p w14:paraId="412EB089" w14:textId="797D7FC8" w:rsidR="007E0425" w:rsidRDefault="003309C8" w:rsidP="007E0425">
      <w:pPr>
        <w:pStyle w:val="ListParagraph"/>
        <w:numPr>
          <w:ilvl w:val="0"/>
          <w:numId w:val="15"/>
        </w:numPr>
      </w:pPr>
      <w:r>
        <w:t>Miscellaneous</w:t>
      </w:r>
      <w:r w:rsidR="007E0425">
        <w:t xml:space="preserve"> </w:t>
      </w:r>
    </w:p>
    <w:p w14:paraId="4FE01EF6" w14:textId="7D91412D" w:rsidR="007E0425" w:rsidRDefault="007E0425" w:rsidP="007E0425">
      <w:pPr>
        <w:pStyle w:val="ListParagraph"/>
        <w:numPr>
          <w:ilvl w:val="1"/>
          <w:numId w:val="15"/>
        </w:numPr>
      </w:pPr>
      <w:r>
        <w:t>Hope Lives! brochure has been translated into Spanish</w:t>
      </w:r>
      <w:r w:rsidR="00977D24">
        <w:t xml:space="preserve">, currently working to put the graphics </w:t>
      </w:r>
      <w:r w:rsidR="00D65BB0">
        <w:t>together.</w:t>
      </w:r>
    </w:p>
    <w:p w14:paraId="55867B42" w14:textId="76150287" w:rsidR="00977D24" w:rsidRDefault="003309C8" w:rsidP="007E0425">
      <w:pPr>
        <w:pStyle w:val="ListParagraph"/>
        <w:numPr>
          <w:ilvl w:val="1"/>
          <w:numId w:val="15"/>
        </w:numPr>
      </w:pPr>
      <w:r>
        <w:t>We have an official translator/</w:t>
      </w:r>
      <w:r w:rsidR="00D65BB0">
        <w:t>interpreter.</w:t>
      </w:r>
      <w:r>
        <w:t xml:space="preserve"> </w:t>
      </w:r>
    </w:p>
    <w:p w14:paraId="66D12F92" w14:textId="1F0EEBA8" w:rsidR="00D65BB0" w:rsidRDefault="00D65BB0" w:rsidP="00D65BB0">
      <w:pPr>
        <w:pStyle w:val="ListParagraph"/>
        <w:numPr>
          <w:ilvl w:val="1"/>
          <w:numId w:val="15"/>
        </w:numPr>
      </w:pPr>
      <w:r>
        <w:lastRenderedPageBreak/>
        <w:t>Currently working on the golf tournament flyer, which should be done this week.</w:t>
      </w:r>
    </w:p>
    <w:p w14:paraId="7C5CFE1D" w14:textId="77777777" w:rsidR="001F3000" w:rsidRDefault="001F3000" w:rsidP="001F3000"/>
    <w:p w14:paraId="6C88051B" w14:textId="6A7CC896" w:rsidR="00AC05EE" w:rsidRDefault="00AC05EE" w:rsidP="00AC05EE">
      <w:pPr>
        <w:rPr>
          <w:b/>
          <w:bCs/>
        </w:rPr>
      </w:pPr>
      <w:r>
        <w:rPr>
          <w:b/>
          <w:bCs/>
        </w:rPr>
        <w:t xml:space="preserve">Next Scheduled Meeting: </w:t>
      </w:r>
      <w:r w:rsidR="009953A2">
        <w:rPr>
          <w:b/>
          <w:bCs/>
        </w:rPr>
        <w:t>JUNE 10th</w:t>
      </w:r>
      <w:r>
        <w:rPr>
          <w:b/>
          <w:bCs/>
        </w:rPr>
        <w:t>, 2024</w:t>
      </w:r>
      <w:r w:rsidR="009953A2">
        <w:rPr>
          <w:b/>
          <w:bCs/>
        </w:rPr>
        <w:t xml:space="preserve">- IN PERSON </w:t>
      </w:r>
    </w:p>
    <w:p w14:paraId="2D18ABBC" w14:textId="392F82E5" w:rsidR="009953A2" w:rsidRDefault="009953A2" w:rsidP="00AC05EE">
      <w:pPr>
        <w:rPr>
          <w:b/>
          <w:bCs/>
        </w:rPr>
      </w:pPr>
      <w:r>
        <w:rPr>
          <w:b/>
          <w:bCs/>
        </w:rPr>
        <w:t>Elevations Credit Union Community Room</w:t>
      </w:r>
    </w:p>
    <w:p w14:paraId="717B055A" w14:textId="3B1C4D8F" w:rsidR="009953A2" w:rsidRPr="007E4D62" w:rsidRDefault="00285585" w:rsidP="00AC05EE">
      <w:pPr>
        <w:rPr>
          <w:b/>
          <w:bCs/>
        </w:rPr>
      </w:pPr>
      <w:r>
        <w:rPr>
          <w:b/>
          <w:bCs/>
        </w:rPr>
        <w:t>221E. Mountain Ave. Fort Collins, Co</w:t>
      </w:r>
    </w:p>
    <w:p w14:paraId="0B1B4235" w14:textId="77777777" w:rsidR="00E20630" w:rsidRDefault="00E20630"/>
    <w:sectPr w:rsidR="00E20630" w:rsidSect="00AC0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8F6"/>
    <w:multiLevelType w:val="hybridMultilevel"/>
    <w:tmpl w:val="AC2A61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B26F5"/>
    <w:multiLevelType w:val="hybridMultilevel"/>
    <w:tmpl w:val="B0F63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2587B"/>
    <w:multiLevelType w:val="hybridMultilevel"/>
    <w:tmpl w:val="000C2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C0D8F"/>
    <w:multiLevelType w:val="hybridMultilevel"/>
    <w:tmpl w:val="34BA2F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31009"/>
    <w:multiLevelType w:val="hybridMultilevel"/>
    <w:tmpl w:val="DFF699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84082"/>
    <w:multiLevelType w:val="hybridMultilevel"/>
    <w:tmpl w:val="07BCF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541B9"/>
    <w:multiLevelType w:val="hybridMultilevel"/>
    <w:tmpl w:val="19CC04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06AD9"/>
    <w:multiLevelType w:val="hybridMultilevel"/>
    <w:tmpl w:val="7CEA80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356A0"/>
    <w:multiLevelType w:val="hybridMultilevel"/>
    <w:tmpl w:val="48321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B462F"/>
    <w:multiLevelType w:val="hybridMultilevel"/>
    <w:tmpl w:val="129063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1320F"/>
    <w:multiLevelType w:val="hybridMultilevel"/>
    <w:tmpl w:val="91C6DD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AA750E"/>
    <w:multiLevelType w:val="hybridMultilevel"/>
    <w:tmpl w:val="B9B61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F78B2"/>
    <w:multiLevelType w:val="hybridMultilevel"/>
    <w:tmpl w:val="B4DA9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1934B5"/>
    <w:multiLevelType w:val="hybridMultilevel"/>
    <w:tmpl w:val="942286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52E15"/>
    <w:multiLevelType w:val="hybridMultilevel"/>
    <w:tmpl w:val="9768F7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5988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55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554211">
    <w:abstractNumId w:val="7"/>
  </w:num>
  <w:num w:numId="4" w16cid:durableId="831531437">
    <w:abstractNumId w:val="5"/>
  </w:num>
  <w:num w:numId="5" w16cid:durableId="685835107">
    <w:abstractNumId w:val="8"/>
  </w:num>
  <w:num w:numId="6" w16cid:durableId="1099836892">
    <w:abstractNumId w:val="3"/>
  </w:num>
  <w:num w:numId="7" w16cid:durableId="1425036645">
    <w:abstractNumId w:val="11"/>
  </w:num>
  <w:num w:numId="8" w16cid:durableId="547958999">
    <w:abstractNumId w:val="4"/>
  </w:num>
  <w:num w:numId="9" w16cid:durableId="728773161">
    <w:abstractNumId w:val="2"/>
  </w:num>
  <w:num w:numId="10" w16cid:durableId="948967640">
    <w:abstractNumId w:val="1"/>
  </w:num>
  <w:num w:numId="11" w16cid:durableId="936520189">
    <w:abstractNumId w:val="9"/>
  </w:num>
  <w:num w:numId="12" w16cid:durableId="2081442288">
    <w:abstractNumId w:val="13"/>
  </w:num>
  <w:num w:numId="13" w16cid:durableId="1311325553">
    <w:abstractNumId w:val="12"/>
  </w:num>
  <w:num w:numId="14" w16cid:durableId="172771264">
    <w:abstractNumId w:val="0"/>
  </w:num>
  <w:num w:numId="15" w16cid:durableId="1983655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EE"/>
    <w:rsid w:val="0003484F"/>
    <w:rsid w:val="00084A9A"/>
    <w:rsid w:val="000B2166"/>
    <w:rsid w:val="000F0B4E"/>
    <w:rsid w:val="00144D44"/>
    <w:rsid w:val="00160EB5"/>
    <w:rsid w:val="001660B2"/>
    <w:rsid w:val="00171D33"/>
    <w:rsid w:val="001916FC"/>
    <w:rsid w:val="001A14C1"/>
    <w:rsid w:val="001F3000"/>
    <w:rsid w:val="0020367D"/>
    <w:rsid w:val="00285585"/>
    <w:rsid w:val="002E2467"/>
    <w:rsid w:val="0032691A"/>
    <w:rsid w:val="003309C8"/>
    <w:rsid w:val="0034750E"/>
    <w:rsid w:val="0041175A"/>
    <w:rsid w:val="00420F13"/>
    <w:rsid w:val="00424F75"/>
    <w:rsid w:val="005270D2"/>
    <w:rsid w:val="00552C58"/>
    <w:rsid w:val="00597AD5"/>
    <w:rsid w:val="005D7A83"/>
    <w:rsid w:val="005D7BE2"/>
    <w:rsid w:val="00601050"/>
    <w:rsid w:val="0063727F"/>
    <w:rsid w:val="00663CBC"/>
    <w:rsid w:val="00670BB6"/>
    <w:rsid w:val="006775C8"/>
    <w:rsid w:val="00681053"/>
    <w:rsid w:val="00681C8B"/>
    <w:rsid w:val="007225EC"/>
    <w:rsid w:val="00744BF8"/>
    <w:rsid w:val="007743B8"/>
    <w:rsid w:val="007A0F37"/>
    <w:rsid w:val="007C5078"/>
    <w:rsid w:val="007E0425"/>
    <w:rsid w:val="00801F5A"/>
    <w:rsid w:val="008034E0"/>
    <w:rsid w:val="00870ACD"/>
    <w:rsid w:val="008B2C53"/>
    <w:rsid w:val="008B4825"/>
    <w:rsid w:val="008E3764"/>
    <w:rsid w:val="009048A7"/>
    <w:rsid w:val="00977D24"/>
    <w:rsid w:val="009953A2"/>
    <w:rsid w:val="009C22DC"/>
    <w:rsid w:val="009F39AA"/>
    <w:rsid w:val="00A25A55"/>
    <w:rsid w:val="00A31308"/>
    <w:rsid w:val="00A57AB5"/>
    <w:rsid w:val="00A64964"/>
    <w:rsid w:val="00A65C5A"/>
    <w:rsid w:val="00AC05EE"/>
    <w:rsid w:val="00AD59B3"/>
    <w:rsid w:val="00AE263F"/>
    <w:rsid w:val="00AE2791"/>
    <w:rsid w:val="00B61493"/>
    <w:rsid w:val="00B725A4"/>
    <w:rsid w:val="00BD2A94"/>
    <w:rsid w:val="00C166CD"/>
    <w:rsid w:val="00C44486"/>
    <w:rsid w:val="00CC5BA9"/>
    <w:rsid w:val="00CE2528"/>
    <w:rsid w:val="00CF27AC"/>
    <w:rsid w:val="00D65BB0"/>
    <w:rsid w:val="00DA09D2"/>
    <w:rsid w:val="00DB0C10"/>
    <w:rsid w:val="00DF0256"/>
    <w:rsid w:val="00E20630"/>
    <w:rsid w:val="00E62F07"/>
    <w:rsid w:val="00E64EF2"/>
    <w:rsid w:val="00E75A87"/>
    <w:rsid w:val="00E7662F"/>
    <w:rsid w:val="00EA738D"/>
    <w:rsid w:val="00EC57F2"/>
    <w:rsid w:val="00F905BF"/>
    <w:rsid w:val="00F92575"/>
    <w:rsid w:val="00FC25F5"/>
    <w:rsid w:val="00FF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29B61"/>
  <w15:chartTrackingRefBased/>
  <w15:docId w15:val="{158522A4-B89F-4D93-B207-8467A64E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EE"/>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AC0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5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5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5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5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5EE"/>
    <w:rPr>
      <w:rFonts w:eastAsiaTheme="majorEastAsia" w:cstheme="majorBidi"/>
      <w:color w:val="272727" w:themeColor="text1" w:themeTint="D8"/>
    </w:rPr>
  </w:style>
  <w:style w:type="paragraph" w:styleId="Title">
    <w:name w:val="Title"/>
    <w:basedOn w:val="Normal"/>
    <w:next w:val="Normal"/>
    <w:link w:val="TitleChar"/>
    <w:uiPriority w:val="10"/>
    <w:qFormat/>
    <w:rsid w:val="00AC05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5EE"/>
    <w:pPr>
      <w:spacing w:before="160"/>
      <w:jc w:val="center"/>
    </w:pPr>
    <w:rPr>
      <w:i/>
      <w:iCs/>
      <w:color w:val="404040" w:themeColor="text1" w:themeTint="BF"/>
    </w:rPr>
  </w:style>
  <w:style w:type="character" w:customStyle="1" w:styleId="QuoteChar">
    <w:name w:val="Quote Char"/>
    <w:basedOn w:val="DefaultParagraphFont"/>
    <w:link w:val="Quote"/>
    <w:uiPriority w:val="29"/>
    <w:rsid w:val="00AC05EE"/>
    <w:rPr>
      <w:i/>
      <w:iCs/>
      <w:color w:val="404040" w:themeColor="text1" w:themeTint="BF"/>
    </w:rPr>
  </w:style>
  <w:style w:type="paragraph" w:styleId="ListParagraph">
    <w:name w:val="List Paragraph"/>
    <w:basedOn w:val="Normal"/>
    <w:uiPriority w:val="34"/>
    <w:qFormat/>
    <w:rsid w:val="00AC05EE"/>
    <w:pPr>
      <w:ind w:left="720"/>
      <w:contextualSpacing/>
    </w:pPr>
  </w:style>
  <w:style w:type="character" w:styleId="IntenseEmphasis">
    <w:name w:val="Intense Emphasis"/>
    <w:basedOn w:val="DefaultParagraphFont"/>
    <w:uiPriority w:val="21"/>
    <w:qFormat/>
    <w:rsid w:val="00AC05EE"/>
    <w:rPr>
      <w:i/>
      <w:iCs/>
      <w:color w:val="0F4761" w:themeColor="accent1" w:themeShade="BF"/>
    </w:rPr>
  </w:style>
  <w:style w:type="paragraph" w:styleId="IntenseQuote">
    <w:name w:val="Intense Quote"/>
    <w:basedOn w:val="Normal"/>
    <w:next w:val="Normal"/>
    <w:link w:val="IntenseQuoteChar"/>
    <w:uiPriority w:val="30"/>
    <w:qFormat/>
    <w:rsid w:val="00AC0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5EE"/>
    <w:rPr>
      <w:i/>
      <w:iCs/>
      <w:color w:val="0F4761" w:themeColor="accent1" w:themeShade="BF"/>
    </w:rPr>
  </w:style>
  <w:style w:type="character" w:styleId="IntenseReference">
    <w:name w:val="Intense Reference"/>
    <w:basedOn w:val="DefaultParagraphFont"/>
    <w:uiPriority w:val="32"/>
    <w:qFormat/>
    <w:rsid w:val="00AC05EE"/>
    <w:rPr>
      <w:b/>
      <w:bCs/>
      <w:smallCaps/>
      <w:color w:val="0F4761" w:themeColor="accent1" w:themeShade="BF"/>
      <w:spacing w:val="5"/>
    </w:rPr>
  </w:style>
  <w:style w:type="paragraph" w:styleId="NormalWeb">
    <w:name w:val="Normal (Web)"/>
    <w:basedOn w:val="Normal"/>
    <w:uiPriority w:val="99"/>
    <w:semiHidden/>
    <w:unhideWhenUsed/>
    <w:rsid w:val="005D7B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1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ABF18A9B01F43895584AB4821EE65" ma:contentTypeVersion="18" ma:contentTypeDescription="Create a new document." ma:contentTypeScope="" ma:versionID="fc7f70324fee0577d1c7eb6c9c439344">
  <xsd:schema xmlns:xsd="http://www.w3.org/2001/XMLSchema" xmlns:xs="http://www.w3.org/2001/XMLSchema" xmlns:p="http://schemas.microsoft.com/office/2006/metadata/properties" xmlns:ns2="87b9a79a-40c7-44ed-9f3c-b495f48756e3" xmlns:ns3="62747ce3-0e0d-496d-b8f6-46a3d953c318" targetNamespace="http://schemas.microsoft.com/office/2006/metadata/properties" ma:root="true" ma:fieldsID="cb7feaabf4bbab2f6365045d6c7addc9" ns2:_="" ns3:_="">
    <xsd:import namespace="87b9a79a-40c7-44ed-9f3c-b495f48756e3"/>
    <xsd:import namespace="62747ce3-0e0d-496d-b8f6-46a3d953c3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9a79a-40c7-44ed-9f3c-b495f48756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362a79e-0685-4a4d-a062-acba9f3222bc}" ma:internalName="TaxCatchAll" ma:showField="CatchAllData" ma:web="87b9a79a-40c7-44ed-9f3c-b495f48756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747ce3-0e0d-496d-b8f6-46a3d953c3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e2b156-0612-40bd-a1a8-a7532d21ad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1EBAB-A8A3-4EE6-A613-7BE08CC97FA4}">
  <ds:schemaRefs>
    <ds:schemaRef ds:uri="http://schemas.microsoft.com/sharepoint/v3/contenttype/forms"/>
  </ds:schemaRefs>
</ds:datastoreItem>
</file>

<file path=customXml/itemProps2.xml><?xml version="1.0" encoding="utf-8"?>
<ds:datastoreItem xmlns:ds="http://schemas.openxmlformats.org/officeDocument/2006/customXml" ds:itemID="{7984FD67-E31A-4074-8202-80BB8A40C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9a79a-40c7-44ed-9f3c-b495f48756e3"/>
    <ds:schemaRef ds:uri="62747ce3-0e0d-496d-b8f6-46a3d953c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1118</Words>
  <Characters>5215</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Hickey</dc:creator>
  <cp:keywords/>
  <dc:description/>
  <cp:lastModifiedBy>Laura Hickey</cp:lastModifiedBy>
  <cp:revision>3</cp:revision>
  <dcterms:created xsi:type="dcterms:W3CDTF">2024-05-29T17:35:00Z</dcterms:created>
  <dcterms:modified xsi:type="dcterms:W3CDTF">2024-05-29T17:36:00Z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b1074a8d-d3ba-403b-a442-92225057e283</vt:lpwstr>
  </property>
</Properties>
</file>