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DB7A" w14:textId="302218D4" w:rsidR="003E5F65" w:rsidRDefault="003E5F65" w:rsidP="00BF2DCC">
      <w:pPr>
        <w:spacing w:after="0"/>
        <w:jc w:val="center"/>
        <w:rPr>
          <w:rFonts w:ascii="Arial" w:hAnsi="Arial" w:cs="Arial"/>
          <w:sz w:val="32"/>
        </w:rPr>
      </w:pPr>
    </w:p>
    <w:p w14:paraId="013CC533" w14:textId="37EB07A6" w:rsidR="00BB2603" w:rsidRDefault="00BB2603" w:rsidP="00BF2DCC">
      <w:pPr>
        <w:spacing w:after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 of E Gold </w:t>
      </w:r>
      <w:r w:rsidR="0081028C" w:rsidRPr="0081028C">
        <w:rPr>
          <w:rFonts w:ascii="Arial" w:hAnsi="Arial" w:cs="Arial"/>
          <w:sz w:val="32"/>
        </w:rPr>
        <w:t>Residential Approval Form</w:t>
      </w:r>
    </w:p>
    <w:p w14:paraId="3FC32514" w14:textId="77777777" w:rsidR="00D10624" w:rsidRDefault="00D10624" w:rsidP="00BF2DCC">
      <w:pPr>
        <w:spacing w:after="0"/>
        <w:jc w:val="center"/>
        <w:rPr>
          <w:rFonts w:ascii="Arial" w:hAnsi="Arial" w:cs="Arial"/>
          <w:sz w:val="32"/>
        </w:rPr>
      </w:pPr>
    </w:p>
    <w:p w14:paraId="27A4A4EA" w14:textId="45C00CBE" w:rsidR="004F64DD" w:rsidRDefault="0081028C" w:rsidP="00BF2DCC">
      <w:pPr>
        <w:spacing w:after="0"/>
        <w:rPr>
          <w:rStyle w:val="Hyperlink"/>
          <w:rFonts w:ascii="Arial" w:hAnsi="Arial" w:cs="Arial"/>
        </w:rPr>
      </w:pPr>
      <w:r w:rsidRPr="0081028C">
        <w:rPr>
          <w:rFonts w:ascii="Arial" w:hAnsi="Arial" w:cs="Arial"/>
        </w:rPr>
        <w:t xml:space="preserve">To ensure that your proposed Residential will fit the DofE requirements please complete </w:t>
      </w:r>
      <w:r w:rsidR="004335C3">
        <w:rPr>
          <w:rFonts w:ascii="Arial" w:hAnsi="Arial" w:cs="Arial"/>
        </w:rPr>
        <w:t>this form.</w:t>
      </w:r>
      <w:r w:rsidR="00882A59">
        <w:rPr>
          <w:rFonts w:ascii="Arial" w:hAnsi="Arial" w:cs="Arial"/>
        </w:rPr>
        <w:t xml:space="preserve"> Please do not spend any money on this opportunity until you have had confirmation that it can be used for your Gold DofE.</w:t>
      </w:r>
      <w:r w:rsidR="000875FD">
        <w:rPr>
          <w:rFonts w:ascii="Arial" w:hAnsi="Arial" w:cs="Arial"/>
        </w:rPr>
        <w:t xml:space="preserve"> </w:t>
      </w:r>
      <w:r w:rsidR="004335C3">
        <w:rPr>
          <w:rFonts w:ascii="Arial" w:hAnsi="Arial" w:cs="Arial"/>
        </w:rPr>
        <w:t xml:space="preserve">If you are not sure of the </w:t>
      </w:r>
      <w:r w:rsidR="00BB2603">
        <w:rPr>
          <w:rFonts w:ascii="Arial" w:hAnsi="Arial" w:cs="Arial"/>
        </w:rPr>
        <w:t>requirements,</w:t>
      </w:r>
      <w:r w:rsidR="004335C3">
        <w:rPr>
          <w:rFonts w:ascii="Arial" w:hAnsi="Arial" w:cs="Arial"/>
        </w:rPr>
        <w:t xml:space="preserve"> please visit </w:t>
      </w:r>
      <w:hyperlink r:id="rId8" w:history="1">
        <w:r w:rsidR="004335C3" w:rsidRPr="00326B2E">
          <w:rPr>
            <w:rStyle w:val="Hyperlink"/>
            <w:rFonts w:ascii="Arial" w:hAnsi="Arial" w:cs="Arial"/>
          </w:rPr>
          <w:t>www.DofE.org/Residential</w:t>
        </w:r>
      </w:hyperlink>
    </w:p>
    <w:p w14:paraId="73B5A292" w14:textId="77777777" w:rsidR="000875FD" w:rsidRPr="000875FD" w:rsidRDefault="000875FD" w:rsidP="00BF2DC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5915"/>
      </w:tblGrid>
      <w:tr w:rsidR="00194AA3" w14:paraId="27A4A4F4" w14:textId="77777777" w:rsidTr="00BB2603">
        <w:trPr>
          <w:trHeight w:val="404"/>
        </w:trPr>
        <w:tc>
          <w:tcPr>
            <w:tcW w:w="4258" w:type="dxa"/>
          </w:tcPr>
          <w:p w14:paraId="27A4A4EF" w14:textId="3C15B931" w:rsidR="00194AA3" w:rsidRDefault="00087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</w:t>
            </w:r>
            <w:r w:rsidR="00194AA3">
              <w:rPr>
                <w:rFonts w:ascii="Arial" w:hAnsi="Arial" w:cs="Arial"/>
              </w:rPr>
              <w:t xml:space="preserve"> name</w:t>
            </w:r>
          </w:p>
          <w:p w14:paraId="27A4A4F0" w14:textId="77777777" w:rsidR="00194AA3" w:rsidRDefault="00194AA3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4F2" w14:textId="77777777" w:rsidR="002E6B16" w:rsidRDefault="002E6B16">
            <w:pPr>
              <w:rPr>
                <w:rFonts w:ascii="Arial" w:hAnsi="Arial" w:cs="Arial"/>
              </w:rPr>
            </w:pPr>
          </w:p>
          <w:p w14:paraId="27A4A4F3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4FA" w14:textId="77777777" w:rsidTr="00BB2603">
        <w:tc>
          <w:tcPr>
            <w:tcW w:w="4258" w:type="dxa"/>
          </w:tcPr>
          <w:p w14:paraId="27A4A4F5" w14:textId="38B780B3" w:rsidR="00194AA3" w:rsidRDefault="000875F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EDofE</w:t>
            </w:r>
            <w:proofErr w:type="spellEnd"/>
            <w:r>
              <w:rPr>
                <w:rFonts w:ascii="Arial" w:hAnsi="Arial" w:cs="Arial"/>
              </w:rPr>
              <w:t xml:space="preserve"> number</w:t>
            </w:r>
          </w:p>
          <w:p w14:paraId="27A4A4F6" w14:textId="77777777" w:rsidR="00194AA3" w:rsidRDefault="00194AA3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4F8" w14:textId="77777777" w:rsidR="000722F2" w:rsidRDefault="000722F2">
            <w:pPr>
              <w:rPr>
                <w:rFonts w:ascii="Arial" w:hAnsi="Arial" w:cs="Arial"/>
              </w:rPr>
            </w:pPr>
          </w:p>
          <w:p w14:paraId="27A4A4F9" w14:textId="77777777" w:rsidR="002E6B16" w:rsidRDefault="002E6B16">
            <w:pPr>
              <w:rPr>
                <w:rFonts w:ascii="Arial" w:hAnsi="Arial" w:cs="Arial"/>
              </w:rPr>
            </w:pPr>
          </w:p>
        </w:tc>
      </w:tr>
      <w:tr w:rsidR="00194AA3" w14:paraId="27A4A4FF" w14:textId="77777777" w:rsidTr="00BB2603">
        <w:tc>
          <w:tcPr>
            <w:tcW w:w="4258" w:type="dxa"/>
          </w:tcPr>
          <w:p w14:paraId="27A4A4FB" w14:textId="42F4D08E" w:rsidR="00194AA3" w:rsidRDefault="00BB2603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Explorer / Network Unit</w:t>
            </w:r>
          </w:p>
        </w:tc>
        <w:tc>
          <w:tcPr>
            <w:tcW w:w="5915" w:type="dxa"/>
          </w:tcPr>
          <w:p w14:paraId="27A4A4FD" w14:textId="77777777" w:rsidR="002E6B16" w:rsidRDefault="002E6B16">
            <w:pPr>
              <w:rPr>
                <w:rFonts w:ascii="Arial" w:hAnsi="Arial" w:cs="Arial"/>
              </w:rPr>
            </w:pPr>
          </w:p>
          <w:p w14:paraId="27A4A4FE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04" w14:textId="77777777" w:rsidTr="00BB2603">
        <w:tc>
          <w:tcPr>
            <w:tcW w:w="4258" w:type="dxa"/>
          </w:tcPr>
          <w:p w14:paraId="27A4A500" w14:textId="38DA3084" w:rsidR="00194AA3" w:rsidRDefault="000875FD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5915" w:type="dxa"/>
          </w:tcPr>
          <w:p w14:paraId="27A4A502" w14:textId="77777777" w:rsidR="002E6B16" w:rsidRDefault="002E6B16">
            <w:pPr>
              <w:rPr>
                <w:rFonts w:ascii="Arial" w:hAnsi="Arial" w:cs="Arial"/>
              </w:rPr>
            </w:pPr>
          </w:p>
          <w:p w14:paraId="27A4A503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3262A7" w14:paraId="68F81649" w14:textId="77777777" w:rsidTr="00BB2603">
        <w:tc>
          <w:tcPr>
            <w:tcW w:w="4258" w:type="dxa"/>
          </w:tcPr>
          <w:p w14:paraId="7ACD8698" w14:textId="6B11E63E" w:rsidR="003262A7" w:rsidRPr="000722F2" w:rsidRDefault="0032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Arrival date &amp; time</w:t>
            </w:r>
          </w:p>
        </w:tc>
        <w:tc>
          <w:tcPr>
            <w:tcW w:w="5915" w:type="dxa"/>
          </w:tcPr>
          <w:p w14:paraId="39B17C3E" w14:textId="77777777" w:rsidR="003262A7" w:rsidRDefault="003262A7">
            <w:pPr>
              <w:rPr>
                <w:rFonts w:ascii="Arial" w:hAnsi="Arial" w:cs="Arial"/>
              </w:rPr>
            </w:pPr>
          </w:p>
        </w:tc>
      </w:tr>
      <w:tr w:rsidR="00194AA3" w14:paraId="27A4A511" w14:textId="77777777" w:rsidTr="00BB2603">
        <w:tc>
          <w:tcPr>
            <w:tcW w:w="4258" w:type="dxa"/>
          </w:tcPr>
          <w:p w14:paraId="27A4A50A" w14:textId="520C355E" w:rsidR="004824EF" w:rsidRDefault="0032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Departure date &amp; time</w:t>
            </w:r>
          </w:p>
        </w:tc>
        <w:tc>
          <w:tcPr>
            <w:tcW w:w="5915" w:type="dxa"/>
          </w:tcPr>
          <w:p w14:paraId="27A4A510" w14:textId="77777777" w:rsidR="00194AA3" w:rsidRDefault="00194AA3" w:rsidP="003262A7">
            <w:pPr>
              <w:rPr>
                <w:rFonts w:ascii="Arial" w:hAnsi="Arial" w:cs="Arial"/>
              </w:rPr>
            </w:pPr>
          </w:p>
        </w:tc>
      </w:tr>
      <w:tr w:rsidR="007B2353" w14:paraId="5BDA9C62" w14:textId="77777777" w:rsidTr="007B2353">
        <w:trPr>
          <w:trHeight w:val="356"/>
        </w:trPr>
        <w:tc>
          <w:tcPr>
            <w:tcW w:w="4258" w:type="dxa"/>
          </w:tcPr>
          <w:p w14:paraId="2A158F80" w14:textId="5436667B" w:rsidR="007B2353" w:rsidRDefault="007B2353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running the residential</w:t>
            </w:r>
          </w:p>
        </w:tc>
        <w:tc>
          <w:tcPr>
            <w:tcW w:w="5915" w:type="dxa"/>
          </w:tcPr>
          <w:p w14:paraId="182EF0DA" w14:textId="77777777" w:rsidR="007B2353" w:rsidRDefault="007B2353">
            <w:pPr>
              <w:rPr>
                <w:rFonts w:ascii="Arial" w:hAnsi="Arial" w:cs="Arial"/>
              </w:rPr>
            </w:pPr>
          </w:p>
        </w:tc>
      </w:tr>
      <w:tr w:rsidR="00194AA3" w14:paraId="27A4A51B" w14:textId="77777777" w:rsidTr="004F14AA">
        <w:trPr>
          <w:trHeight w:val="560"/>
        </w:trPr>
        <w:tc>
          <w:tcPr>
            <w:tcW w:w="4258" w:type="dxa"/>
          </w:tcPr>
          <w:p w14:paraId="15F4B289" w14:textId="77777777" w:rsidR="004824EF" w:rsidRDefault="004F14AA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DofE Approved Activity Provider </w:t>
            </w:r>
          </w:p>
          <w:p w14:paraId="27A4A514" w14:textId="23CA2E48" w:rsidR="004F14AA" w:rsidRDefault="004F14AA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(Yes, No or Don’t know)</w:t>
            </w:r>
          </w:p>
        </w:tc>
        <w:tc>
          <w:tcPr>
            <w:tcW w:w="5915" w:type="dxa"/>
          </w:tcPr>
          <w:p w14:paraId="27A4A51A" w14:textId="77777777" w:rsidR="000722F2" w:rsidRDefault="000722F2" w:rsidP="004F14AA">
            <w:pPr>
              <w:rPr>
                <w:rFonts w:ascii="Arial" w:hAnsi="Arial" w:cs="Arial"/>
              </w:rPr>
            </w:pPr>
          </w:p>
        </w:tc>
      </w:tr>
      <w:tr w:rsidR="00194AA3" w14:paraId="27A4A523" w14:textId="77777777" w:rsidTr="00C8755A">
        <w:trPr>
          <w:trHeight w:val="128"/>
        </w:trPr>
        <w:tc>
          <w:tcPr>
            <w:tcW w:w="4258" w:type="dxa"/>
          </w:tcPr>
          <w:p w14:paraId="27A4A520" w14:textId="3D1B12E4" w:rsidR="00194AA3" w:rsidRDefault="00C8755A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people attending the event </w:t>
            </w:r>
          </w:p>
          <w:p w14:paraId="27A4A521" w14:textId="77777777" w:rsidR="000722F2" w:rsidRDefault="000722F2" w:rsidP="004824EF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522" w14:textId="77777777" w:rsidR="002E6B16" w:rsidRDefault="002E6B16" w:rsidP="000722F2">
            <w:pPr>
              <w:rPr>
                <w:rFonts w:ascii="Arial" w:hAnsi="Arial" w:cs="Arial"/>
              </w:rPr>
            </w:pPr>
          </w:p>
        </w:tc>
      </w:tr>
      <w:tr w:rsidR="00C8755A" w14:paraId="49488C8C" w14:textId="77777777" w:rsidTr="00C8755A">
        <w:trPr>
          <w:trHeight w:val="320"/>
        </w:trPr>
        <w:tc>
          <w:tcPr>
            <w:tcW w:w="4258" w:type="dxa"/>
          </w:tcPr>
          <w:p w14:paraId="0444CA75" w14:textId="407B78BF" w:rsidR="00C8755A" w:rsidRDefault="00C8755A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people you know at the event</w:t>
            </w:r>
          </w:p>
        </w:tc>
        <w:tc>
          <w:tcPr>
            <w:tcW w:w="5915" w:type="dxa"/>
          </w:tcPr>
          <w:p w14:paraId="5E1791FD" w14:textId="77777777" w:rsidR="00C8755A" w:rsidRDefault="00C8755A" w:rsidP="000722F2">
            <w:pPr>
              <w:rPr>
                <w:rFonts w:ascii="Arial" w:hAnsi="Arial" w:cs="Arial"/>
              </w:rPr>
            </w:pPr>
          </w:p>
        </w:tc>
      </w:tr>
      <w:tr w:rsidR="00C8755A" w14:paraId="36C72744" w14:textId="77777777" w:rsidTr="00C8755A">
        <w:trPr>
          <w:trHeight w:val="745"/>
        </w:trPr>
        <w:tc>
          <w:tcPr>
            <w:tcW w:w="4258" w:type="dxa"/>
          </w:tcPr>
          <w:p w14:paraId="320AD8F2" w14:textId="2E9ABA20" w:rsidR="00C8755A" w:rsidRDefault="00C8755A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they coming together for the first time e.g. are you joining an existing staff or volunteer team?</w:t>
            </w:r>
          </w:p>
        </w:tc>
        <w:tc>
          <w:tcPr>
            <w:tcW w:w="5915" w:type="dxa"/>
          </w:tcPr>
          <w:p w14:paraId="65317E4C" w14:textId="77777777" w:rsidR="00C8755A" w:rsidRDefault="00C8755A" w:rsidP="000722F2">
            <w:pPr>
              <w:rPr>
                <w:rFonts w:ascii="Arial" w:hAnsi="Arial" w:cs="Arial"/>
              </w:rPr>
            </w:pPr>
          </w:p>
        </w:tc>
      </w:tr>
      <w:tr w:rsidR="00194AA3" w14:paraId="27A4A52B" w14:textId="77777777" w:rsidTr="00BB2603">
        <w:tc>
          <w:tcPr>
            <w:tcW w:w="4258" w:type="dxa"/>
          </w:tcPr>
          <w:p w14:paraId="27A4A524" w14:textId="6E8F334E" w:rsidR="00194AA3" w:rsidRDefault="00194AA3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4824EF">
              <w:rPr>
                <w:rFonts w:ascii="Arial" w:hAnsi="Arial" w:cs="Arial"/>
              </w:rPr>
              <w:t xml:space="preserve">type of shared </w:t>
            </w:r>
            <w:r>
              <w:rPr>
                <w:rFonts w:ascii="Arial" w:hAnsi="Arial" w:cs="Arial"/>
              </w:rPr>
              <w:t xml:space="preserve">accommodation </w:t>
            </w:r>
            <w:r w:rsidR="004824EF">
              <w:rPr>
                <w:rFonts w:ascii="Arial" w:hAnsi="Arial" w:cs="Arial"/>
              </w:rPr>
              <w:t>is the group staying in</w:t>
            </w:r>
            <w:r w:rsidR="00C8755A">
              <w:rPr>
                <w:rFonts w:ascii="Arial" w:hAnsi="Arial" w:cs="Arial"/>
              </w:rPr>
              <w:t>?</w:t>
            </w:r>
          </w:p>
        </w:tc>
        <w:tc>
          <w:tcPr>
            <w:tcW w:w="5915" w:type="dxa"/>
          </w:tcPr>
          <w:p w14:paraId="27A4A528" w14:textId="77777777" w:rsidR="000722F2" w:rsidRDefault="000722F2">
            <w:pPr>
              <w:rPr>
                <w:rFonts w:ascii="Arial" w:hAnsi="Arial" w:cs="Arial"/>
              </w:rPr>
            </w:pPr>
          </w:p>
          <w:p w14:paraId="27A4A529" w14:textId="77777777" w:rsidR="000722F2" w:rsidRDefault="000722F2">
            <w:pPr>
              <w:rPr>
                <w:rFonts w:ascii="Arial" w:hAnsi="Arial" w:cs="Arial"/>
              </w:rPr>
            </w:pPr>
          </w:p>
          <w:p w14:paraId="27A4A52A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36" w14:textId="77777777" w:rsidTr="00BB2603">
        <w:tc>
          <w:tcPr>
            <w:tcW w:w="4258" w:type="dxa"/>
          </w:tcPr>
          <w:p w14:paraId="27A4A52F" w14:textId="5F369069" w:rsidR="005F29F1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from the Residential organisation is going to write your assessor’s report?</w:t>
            </w:r>
          </w:p>
        </w:tc>
        <w:tc>
          <w:tcPr>
            <w:tcW w:w="5915" w:type="dxa"/>
          </w:tcPr>
          <w:p w14:paraId="27A4A535" w14:textId="77777777" w:rsidR="004C00A5" w:rsidRDefault="004C00A5">
            <w:pPr>
              <w:rPr>
                <w:rFonts w:ascii="Arial" w:hAnsi="Arial" w:cs="Arial"/>
              </w:rPr>
            </w:pPr>
          </w:p>
        </w:tc>
      </w:tr>
      <w:tr w:rsidR="005F29F1" w14:paraId="27A4A56E" w14:textId="77777777" w:rsidTr="00F72611">
        <w:trPr>
          <w:trHeight w:val="372"/>
        </w:trPr>
        <w:tc>
          <w:tcPr>
            <w:tcW w:w="4258" w:type="dxa"/>
          </w:tcPr>
          <w:p w14:paraId="27A4A557" w14:textId="4B7B9601" w:rsidR="005F29F1" w:rsidRDefault="005F29F1" w:rsidP="00BB2603">
            <w:pPr>
              <w:rPr>
                <w:rFonts w:ascii="Arial" w:hAnsi="Arial" w:cs="Arial"/>
              </w:rPr>
            </w:pPr>
            <w:r w:rsidRPr="005F29F1">
              <w:rPr>
                <w:rFonts w:ascii="Arial" w:hAnsi="Arial" w:cs="Arial"/>
              </w:rPr>
              <w:t>Please describe what you will be doing (and include any web links) during your Residential:</w:t>
            </w:r>
          </w:p>
        </w:tc>
        <w:tc>
          <w:tcPr>
            <w:tcW w:w="5915" w:type="dxa"/>
          </w:tcPr>
          <w:p w14:paraId="27A4A56D" w14:textId="77777777" w:rsidR="009E577A" w:rsidRDefault="009E577A">
            <w:pPr>
              <w:rPr>
                <w:rFonts w:ascii="Arial" w:hAnsi="Arial" w:cs="Arial"/>
              </w:rPr>
            </w:pPr>
          </w:p>
        </w:tc>
      </w:tr>
      <w:tr w:rsidR="00F72611" w14:paraId="5335401A" w14:textId="77777777" w:rsidTr="00F72611">
        <w:trPr>
          <w:trHeight w:val="486"/>
        </w:trPr>
        <w:tc>
          <w:tcPr>
            <w:tcW w:w="4258" w:type="dxa"/>
          </w:tcPr>
          <w:p w14:paraId="5D0ADCBE" w14:textId="4AFF9ECA" w:rsidR="00F72611" w:rsidRPr="005F29F1" w:rsidRDefault="00F72611" w:rsidP="005F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there be an eve</w:t>
            </w:r>
            <w:r w:rsidRPr="005F29F1">
              <w:rPr>
                <w:rFonts w:ascii="Arial" w:hAnsi="Arial" w:cs="Arial"/>
              </w:rPr>
              <w:t xml:space="preserve">ning time </w:t>
            </w:r>
            <w:r>
              <w:rPr>
                <w:rFonts w:ascii="Arial" w:hAnsi="Arial" w:cs="Arial"/>
              </w:rPr>
              <w:t xml:space="preserve">social </w:t>
            </w:r>
            <w:r w:rsidRPr="005F29F1">
              <w:rPr>
                <w:rFonts w:ascii="Arial" w:hAnsi="Arial" w:cs="Arial"/>
              </w:rPr>
              <w:t>programme?</w:t>
            </w:r>
          </w:p>
        </w:tc>
        <w:tc>
          <w:tcPr>
            <w:tcW w:w="5915" w:type="dxa"/>
          </w:tcPr>
          <w:p w14:paraId="04C34B87" w14:textId="77777777" w:rsidR="00F72611" w:rsidRDefault="00F72611">
            <w:pPr>
              <w:rPr>
                <w:rFonts w:ascii="Arial" w:hAnsi="Arial" w:cs="Arial"/>
              </w:rPr>
            </w:pPr>
          </w:p>
        </w:tc>
      </w:tr>
      <w:tr w:rsidR="00F72611" w14:paraId="3BE67D69" w14:textId="77777777" w:rsidTr="00F72611">
        <w:trPr>
          <w:trHeight w:val="486"/>
        </w:trPr>
        <w:tc>
          <w:tcPr>
            <w:tcW w:w="4258" w:type="dxa"/>
          </w:tcPr>
          <w:p w14:paraId="5B2273E3" w14:textId="7607C887" w:rsidR="00F72611" w:rsidRDefault="00F72611" w:rsidP="005F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receiving any payment or remuneration for the activities? If yes, please explain e.g. payment, expenses.</w:t>
            </w:r>
          </w:p>
        </w:tc>
        <w:tc>
          <w:tcPr>
            <w:tcW w:w="5915" w:type="dxa"/>
          </w:tcPr>
          <w:p w14:paraId="53C4B1D1" w14:textId="77777777" w:rsidR="00F72611" w:rsidRDefault="00F72611">
            <w:pPr>
              <w:rPr>
                <w:rFonts w:ascii="Arial" w:hAnsi="Arial" w:cs="Arial"/>
              </w:rPr>
            </w:pPr>
          </w:p>
        </w:tc>
      </w:tr>
      <w:tr w:rsidR="00180A1B" w14:paraId="23B84A75" w14:textId="77777777" w:rsidTr="000F393B">
        <w:trPr>
          <w:trHeight w:val="486"/>
        </w:trPr>
        <w:tc>
          <w:tcPr>
            <w:tcW w:w="4258" w:type="dxa"/>
            <w:shd w:val="clear" w:color="auto" w:fill="FFFF00"/>
          </w:tcPr>
          <w:p w14:paraId="009ACAAC" w14:textId="6103AA08" w:rsidR="00180A1B" w:rsidRDefault="00180A1B" w:rsidP="005F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email this form to:</w:t>
            </w:r>
          </w:p>
        </w:tc>
        <w:tc>
          <w:tcPr>
            <w:tcW w:w="5915" w:type="dxa"/>
            <w:shd w:val="clear" w:color="auto" w:fill="FFFF00"/>
          </w:tcPr>
          <w:p w14:paraId="4D5DD4C4" w14:textId="52F4938B" w:rsidR="00180A1B" w:rsidRDefault="00E147B7">
            <w:pPr>
              <w:rPr>
                <w:rFonts w:ascii="Arial" w:hAnsi="Arial" w:cs="Arial"/>
              </w:rPr>
            </w:pPr>
            <w:hyperlink r:id="rId9" w:history="1">
              <w:r w:rsidRPr="009A089B">
                <w:rPr>
                  <w:rStyle w:val="Hyperlink"/>
                  <w:rFonts w:ascii="Arial" w:hAnsi="Arial" w:cs="Arial"/>
                </w:rPr>
                <w:t>dofe@lincolnshirescouts.org.uk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="00180A1B">
              <w:rPr>
                <w:rFonts w:ascii="Arial" w:hAnsi="Arial" w:cs="Arial"/>
              </w:rPr>
              <w:t>for approval</w:t>
            </w:r>
          </w:p>
        </w:tc>
      </w:tr>
      <w:tr w:rsidR="006F1F93" w14:paraId="28A69C4C" w14:textId="77777777" w:rsidTr="00387C6D">
        <w:trPr>
          <w:trHeight w:val="486"/>
        </w:trPr>
        <w:tc>
          <w:tcPr>
            <w:tcW w:w="4258" w:type="dxa"/>
            <w:shd w:val="clear" w:color="auto" w:fill="BFBFBF" w:themeFill="background1" w:themeFillShade="BF"/>
          </w:tcPr>
          <w:p w14:paraId="18F917A3" w14:textId="05EBC525" w:rsidR="006F1F93" w:rsidRDefault="006F1F93" w:rsidP="005F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Residential approved </w:t>
            </w:r>
          </w:p>
        </w:tc>
        <w:tc>
          <w:tcPr>
            <w:tcW w:w="5915" w:type="dxa"/>
            <w:shd w:val="clear" w:color="auto" w:fill="BFBFBF" w:themeFill="background1" w:themeFillShade="BF"/>
          </w:tcPr>
          <w:p w14:paraId="270C946B" w14:textId="77777777" w:rsidR="006F1F93" w:rsidRDefault="006F1F93">
            <w:pPr>
              <w:rPr>
                <w:rFonts w:ascii="Arial" w:hAnsi="Arial" w:cs="Arial"/>
              </w:rPr>
            </w:pPr>
          </w:p>
        </w:tc>
      </w:tr>
      <w:tr w:rsidR="006F1F93" w14:paraId="1C30AAC2" w14:textId="77777777" w:rsidTr="00387C6D">
        <w:trPr>
          <w:trHeight w:val="486"/>
        </w:trPr>
        <w:tc>
          <w:tcPr>
            <w:tcW w:w="4258" w:type="dxa"/>
            <w:shd w:val="clear" w:color="auto" w:fill="BFBFBF" w:themeFill="background1" w:themeFillShade="BF"/>
          </w:tcPr>
          <w:p w14:paraId="2CDFEACF" w14:textId="5A11F0A1" w:rsidR="006F1F93" w:rsidRDefault="006F1F93" w:rsidP="005F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</w:t>
            </w:r>
            <w:proofErr w:type="spellStart"/>
            <w:r>
              <w:rPr>
                <w:rFonts w:ascii="Arial" w:hAnsi="Arial" w:cs="Arial"/>
              </w:rPr>
              <w:t>eDofE</w:t>
            </w:r>
            <w:proofErr w:type="spellEnd"/>
            <w:r>
              <w:rPr>
                <w:rFonts w:ascii="Arial" w:hAnsi="Arial" w:cs="Arial"/>
              </w:rPr>
              <w:t xml:space="preserve"> number of County Adviser approving residential</w:t>
            </w:r>
          </w:p>
        </w:tc>
        <w:tc>
          <w:tcPr>
            <w:tcW w:w="5915" w:type="dxa"/>
            <w:shd w:val="clear" w:color="auto" w:fill="BFBFBF" w:themeFill="background1" w:themeFillShade="BF"/>
          </w:tcPr>
          <w:p w14:paraId="253FD08E" w14:textId="77777777" w:rsidR="006F1F93" w:rsidRDefault="006F1F93">
            <w:pPr>
              <w:rPr>
                <w:rFonts w:ascii="Arial" w:hAnsi="Arial" w:cs="Arial"/>
              </w:rPr>
            </w:pPr>
          </w:p>
        </w:tc>
      </w:tr>
    </w:tbl>
    <w:p w14:paraId="7BBE609D" w14:textId="77777777" w:rsidR="006F1F93" w:rsidRDefault="006F1F93" w:rsidP="00194AA3">
      <w:pPr>
        <w:ind w:right="-46"/>
        <w:jc w:val="center"/>
        <w:rPr>
          <w:rFonts w:ascii="Arial" w:hAnsi="Arial" w:cs="Arial"/>
        </w:rPr>
      </w:pPr>
    </w:p>
    <w:p w14:paraId="27A4A57D" w14:textId="0FADC2A4" w:rsidR="0081028C" w:rsidRPr="00194AA3" w:rsidRDefault="000F393B" w:rsidP="00194AA3">
      <w:pPr>
        <w:ind w:right="-46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t xml:space="preserve">Once approved, please upload a copy of this form to your </w:t>
      </w:r>
      <w:proofErr w:type="spellStart"/>
      <w:r>
        <w:rPr>
          <w:rFonts w:ascii="Arial" w:hAnsi="Arial" w:cs="Arial"/>
          <w:b/>
          <w:sz w:val="24"/>
        </w:rPr>
        <w:t>eDofE</w:t>
      </w:r>
      <w:proofErr w:type="spellEnd"/>
      <w:r>
        <w:rPr>
          <w:rFonts w:ascii="Arial" w:hAnsi="Arial" w:cs="Arial"/>
          <w:b/>
          <w:sz w:val="24"/>
        </w:rPr>
        <w:t xml:space="preserve"> account as evidence</w:t>
      </w:r>
    </w:p>
    <w:sectPr w:rsidR="0081028C" w:rsidRPr="00194AA3" w:rsidSect="00BB2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8C"/>
    <w:rsid w:val="00026127"/>
    <w:rsid w:val="000722F2"/>
    <w:rsid w:val="000875FD"/>
    <w:rsid w:val="000914D3"/>
    <w:rsid w:val="000D6EF6"/>
    <w:rsid w:val="000F393B"/>
    <w:rsid w:val="00130C71"/>
    <w:rsid w:val="00180A1B"/>
    <w:rsid w:val="00194AA3"/>
    <w:rsid w:val="00204290"/>
    <w:rsid w:val="002839CB"/>
    <w:rsid w:val="002E6B16"/>
    <w:rsid w:val="0030505B"/>
    <w:rsid w:val="003262A7"/>
    <w:rsid w:val="00345F92"/>
    <w:rsid w:val="00365354"/>
    <w:rsid w:val="00387C6D"/>
    <w:rsid w:val="003E5F65"/>
    <w:rsid w:val="004335C3"/>
    <w:rsid w:val="00466A4D"/>
    <w:rsid w:val="004824EF"/>
    <w:rsid w:val="004C00A5"/>
    <w:rsid w:val="004E2AAC"/>
    <w:rsid w:val="004F14AA"/>
    <w:rsid w:val="004F64DD"/>
    <w:rsid w:val="00555E43"/>
    <w:rsid w:val="00557A84"/>
    <w:rsid w:val="00574D3C"/>
    <w:rsid w:val="005F29F1"/>
    <w:rsid w:val="00693B97"/>
    <w:rsid w:val="006F1F93"/>
    <w:rsid w:val="00703DAA"/>
    <w:rsid w:val="007B2353"/>
    <w:rsid w:val="007B7875"/>
    <w:rsid w:val="0081028C"/>
    <w:rsid w:val="00882A59"/>
    <w:rsid w:val="009E577A"/>
    <w:rsid w:val="00B36E86"/>
    <w:rsid w:val="00B430B0"/>
    <w:rsid w:val="00BB2603"/>
    <w:rsid w:val="00BF2DCC"/>
    <w:rsid w:val="00C40236"/>
    <w:rsid w:val="00C8755A"/>
    <w:rsid w:val="00D06433"/>
    <w:rsid w:val="00D10624"/>
    <w:rsid w:val="00E147B7"/>
    <w:rsid w:val="00E71810"/>
    <w:rsid w:val="00EB621C"/>
    <w:rsid w:val="00EC02AE"/>
    <w:rsid w:val="00EF0166"/>
    <w:rsid w:val="00F56BB5"/>
    <w:rsid w:val="00F72611"/>
    <w:rsid w:val="00FE1A09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A4E6"/>
  <w15:docId w15:val="{2C98CA44-BDC0-41F0-A2E2-2C38C394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2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28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3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0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E.org/Residenti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ofe@lincolnshirescou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CC5CA8F223144BFC18FD307644B1C" ma:contentTypeVersion="12" ma:contentTypeDescription="Create a new document." ma:contentTypeScope="" ma:versionID="ee34fb12613e4e4c9d9a0d02f7540d78">
  <xsd:schema xmlns:xsd="http://www.w3.org/2001/XMLSchema" xmlns:xs="http://www.w3.org/2001/XMLSchema" xmlns:p="http://schemas.microsoft.com/office/2006/metadata/properties" xmlns:ns2="7fcfdbbe-b9b4-4174-b9ac-4dac21acee58" xmlns:ns3="fcd19bee-0caf-49f9-b91c-7c4bf7df503d" targetNamespace="http://schemas.microsoft.com/office/2006/metadata/properties" ma:root="true" ma:fieldsID="51496a88f2239771d6f8f7d707ebcb55" ns2:_="" ns3:_="">
    <xsd:import namespace="7fcfdbbe-b9b4-4174-b9ac-4dac21acee58"/>
    <xsd:import namespace="fcd19bee-0caf-49f9-b91c-7c4bf7df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dbbe-b9b4-4174-b9ac-4dac21ac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9bee-0caf-49f9-b91c-7c4bf7df5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1A153-EBFD-4AF9-884E-9DD3108F4C89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98B603D-9967-42FE-9903-7B274E0DA92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fcfdbbe-b9b4-4174-b9ac-4dac21acee58"/>
    <ds:schemaRef ds:uri="fcd19bee-0caf-49f9-b91c-7c4bf7df503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A4BF5-B1DF-4997-8F7E-ACD4BA7DBC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275FA-7BB1-4B0F-BC57-C0958C476982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Duke of Edinburgh's Award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Felstead</dc:creator>
  <cp:lastModifiedBy>murray macdonald</cp:lastModifiedBy>
  <cp:revision>2</cp:revision>
  <cp:lastPrinted>2015-05-06T17:27:00Z</cp:lastPrinted>
  <dcterms:created xsi:type="dcterms:W3CDTF">2026-01-08T18:50:00Z</dcterms:created>
  <dcterms:modified xsi:type="dcterms:W3CDTF">2026-01-08T18:50:00Z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0x01010016CCC5CA8F223144BFC18FD307644B1C</vt:lpwstr>
  </property>
</Properties>
</file>