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EFC8" w14:textId="77777777" w:rsidR="00135E90" w:rsidRDefault="00135E90" w:rsidP="00135E90">
      <w:pPr>
        <w:tabs>
          <w:tab w:val="num" w:pos="720"/>
        </w:tabs>
        <w:ind w:left="720" w:hanging="360"/>
      </w:pPr>
    </w:p>
    <w:p w14:paraId="52465CDB" w14:textId="1715408E" w:rsidR="00135E90" w:rsidRPr="00BA7047" w:rsidRDefault="00135E90" w:rsidP="00135E90">
      <w:pPr>
        <w:rPr>
          <w:rFonts w:ascii="Engravers MT" w:hAnsi="Engravers MT"/>
          <w:b/>
          <w:bCs/>
          <w:sz w:val="96"/>
          <w:szCs w:val="96"/>
        </w:rPr>
      </w:pPr>
      <w:r w:rsidRPr="00BA7047">
        <w:rPr>
          <w:rFonts w:ascii="Engravers MT" w:hAnsi="Engravers MT"/>
          <w:b/>
          <w:bCs/>
          <w:sz w:val="96"/>
          <w:szCs w:val="96"/>
        </w:rPr>
        <w:t>3-5 years</w:t>
      </w:r>
    </w:p>
    <w:p w14:paraId="0DACE76A" w14:textId="77777777" w:rsidR="009D0CFC" w:rsidRPr="009D0CFC" w:rsidRDefault="009D0CFC" w:rsidP="009D0CFC">
      <w:r w:rsidRPr="009D0CFC">
        <w:rPr>
          <w:b/>
          <w:bCs/>
        </w:rPr>
        <w:t>Gretel the Wonder Mammoth</w:t>
      </w:r>
      <w:r w:rsidRPr="009D0CFC">
        <w:t xml:space="preserve"> by Kim Hillyard</w:t>
      </w:r>
      <w:r w:rsidRPr="009D0CFC">
        <w:br/>
        <w:t>Gretel is no ordinary mammoth – she’s full of ideas and ready for adventure! When she meets a grumpy caveman, Gretel shows that kindness, creativity, and a little imagination can turn strangers into friends in the most surprising ways.</w:t>
      </w:r>
    </w:p>
    <w:p w14:paraId="3D368973" w14:textId="77777777" w:rsidR="009D0CFC" w:rsidRPr="009D0CFC" w:rsidRDefault="009D0CFC" w:rsidP="009D0CFC">
      <w:r w:rsidRPr="009D0CFC">
        <w:rPr>
          <w:b/>
          <w:bCs/>
        </w:rPr>
        <w:t>If I Had a Velociraptor</w:t>
      </w:r>
      <w:r w:rsidRPr="009D0CFC">
        <w:t xml:space="preserve"> by George O’Connor</w:t>
      </w:r>
      <w:r w:rsidRPr="009D0CFC">
        <w:br/>
        <w:t>What would it be like to have a velociraptor as a pet? From helping with chores to causing a little chaos, this playful story explores a child’s wild imagination and reminds us that even the coolest pets need lots of care.</w:t>
      </w:r>
    </w:p>
    <w:p w14:paraId="7043E69A" w14:textId="77777777" w:rsidR="009D0CFC" w:rsidRPr="009D0CFC" w:rsidRDefault="009D0CFC" w:rsidP="009D0CFC">
      <w:r w:rsidRPr="009D0CFC">
        <w:rPr>
          <w:b/>
          <w:bCs/>
        </w:rPr>
        <w:t>Meg and the Romans</w:t>
      </w:r>
      <w:r w:rsidRPr="009D0CFC">
        <w:t xml:space="preserve"> by Helen Nicoll and Jan Pienkowski</w:t>
      </w:r>
      <w:r w:rsidRPr="009D0CFC">
        <w:br/>
        <w:t>When Meg the witch and her friends travel back to Roman times, trouble is never far behind. With spells, soldiers, and silly surprises, this funny adventure brings history to life in a way that’s exciting and easy to enjoy.</w:t>
      </w:r>
    </w:p>
    <w:p w14:paraId="77F29C60" w14:textId="77777777" w:rsidR="009D0CFC" w:rsidRPr="009D0CFC" w:rsidRDefault="009D0CFC" w:rsidP="009D0CFC">
      <w:r w:rsidRPr="009D0CFC">
        <w:rPr>
          <w:b/>
          <w:bCs/>
        </w:rPr>
        <w:t>Rotten and Rascal</w:t>
      </w:r>
      <w:r w:rsidRPr="009D0CFC">
        <w:t xml:space="preserve"> by Paul Geraghty</w:t>
      </w:r>
      <w:r w:rsidRPr="009D0CFC">
        <w:br/>
        <w:t>Rotten the fox and Rascal the crow are best friends who love mischief. But when things don’t go to plan, they learn that teamwork and friendship matter more than tricks. A warm and humorous story about getting along and helping each other.</w:t>
      </w:r>
    </w:p>
    <w:p w14:paraId="31660796" w14:textId="77777777" w:rsidR="009D0CFC" w:rsidRPr="009D0CFC" w:rsidRDefault="009D0CFC" w:rsidP="009D0CFC">
      <w:r w:rsidRPr="009D0CFC">
        <w:rPr>
          <w:b/>
          <w:bCs/>
        </w:rPr>
        <w:t>The Kiss That Missed</w:t>
      </w:r>
      <w:r w:rsidRPr="009D0CFC">
        <w:t xml:space="preserve"> by David Melling</w:t>
      </w:r>
      <w:r w:rsidRPr="009D0CFC">
        <w:br/>
        <w:t>A king sends a goodnight kiss to his little prince, but it misses! As the kiss travels through the castle, it meets knights, monsters, and guards before finally reaching its destination in this gentle, funny bedtime adventure.</w:t>
      </w:r>
    </w:p>
    <w:p w14:paraId="323DD0F2" w14:textId="77777777" w:rsidR="009D0CFC" w:rsidRPr="009D0CFC" w:rsidRDefault="009D0CFC" w:rsidP="009D0CFC">
      <w:r w:rsidRPr="009D0CFC">
        <w:rPr>
          <w:b/>
          <w:bCs/>
        </w:rPr>
        <w:t>Cave Baby</w:t>
      </w:r>
      <w:r w:rsidRPr="009D0CFC">
        <w:t xml:space="preserve"> by Julia Donaldson</w:t>
      </w:r>
      <w:r w:rsidRPr="009D0CFC">
        <w:br/>
        <w:t>A baby is whisked back to cave times by a woolly mammoth in this lively rhyming story. When Cave Baby’s artwork causes chaos, everyone learns that creativity should be celebrated. A joyful tale full of fun, rhythm, and prehistoric surprises.</w:t>
      </w:r>
    </w:p>
    <w:p w14:paraId="0885AA63" w14:textId="651FF309" w:rsidR="009D0CFC" w:rsidRDefault="009D0CFC" w:rsidP="009D0CFC">
      <w:r w:rsidRPr="009D0CFC">
        <w:rPr>
          <w:b/>
          <w:bCs/>
        </w:rPr>
        <w:t>Sir Scallywag and the Golden Underpants</w:t>
      </w:r>
      <w:r w:rsidRPr="009D0CFC">
        <w:t xml:space="preserve"> by Giles Andreae</w:t>
      </w:r>
      <w:r w:rsidRPr="009D0CFC">
        <w:br/>
        <w:t>Sir Scallywag is not a brave knight – he’s scared of everything! But when his beloved golden underpants are stolen, he sets off on a silly adventure to get them back. A laugh-out-loud story about courage, confidence, and being yourself.</w:t>
      </w:r>
    </w:p>
    <w:p w14:paraId="2A05EFD0" w14:textId="77777777" w:rsidR="008005A6" w:rsidRDefault="008005A6" w:rsidP="009D0CFC"/>
    <w:p w14:paraId="2FDD682A" w14:textId="77777777" w:rsidR="008005A6" w:rsidRPr="009D0CFC" w:rsidRDefault="008005A6" w:rsidP="009D0CFC"/>
    <w:p w14:paraId="6DE33F70" w14:textId="77777777" w:rsidR="00BA7047" w:rsidRDefault="00BA7047" w:rsidP="00135E90"/>
    <w:p w14:paraId="2BE644FF" w14:textId="3E4DEE56" w:rsidR="00135E90" w:rsidRPr="00BA7047" w:rsidRDefault="00135E90" w:rsidP="00135E90">
      <w:pPr>
        <w:rPr>
          <w:rFonts w:ascii="Engravers MT" w:hAnsi="Engravers MT"/>
          <w:b/>
          <w:bCs/>
          <w:sz w:val="96"/>
          <w:szCs w:val="96"/>
        </w:rPr>
      </w:pPr>
      <w:r w:rsidRPr="00BA7047">
        <w:rPr>
          <w:rFonts w:ascii="Engravers MT" w:hAnsi="Engravers MT"/>
          <w:b/>
          <w:bCs/>
          <w:sz w:val="96"/>
          <w:szCs w:val="96"/>
        </w:rPr>
        <w:t>5-8 years</w:t>
      </w:r>
    </w:p>
    <w:p w14:paraId="45FDFDD9" w14:textId="77777777" w:rsidR="00136FAE" w:rsidRPr="00136FAE" w:rsidRDefault="00136FAE" w:rsidP="00136FAE">
      <w:r w:rsidRPr="00136FAE">
        <w:rPr>
          <w:b/>
          <w:bCs/>
        </w:rPr>
        <w:t>Dinosaurs and All That Rubbish</w:t>
      </w:r>
      <w:r w:rsidRPr="00136FAE">
        <w:t xml:space="preserve"> by Michael Foreman</w:t>
      </w:r>
      <w:r w:rsidRPr="00136FAE">
        <w:br/>
        <w:t>Travel back to prehistoric times to discover how dinosaurs lived, what they ate, and what they left behind. With humour and bold illustrations, this book introduces the distant past in a lively, accessible way.</w:t>
      </w:r>
    </w:p>
    <w:p w14:paraId="3C003790" w14:textId="77777777" w:rsidR="00136FAE" w:rsidRPr="00136FAE" w:rsidRDefault="00136FAE" w:rsidP="00136FAE">
      <w:r w:rsidRPr="00136FAE">
        <w:rPr>
          <w:b/>
          <w:bCs/>
        </w:rPr>
        <w:t>Stone Age Boy</w:t>
      </w:r>
      <w:r w:rsidRPr="00136FAE">
        <w:t xml:space="preserve"> by Satoshi Kitamura</w:t>
      </w:r>
      <w:r w:rsidRPr="00136FAE">
        <w:br/>
        <w:t>A modern boy slips back into the Stone Age and spends a day living with a prehistoric family. From hunting to cave painting, this gentle adventure brings early history to life through curiosity and discovery.</w:t>
      </w:r>
    </w:p>
    <w:p w14:paraId="6F606A6C" w14:textId="77777777" w:rsidR="00136FAE" w:rsidRPr="00136FAE" w:rsidRDefault="00136FAE" w:rsidP="00136FAE">
      <w:r w:rsidRPr="00136FAE">
        <w:rPr>
          <w:b/>
          <w:bCs/>
        </w:rPr>
        <w:lastRenderedPageBreak/>
        <w:t>Two Terrible Vikings</w:t>
      </w:r>
      <w:r w:rsidRPr="00136FAE">
        <w:t xml:space="preserve"> by Francesca Simon</w:t>
      </w:r>
      <w:r w:rsidRPr="00136FAE">
        <w:br/>
        <w:t>Sigurd and Signy are the worst Vikings ever — and very proud of it. When they set sail to raid, nothing goes to plan. A funny introduction to Viking life, full of mishaps, mayhem, and surprising heroism.</w:t>
      </w:r>
    </w:p>
    <w:p w14:paraId="60DFACA4" w14:textId="77777777" w:rsidR="00136FAE" w:rsidRPr="00136FAE" w:rsidRDefault="00136FAE" w:rsidP="00136FAE">
      <w:r w:rsidRPr="00136FAE">
        <w:rPr>
          <w:b/>
          <w:bCs/>
        </w:rPr>
        <w:t>Murray and Bun: Murray the Viking</w:t>
      </w:r>
      <w:r w:rsidRPr="00136FAE">
        <w:t xml:space="preserve"> by Adam Stower</w:t>
      </w:r>
      <w:r w:rsidRPr="00136FAE">
        <w:br/>
        <w:t>Murray dreams of being a fierce Viking, but adventures don’t always go his way. With his loyal friend Bun, he sets off on a silly quest that shows bravery comes in many forms.</w:t>
      </w:r>
    </w:p>
    <w:p w14:paraId="7FEEEFB5" w14:textId="77777777" w:rsidR="00136FAE" w:rsidRPr="00136FAE" w:rsidRDefault="00136FAE" w:rsidP="00136FAE">
      <w:r w:rsidRPr="00136FAE">
        <w:rPr>
          <w:b/>
          <w:bCs/>
        </w:rPr>
        <w:t>Romans on the Rampage</w:t>
      </w:r>
      <w:r w:rsidRPr="00136FAE">
        <w:t xml:space="preserve"> by Jeremy Strong</w:t>
      </w:r>
      <w:r w:rsidRPr="00136FAE">
        <w:br/>
        <w:t>When Roman soldiers march into Britain, chaos follows! Packed with jokes and action, this fast-paced story introduces Roman Britain through hilarious mishaps, clever plans, and larger-than-life characters.</w:t>
      </w:r>
    </w:p>
    <w:p w14:paraId="0C6EF4AF" w14:textId="77777777" w:rsidR="00136FAE" w:rsidRPr="00136FAE" w:rsidRDefault="00136FAE" w:rsidP="00136FAE">
      <w:r w:rsidRPr="00136FAE">
        <w:rPr>
          <w:b/>
          <w:bCs/>
        </w:rPr>
        <w:t>Arthur and the Golden Rope</w:t>
      </w:r>
      <w:r w:rsidRPr="00136FAE">
        <w:t xml:space="preserve"> by Joe Todd-Stanton</w:t>
      </w:r>
      <w:r w:rsidRPr="00136FAE">
        <w:br/>
        <w:t>Arthur sets off on a daring quest inspired by Norse myths to save his village. Facing gods, monsters, and his own fears, this beautifully illustrated story blends legend, bravery, and ancient storytelling.</w:t>
      </w:r>
    </w:p>
    <w:p w14:paraId="17AD8FDB" w14:textId="77777777" w:rsidR="00136FAE" w:rsidRPr="00136FAE" w:rsidRDefault="00136FAE" w:rsidP="00136FAE">
      <w:r w:rsidRPr="00136FAE">
        <w:rPr>
          <w:b/>
          <w:bCs/>
        </w:rPr>
        <w:t>Begin Again</w:t>
      </w:r>
      <w:r w:rsidRPr="00136FAE">
        <w:t xml:space="preserve"> by Oliver Jeffers</w:t>
      </w:r>
      <w:r w:rsidRPr="00136FAE">
        <w:br/>
        <w:t>Looking at the history of the world, this thoughtful picture book explores humanity’s past — its mistakes and its hope. A gentle introduction to big historical ideas, encouraging kindness, learning, and fresh starts.</w:t>
      </w:r>
    </w:p>
    <w:p w14:paraId="78747376" w14:textId="77777777" w:rsidR="00136FAE" w:rsidRDefault="00136FAE" w:rsidP="00136FAE">
      <w:r w:rsidRPr="00136FAE">
        <w:rPr>
          <w:b/>
          <w:bCs/>
        </w:rPr>
        <w:t>Odysseus</w:t>
      </w:r>
      <w:r w:rsidRPr="00136FAE">
        <w:t xml:space="preserve"> by Benjamin Hulme-Cross</w:t>
      </w:r>
      <w:r w:rsidRPr="00136FAE">
        <w:br/>
        <w:t>Follow the legendary hero Odysseus on his epic journey home after the Trojan War. Battling monsters and gods, this retelling introduces ancient Greek myths in an exciting and accessible way for younger readers.</w:t>
      </w:r>
    </w:p>
    <w:p w14:paraId="292C52D4" w14:textId="77777777" w:rsidR="00FE2EEE" w:rsidRPr="00FE2EEE" w:rsidRDefault="00FE2EEE" w:rsidP="00FE2EEE">
      <w:r w:rsidRPr="00FE2EEE">
        <w:rPr>
          <w:b/>
          <w:bCs/>
        </w:rPr>
        <w:t>Knight Sir Louis and the Dreadful Damsel</w:t>
      </w:r>
      <w:r w:rsidRPr="00FE2EEE">
        <w:t xml:space="preserve"> by The Brothers McLeod</w:t>
      </w:r>
      <w:r w:rsidRPr="00FE2EEE">
        <w:br/>
        <w:t>Sir Louis is a brave knight on a mission to rescue a dreadful damsel — but things don’t go quite as expected. This playful medieval adventure turns traditional fairy-tale roles upside down, celebrating kindness, bravery, and thinking differently.</w:t>
      </w:r>
    </w:p>
    <w:p w14:paraId="113C1561" w14:textId="77777777" w:rsidR="00FE2EEE" w:rsidRPr="00136FAE" w:rsidRDefault="00FE2EEE" w:rsidP="00136FAE"/>
    <w:p w14:paraId="677A82A2" w14:textId="77777777" w:rsidR="00B57D47" w:rsidRDefault="00B57D47"/>
    <w:p w14:paraId="747254FB" w14:textId="2DF7D5BF" w:rsidR="005B2BE9" w:rsidRPr="008005A6" w:rsidRDefault="00135E90" w:rsidP="00BA7047">
      <w:pPr>
        <w:rPr>
          <w:rFonts w:ascii="Engravers MT" w:hAnsi="Engravers MT"/>
          <w:b/>
          <w:bCs/>
          <w:sz w:val="96"/>
          <w:szCs w:val="96"/>
        </w:rPr>
      </w:pPr>
      <w:r w:rsidRPr="00BA7047">
        <w:rPr>
          <w:rFonts w:ascii="Engravers MT" w:hAnsi="Engravers MT"/>
          <w:b/>
          <w:bCs/>
          <w:sz w:val="96"/>
          <w:szCs w:val="96"/>
        </w:rPr>
        <w:t>8-11 years</w:t>
      </w:r>
    </w:p>
    <w:p w14:paraId="60AE3F77" w14:textId="77777777" w:rsidR="00C300B0" w:rsidRPr="00C300B0" w:rsidRDefault="00C300B0" w:rsidP="00C300B0">
      <w:r w:rsidRPr="00C300B0">
        <w:rPr>
          <w:b/>
          <w:bCs/>
        </w:rPr>
        <w:t>Carrie’s War</w:t>
      </w:r>
      <w:r w:rsidRPr="00C300B0">
        <w:t xml:space="preserve"> by Nina Bawden</w:t>
      </w:r>
      <w:r w:rsidRPr="00C300B0">
        <w:br/>
        <w:t>Evacuated during the Second World War, Carrie struggles to understand the adults and secrets around her. As friendships form and tragedies unfold, this powerful story explores loss, guilt, and growing up during wartime.</w:t>
      </w:r>
    </w:p>
    <w:p w14:paraId="05420E91" w14:textId="77777777" w:rsidR="00C300B0" w:rsidRPr="00C300B0" w:rsidRDefault="00C300B0" w:rsidP="00C300B0">
      <w:r w:rsidRPr="00C300B0">
        <w:rPr>
          <w:b/>
          <w:bCs/>
        </w:rPr>
        <w:t>The Secret Garden</w:t>
      </w:r>
      <w:r w:rsidRPr="00C300B0">
        <w:t xml:space="preserve"> by Frances Hodgson Burnett</w:t>
      </w:r>
      <w:r w:rsidRPr="00C300B0">
        <w:br/>
        <w:t>Sent to live in a gloomy manor in early 20th-century England, Mary discovers a hidden garden that changes everything. A classic tale of healing, friendship, and transformation rooted in its historical setting.</w:t>
      </w:r>
    </w:p>
    <w:p w14:paraId="67587DA7" w14:textId="77777777" w:rsidR="00C300B0" w:rsidRPr="00C300B0" w:rsidRDefault="00C300B0" w:rsidP="00C300B0">
      <w:r w:rsidRPr="00C300B0">
        <w:rPr>
          <w:b/>
          <w:bCs/>
        </w:rPr>
        <w:t>Letters from the Lighthouse</w:t>
      </w:r>
      <w:r w:rsidRPr="00C300B0">
        <w:t xml:space="preserve"> by Emma Carroll</w:t>
      </w:r>
      <w:r w:rsidRPr="00C300B0">
        <w:br/>
        <w:t>Twelve-year-old Olive uncovers secrets while helping evacuees during the Second World War. Through coded letters and hidden truths, this mystery-filled story reveals courage and compassion in wartime Britain.</w:t>
      </w:r>
    </w:p>
    <w:p w14:paraId="48D95964" w14:textId="77777777" w:rsidR="00C300B0" w:rsidRDefault="00C300B0" w:rsidP="00C300B0">
      <w:r w:rsidRPr="00C300B0">
        <w:rPr>
          <w:b/>
          <w:bCs/>
        </w:rPr>
        <w:t>Voyage of the Sparrowhawk</w:t>
      </w:r>
      <w:r w:rsidRPr="00C300B0">
        <w:t xml:space="preserve"> by Natasha Farrant</w:t>
      </w:r>
      <w:r w:rsidRPr="00C300B0">
        <w:br/>
        <w:t>Following the Napoleonic Wars, two siblings sail from London to Alexandria in search of their father. This adventurous journey across seas and continents blends historical detail with friendship, danger, and discovery.</w:t>
      </w:r>
    </w:p>
    <w:p w14:paraId="5054A2FA" w14:textId="77777777" w:rsidR="00FB1021" w:rsidRPr="00C300B0" w:rsidRDefault="00FB1021" w:rsidP="00FB1021">
      <w:r w:rsidRPr="00C300B0">
        <w:rPr>
          <w:b/>
          <w:bCs/>
        </w:rPr>
        <w:t>While the Storm Rages</w:t>
      </w:r>
      <w:r w:rsidRPr="00C300B0">
        <w:t xml:space="preserve"> by Phil Earle</w:t>
      </w:r>
      <w:r w:rsidRPr="00C300B0">
        <w:br/>
        <w:t>Evacuated to the countryside during WWII, young Noah struggles with change, loss, and belonging. This gripping story explores bravery, kindness, and finding your place during times of uncertainty.</w:t>
      </w:r>
    </w:p>
    <w:p w14:paraId="2C4AFFA1" w14:textId="77777777" w:rsidR="00AD5AC6" w:rsidRPr="00AD5AC6" w:rsidRDefault="00AD5AC6" w:rsidP="00AD5AC6">
      <w:r w:rsidRPr="00AD5AC6">
        <w:rPr>
          <w:b/>
          <w:bCs/>
        </w:rPr>
        <w:lastRenderedPageBreak/>
        <w:t>Hercules: Diary of a (Sort of) Hero</w:t>
      </w:r>
      <w:r w:rsidRPr="00AD5AC6">
        <w:t xml:space="preserve"> by Tom Vaughan</w:t>
      </w:r>
      <w:r w:rsidRPr="00AD5AC6">
        <w:br/>
        <w:t>Told through diary entries, this funny retelling follows Hercules as he tackles monsters, gods, and impossible tasks. Packed with humour and heart, it introduces Greek myths in a fresh, accessible way while exploring bravery, friendship, and growing up.</w:t>
      </w:r>
    </w:p>
    <w:p w14:paraId="543D7C48" w14:textId="77777777" w:rsidR="00AD5AC6" w:rsidRPr="00AD5AC6" w:rsidRDefault="00AD5AC6" w:rsidP="00AD5AC6">
      <w:r w:rsidRPr="00AD5AC6">
        <w:rPr>
          <w:b/>
          <w:bCs/>
        </w:rPr>
        <w:t>The Railway Children</w:t>
      </w:r>
      <w:r w:rsidRPr="00AD5AC6">
        <w:t xml:space="preserve"> by Edith Nesbit</w:t>
      </w:r>
      <w:r w:rsidRPr="00AD5AC6">
        <w:br/>
        <w:t>When three siblings move to the countryside after their father disappears, they find adventure and friendship by the railway line. Set in Edwardian England, this classic story explores kindness, resilience, and the power of family during difficult times.</w:t>
      </w:r>
    </w:p>
    <w:p w14:paraId="05BBAE0C" w14:textId="77777777" w:rsidR="00AD5AC6" w:rsidRPr="00AD5AC6" w:rsidRDefault="00AD5AC6" w:rsidP="00AD5AC6">
      <w:r w:rsidRPr="00AD5AC6">
        <w:rPr>
          <w:b/>
          <w:bCs/>
        </w:rPr>
        <w:t>The Amazing Story of Adolphus Tips</w:t>
      </w:r>
      <w:r w:rsidRPr="00AD5AC6">
        <w:t xml:space="preserve"> by Michael Morpurgo</w:t>
      </w:r>
      <w:r w:rsidRPr="00AD5AC6">
        <w:br/>
        <w:t>During the Second World War, Lily’s life is turned upside down when her village is evacuated for military training. Inspired by real events, this moving story explores war from a child’s perspective, focusing on friendship, loss, and hope.</w:t>
      </w:r>
    </w:p>
    <w:p w14:paraId="0C10C4D3" w14:textId="77777777" w:rsidR="00AD5AC6" w:rsidRPr="00AD5AC6" w:rsidRDefault="00AD5AC6" w:rsidP="00AD5AC6">
      <w:proofErr w:type="spellStart"/>
      <w:r w:rsidRPr="00AD5AC6">
        <w:rPr>
          <w:b/>
          <w:bCs/>
        </w:rPr>
        <w:t>Nevertell</w:t>
      </w:r>
      <w:proofErr w:type="spellEnd"/>
      <w:r w:rsidRPr="00AD5AC6">
        <w:t xml:space="preserve"> by Katherine Orton</w:t>
      </w:r>
      <w:r w:rsidRPr="00AD5AC6">
        <w:br/>
        <w:t>In a house filled with secrets, Lina uncovers hidden truths linked to the First World War. As past and present collide, this atmospheric mystery explores memory, storytelling, and the lasting impact of history on families and friendships.</w:t>
      </w:r>
    </w:p>
    <w:p w14:paraId="79BBED42" w14:textId="77777777" w:rsidR="00FE2BF3" w:rsidRPr="00AD5AC6" w:rsidRDefault="00FE2BF3" w:rsidP="00FE2BF3">
      <w:r w:rsidRPr="00AD5AC6">
        <w:rPr>
          <w:b/>
          <w:bCs/>
        </w:rPr>
        <w:t>Five Children and It</w:t>
      </w:r>
      <w:r w:rsidRPr="00AD5AC6">
        <w:t xml:space="preserve"> by Edith Nesbit</w:t>
      </w:r>
      <w:r w:rsidRPr="00AD5AC6">
        <w:br/>
        <w:t xml:space="preserve">Five siblings discover a magical creature called the </w:t>
      </w:r>
      <w:proofErr w:type="spellStart"/>
      <w:r w:rsidRPr="00AD5AC6">
        <w:t>Psammead</w:t>
      </w:r>
      <w:proofErr w:type="spellEnd"/>
      <w:r w:rsidRPr="00AD5AC6">
        <w:t xml:space="preserve"> who grants wishes — but with unexpected consequences. Set in early 20th-century England, this imaginative story blends everyday life with magic while gently exploring responsibility and change.</w:t>
      </w:r>
    </w:p>
    <w:p w14:paraId="46845341" w14:textId="77777777" w:rsidR="00FE2EEE" w:rsidRPr="00C300B0" w:rsidRDefault="00FE2EEE" w:rsidP="00C300B0"/>
    <w:p w14:paraId="51F0C6AD" w14:textId="77777777" w:rsidR="00BA7047" w:rsidRDefault="00BA7047" w:rsidP="00BA7047"/>
    <w:p w14:paraId="1BE55564" w14:textId="77777777" w:rsidR="008005A6" w:rsidRDefault="008005A6" w:rsidP="00BA7047"/>
    <w:p w14:paraId="350A3DB8" w14:textId="77777777" w:rsidR="008005A6" w:rsidRPr="00135E90" w:rsidRDefault="008005A6" w:rsidP="00BA7047"/>
    <w:p w14:paraId="4CB697E5" w14:textId="65C6243B" w:rsidR="00135E90" w:rsidRPr="00BA7047" w:rsidRDefault="00135E90" w:rsidP="00135E90">
      <w:pPr>
        <w:rPr>
          <w:rFonts w:ascii="Engravers MT" w:hAnsi="Engravers MT"/>
          <w:b/>
          <w:bCs/>
          <w:sz w:val="96"/>
          <w:szCs w:val="96"/>
        </w:rPr>
      </w:pPr>
      <w:r w:rsidRPr="00BA7047">
        <w:rPr>
          <w:rFonts w:ascii="Engravers MT" w:hAnsi="Engravers MT"/>
          <w:b/>
          <w:bCs/>
          <w:sz w:val="96"/>
          <w:szCs w:val="96"/>
        </w:rPr>
        <w:t>11-14 years</w:t>
      </w:r>
    </w:p>
    <w:p w14:paraId="23F59E29" w14:textId="77777777" w:rsidR="00AE722E" w:rsidRPr="00AE722E" w:rsidRDefault="00AE722E" w:rsidP="00AE722E">
      <w:r w:rsidRPr="00AE722E">
        <w:rPr>
          <w:b/>
          <w:bCs/>
        </w:rPr>
        <w:t xml:space="preserve">Safiyyah’s War </w:t>
      </w:r>
      <w:r w:rsidRPr="00AE722E">
        <w:t>by Hiba Noor Khan</w:t>
      </w:r>
      <w:r w:rsidRPr="00AE722E">
        <w:br/>
        <w:t>During the Second World War, Safiyyah lives near the Paris Mosque, which secretly shelters Jewish families from the Nazis. Inspired by true events, this powerful story explores courage, faith, and resistance through the eyes of a Muslim girl risking everything to help others.</w:t>
      </w:r>
    </w:p>
    <w:p w14:paraId="20C155C0" w14:textId="77777777" w:rsidR="00AE722E" w:rsidRPr="00AE722E" w:rsidRDefault="00AE722E" w:rsidP="00AE722E">
      <w:pPr>
        <w:rPr>
          <w:b/>
          <w:bCs/>
        </w:rPr>
      </w:pPr>
      <w:r w:rsidRPr="00AE722E">
        <w:rPr>
          <w:b/>
          <w:bCs/>
        </w:rPr>
        <w:t xml:space="preserve">The Invention of Hugo Cabret </w:t>
      </w:r>
      <w:r w:rsidRPr="00AE722E">
        <w:t>by Brian Selznick</w:t>
      </w:r>
      <w:r w:rsidRPr="00AE722E">
        <w:br/>
        <w:t>Orphaned Hugo lives hidden inside a Paris train station in the 1930s, fixing clocks and guarding a mysterious automaton. Blending illustration and text, this story weaves history, invention, and early cinema into a magical mystery about memory, survival, and belonging.</w:t>
      </w:r>
    </w:p>
    <w:p w14:paraId="7E9EFC61" w14:textId="77777777" w:rsidR="00770D46" w:rsidRPr="00770D46" w:rsidRDefault="00770D46" w:rsidP="00770D46">
      <w:r w:rsidRPr="00770D46">
        <w:rPr>
          <w:b/>
          <w:bCs/>
        </w:rPr>
        <w:t>Soldier Dog</w:t>
      </w:r>
      <w:r w:rsidRPr="00770D46">
        <w:t xml:space="preserve"> by Sam Angus</w:t>
      </w:r>
      <w:r w:rsidRPr="00770D46">
        <w:br/>
        <w:t>In 1917, young Stanley serves in the trenches of France as a dog handler. His loyal dog must cross no-man’s-land under deadly fire, carrying messages that could save countless lives. Amid the horrors of war, Stanley learns that courage and loyalty can be found in the most unexpected places.</w:t>
      </w:r>
    </w:p>
    <w:p w14:paraId="34451272" w14:textId="77777777" w:rsidR="00770D46" w:rsidRPr="00770D46" w:rsidRDefault="00770D46" w:rsidP="00770D46">
      <w:r w:rsidRPr="00770D46">
        <w:rPr>
          <w:b/>
          <w:bCs/>
        </w:rPr>
        <w:t>The Rasputin Dagger</w:t>
      </w:r>
      <w:r w:rsidRPr="00770D46">
        <w:t xml:space="preserve"> by Theresa Breslin</w:t>
      </w:r>
      <w:r w:rsidRPr="00770D46">
        <w:br/>
        <w:t>Russia, 1916. Nina flees her past, seeking a future in St Petersburg, while Stefan, an idealistic medical student, dreams of change. Drawn into the glamorous world of the royal family and the enigmatic Rasputin, they face danger, passion, and politics. A ruby-studded dagger could save—or destroy—their lives.</w:t>
      </w:r>
    </w:p>
    <w:p w14:paraId="58E166F8" w14:textId="77777777" w:rsidR="00770D46" w:rsidRPr="00770D46" w:rsidRDefault="00770D46" w:rsidP="00770D46">
      <w:r w:rsidRPr="00770D46">
        <w:rPr>
          <w:b/>
          <w:bCs/>
        </w:rPr>
        <w:lastRenderedPageBreak/>
        <w:t>Auslander</w:t>
      </w:r>
      <w:r w:rsidRPr="00770D46">
        <w:t xml:space="preserve"> by Paul Dowswell</w:t>
      </w:r>
      <w:r w:rsidRPr="00770D46">
        <w:br/>
        <w:t>Peter, a boy of German blood, is taken to Berlin during WWII and presented as a perfect Aryan. Yet he quietly questions the world around him. Forced to navigate danger and deception, he risks everything to resist becoming what his captors expect, confronting a terrifying choice that could cost him his life.</w:t>
      </w:r>
    </w:p>
    <w:p w14:paraId="36C3D097" w14:textId="77777777" w:rsidR="00770D46" w:rsidRPr="00770D46" w:rsidRDefault="00770D46" w:rsidP="00770D46">
      <w:r w:rsidRPr="00770D46">
        <w:rPr>
          <w:b/>
          <w:bCs/>
        </w:rPr>
        <w:t>After the War</w:t>
      </w:r>
      <w:r w:rsidRPr="00770D46">
        <w:t xml:space="preserve"> by Tom Palmer</w:t>
      </w:r>
      <w:r w:rsidRPr="00770D46">
        <w:br/>
        <w:t>Summer 1945. Holocaust survivors Yossi, Leo, and Mordecai arrive in England, seeking safety in the Lake District. Haunted by loss and nightmares, Yossi struggles to rebuild life with his friends. Amid hope and healing, they must learn to navigate a world that has finally survived the war—but not their memories.</w:t>
      </w:r>
    </w:p>
    <w:p w14:paraId="1125F066" w14:textId="77777777" w:rsidR="00770D46" w:rsidRPr="00770D46" w:rsidRDefault="00770D46" w:rsidP="00770D46">
      <w:r w:rsidRPr="00770D46">
        <w:rPr>
          <w:b/>
          <w:bCs/>
        </w:rPr>
        <w:t>Adventures in Time Series – Alexander the Great</w:t>
      </w:r>
      <w:r w:rsidRPr="00770D46">
        <w:t xml:space="preserve"> by Dominic Sandbrook</w:t>
      </w:r>
      <w:r w:rsidRPr="00770D46">
        <w:br/>
        <w:t xml:space="preserve">Follow young Alexander as he pursues his dream to rule the world, journeying across deserts, mountains, and battlefields with his friends and horse </w:t>
      </w:r>
      <w:proofErr w:type="spellStart"/>
      <w:r w:rsidRPr="00770D46">
        <w:t>Bucephalas</w:t>
      </w:r>
      <w:proofErr w:type="spellEnd"/>
      <w:r w:rsidRPr="00770D46">
        <w:t>. Guided by historian Dominic Sandbrook, experience history, adventure, and conquest, where courage, ambition, and the gods themselves shape one of history’s greatest legends.</w:t>
      </w:r>
    </w:p>
    <w:p w14:paraId="77842DBA" w14:textId="77777777" w:rsidR="00770D46" w:rsidRPr="00770D46" w:rsidRDefault="00770D46" w:rsidP="00770D46">
      <w:r w:rsidRPr="00770D46">
        <w:rPr>
          <w:b/>
          <w:bCs/>
        </w:rPr>
        <w:t>Five Children on the Western Front</w:t>
      </w:r>
      <w:r w:rsidRPr="00770D46">
        <w:t xml:space="preserve"> by Kate Saunders</w:t>
      </w:r>
      <w:r w:rsidRPr="00770D46">
        <w:br/>
        <w:t xml:space="preserve">The Lamb siblings face the First World War from every angle: the frontlines, art college, schools, and home. When the magical </w:t>
      </w:r>
      <w:proofErr w:type="spellStart"/>
      <w:r w:rsidRPr="00770D46">
        <w:t>Psammead</w:t>
      </w:r>
      <w:proofErr w:type="spellEnd"/>
      <w:r w:rsidRPr="00770D46">
        <w:t xml:space="preserve"> returns, their adventures take on a serious purpose. Amid war’s chaos, family bonds, courage, and imagination intertwine, changing their lives forever in this poignant tale.</w:t>
      </w:r>
    </w:p>
    <w:p w14:paraId="24DB2D03" w14:textId="77777777" w:rsidR="00770D46" w:rsidRPr="00770D46" w:rsidRDefault="00770D46" w:rsidP="00770D46">
      <w:r w:rsidRPr="00770D46">
        <w:rPr>
          <w:b/>
          <w:bCs/>
        </w:rPr>
        <w:t>I Must Betray You</w:t>
      </w:r>
      <w:r w:rsidRPr="00770D46">
        <w:t xml:space="preserve"> by Ruta </w:t>
      </w:r>
      <w:proofErr w:type="spellStart"/>
      <w:r w:rsidRPr="00770D46">
        <w:t>Sepetys</w:t>
      </w:r>
      <w:proofErr w:type="spellEnd"/>
      <w:r w:rsidRPr="00770D46">
        <w:br/>
        <w:t>Cristian lives under a ruthless dictatorship in Romania, forced to choose between saving his sick grandfather or risking his family’s lives. At seventeen, he dreams of freedom but faces constant fear and betrayal. Based on real events, this gripping story explores loyalty, courage, and the cost of resisting oppression.</w:t>
      </w:r>
    </w:p>
    <w:p w14:paraId="3CC2E249" w14:textId="77777777" w:rsidR="00135E90" w:rsidRDefault="00135E90" w:rsidP="00135E90"/>
    <w:p w14:paraId="2C8786E4" w14:textId="2173F5EA" w:rsidR="00135E90" w:rsidRPr="00BA7047" w:rsidRDefault="00135E90" w:rsidP="00135E90">
      <w:pPr>
        <w:rPr>
          <w:rFonts w:ascii="Engravers MT" w:hAnsi="Engravers MT"/>
          <w:b/>
          <w:bCs/>
          <w:sz w:val="96"/>
          <w:szCs w:val="96"/>
        </w:rPr>
      </w:pPr>
      <w:r w:rsidRPr="00BA7047">
        <w:rPr>
          <w:rFonts w:ascii="Engravers MT" w:hAnsi="Engravers MT"/>
          <w:b/>
          <w:bCs/>
          <w:sz w:val="96"/>
          <w:szCs w:val="96"/>
        </w:rPr>
        <w:t>14+</w:t>
      </w:r>
    </w:p>
    <w:p w14:paraId="407C2741" w14:textId="77777777" w:rsidR="007626C8" w:rsidRPr="00770D46" w:rsidRDefault="007626C8" w:rsidP="007626C8">
      <w:r w:rsidRPr="00770D46">
        <w:rPr>
          <w:b/>
          <w:bCs/>
        </w:rPr>
        <w:t>A Berlin Love Song</w:t>
      </w:r>
      <w:r w:rsidRPr="00770D46">
        <w:t xml:space="preserve"> by Sarah Matthias</w:t>
      </w:r>
      <w:r w:rsidRPr="00770D46">
        <w:br/>
        <w:t>Seventeen-year-old Max falls for Lili, a Romani trapeze artist, in 1930s Berlin. Their forbidden love grows as war looms, challenging loyalty, friendship, and hope. Amid persecution and despair, they struggle to hold onto love and life, shining light on the forgotten Holocaust of the Roma and Sinti communities.</w:t>
      </w:r>
    </w:p>
    <w:p w14:paraId="161360B8" w14:textId="77777777" w:rsidR="009C0C33" w:rsidRPr="009C0C33" w:rsidRDefault="009C0C33" w:rsidP="009C0C33">
      <w:r w:rsidRPr="009C0C33">
        <w:rPr>
          <w:b/>
          <w:bCs/>
        </w:rPr>
        <w:t>All the Light We Cannot See by Anthony Doerr</w:t>
      </w:r>
      <w:r w:rsidRPr="009C0C33">
        <w:br/>
        <w:t>Set during World War II, this hauntingly beautiful story follows a blind French girl and a German boy whose lives slowly converge amid the devastation of war. A powerful meditation on humanity, fate, and the unseen connections that bind us.</w:t>
      </w:r>
    </w:p>
    <w:p w14:paraId="00721FCE" w14:textId="77777777" w:rsidR="009C0C33" w:rsidRPr="009C0C33" w:rsidRDefault="009C0C33" w:rsidP="009C0C33">
      <w:r w:rsidRPr="009C0C33">
        <w:rPr>
          <w:b/>
          <w:bCs/>
        </w:rPr>
        <w:t>The Red Queen by Philippa Gregory</w:t>
      </w:r>
      <w:r w:rsidRPr="009C0C33">
        <w:br/>
        <w:t>Told from the perspective of Margaret Beaufort, this gripping historical novel chronicles ambition, faith, and political intrigue during England’s Wars of the Roses. A sharp, intimate portrait of a woman determined to see her son crowned king.</w:t>
      </w:r>
    </w:p>
    <w:p w14:paraId="2CFF30C6" w14:textId="77777777" w:rsidR="009C0C33" w:rsidRPr="009C0C33" w:rsidRDefault="009C0C33" w:rsidP="009C0C33">
      <w:r w:rsidRPr="009C0C33">
        <w:rPr>
          <w:b/>
          <w:bCs/>
        </w:rPr>
        <w:t>Dear Martin by Nic Stone</w:t>
      </w:r>
      <w:r w:rsidRPr="009C0C33">
        <w:br/>
        <w:t>After a traumatic encounter with police, a high-achieving Black teenager begins writing letters to Dr. Martin Luther King Jr. A timely and emotionally charged novel that confronts racism, identity, and the cost of speaking out.</w:t>
      </w:r>
    </w:p>
    <w:p w14:paraId="54FED510" w14:textId="77777777" w:rsidR="009C0C33" w:rsidRPr="009C0C33" w:rsidRDefault="009C0C33" w:rsidP="009C0C33">
      <w:r w:rsidRPr="009C0C33">
        <w:rPr>
          <w:b/>
          <w:bCs/>
        </w:rPr>
        <w:t xml:space="preserve">The Fountains of Silence by Ruta </w:t>
      </w:r>
      <w:proofErr w:type="spellStart"/>
      <w:r w:rsidRPr="009C0C33">
        <w:rPr>
          <w:b/>
          <w:bCs/>
        </w:rPr>
        <w:t>Sepetys</w:t>
      </w:r>
      <w:proofErr w:type="spellEnd"/>
      <w:r w:rsidRPr="009C0C33">
        <w:br/>
        <w:t>In the shadows of Franco’s dictatorship in 1950s Spain, secrets simmer beneath the surface of everyday life. Through intertwined perspectives, this novel reveals the power of truth, memory, and love in a silenced nation.</w:t>
      </w:r>
    </w:p>
    <w:p w14:paraId="1CE8C002" w14:textId="77777777" w:rsidR="009C0C33" w:rsidRDefault="009C0C33" w:rsidP="009C0C33">
      <w:r w:rsidRPr="009C0C33">
        <w:rPr>
          <w:b/>
          <w:bCs/>
        </w:rPr>
        <w:lastRenderedPageBreak/>
        <w:t>The Book Thief by Markus Zusak</w:t>
      </w:r>
      <w:r w:rsidRPr="009C0C33">
        <w:br/>
        <w:t>Narrated by Death, this unforgettable novel follows a young girl in Nazi Germany who finds solace in stolen books and shared stories. A profoundly moving tale about words, kindness, and the resilience of the human spirit.</w:t>
      </w:r>
    </w:p>
    <w:p w14:paraId="24C766A2" w14:textId="77777777" w:rsidR="00F909CB" w:rsidRPr="00F909CB" w:rsidRDefault="00F909CB" w:rsidP="00F909CB">
      <w:r w:rsidRPr="00F909CB">
        <w:rPr>
          <w:b/>
          <w:bCs/>
        </w:rPr>
        <w:t>Dear Mrs Bird</w:t>
      </w:r>
      <w:r w:rsidRPr="00F909CB">
        <w:t xml:space="preserve"> by A.J. Pearce</w:t>
      </w:r>
      <w:r w:rsidRPr="00F909CB">
        <w:br/>
        <w:t>London, 1940. Emmy dreams of being a journalist while working for a strict advice columnist during the Blitz. As bombs fall, she secretly responds to desperate letters, offering hope and kindness. A warm, witty story of resilience, friendship, and wartime courage.</w:t>
      </w:r>
    </w:p>
    <w:p w14:paraId="10B925ED" w14:textId="77777777" w:rsidR="00F909CB" w:rsidRPr="00F909CB" w:rsidRDefault="00F909CB" w:rsidP="00F909CB">
      <w:r w:rsidRPr="00F909CB">
        <w:rPr>
          <w:b/>
          <w:bCs/>
        </w:rPr>
        <w:t>The Fights That Make Us</w:t>
      </w:r>
      <w:r w:rsidRPr="00F909CB">
        <w:t xml:space="preserve"> by Sarah Hagger-Holt</w:t>
      </w:r>
      <w:r w:rsidRPr="00F909CB">
        <w:br/>
        <w:t>Set in post-war Britain, this emotional novel follows a teenager navigating family secrets, grief, and identity. As the past collides with the present, the story explores how history, memory, and difficult truths shape who we become.</w:t>
      </w:r>
    </w:p>
    <w:p w14:paraId="29F0BD1B" w14:textId="77777777" w:rsidR="00F909CB" w:rsidRPr="00F909CB" w:rsidRDefault="00F909CB" w:rsidP="00F909CB">
      <w:r w:rsidRPr="00F909CB">
        <w:rPr>
          <w:b/>
          <w:bCs/>
        </w:rPr>
        <w:t>Kindred</w:t>
      </w:r>
      <w:r w:rsidRPr="00F909CB">
        <w:t xml:space="preserve"> by Octavia E. Butler</w:t>
      </w:r>
      <w:r w:rsidRPr="00F909CB">
        <w:br/>
        <w:t>When Dana, a Black woman living in 1970s America, is repeatedly pulled back in time to a slave plantation, she must confront the brutal realities of the past. This powerful novel explores slavery, survival, and the lasting impact of history in a gripping, thought-provoking way.</w:t>
      </w:r>
    </w:p>
    <w:p w14:paraId="13937DA4" w14:textId="77777777" w:rsidR="00F909CB" w:rsidRPr="00F909CB" w:rsidRDefault="00F909CB" w:rsidP="00F909CB">
      <w:r w:rsidRPr="00F909CB">
        <w:rPr>
          <w:b/>
          <w:bCs/>
        </w:rPr>
        <w:t>The Door of No Return</w:t>
      </w:r>
      <w:r w:rsidRPr="00F909CB">
        <w:t xml:space="preserve"> by Kwame Alexander</w:t>
      </w:r>
      <w:r w:rsidRPr="00F909CB">
        <w:br/>
        <w:t>In 1860s Ghana, Kofi’s peaceful village life is shattered when tragedy strikes. Forced on a dangerous journey, he faces betrayal, loss, and survival. Written in verse, this moving novel explores identity, resilience, and the devastating legacy of the transatlantic slave trade.</w:t>
      </w:r>
    </w:p>
    <w:p w14:paraId="623083FE" w14:textId="77777777" w:rsidR="00F909CB" w:rsidRPr="009C0C33" w:rsidRDefault="00F909CB" w:rsidP="009C0C33"/>
    <w:p w14:paraId="402FD8AE" w14:textId="77777777" w:rsidR="00135E90" w:rsidRDefault="00135E90" w:rsidP="00135E90"/>
    <w:p w14:paraId="34D6A36F" w14:textId="7ECED222" w:rsidR="004E1C1A" w:rsidRPr="00135E90" w:rsidRDefault="004E1C1A" w:rsidP="00135E90"/>
    <w:sectPr w:rsidR="004E1C1A" w:rsidRPr="00135E90" w:rsidSect="003F188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B343" w14:textId="77777777" w:rsidR="003D4FD3" w:rsidRDefault="003D4FD3" w:rsidP="009147D4">
      <w:pPr>
        <w:spacing w:after="0" w:line="240" w:lineRule="auto"/>
      </w:pPr>
      <w:r>
        <w:separator/>
      </w:r>
    </w:p>
  </w:endnote>
  <w:endnote w:type="continuationSeparator" w:id="0">
    <w:p w14:paraId="2FBD4A35" w14:textId="77777777" w:rsidR="003D4FD3" w:rsidRDefault="003D4FD3" w:rsidP="0091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F75F" w14:textId="77777777" w:rsidR="003D4FD3" w:rsidRDefault="003D4FD3" w:rsidP="009147D4">
      <w:pPr>
        <w:spacing w:after="0" w:line="240" w:lineRule="auto"/>
      </w:pPr>
      <w:r>
        <w:separator/>
      </w:r>
    </w:p>
  </w:footnote>
  <w:footnote w:type="continuationSeparator" w:id="0">
    <w:p w14:paraId="7BD61805" w14:textId="77777777" w:rsidR="003D4FD3" w:rsidRDefault="003D4FD3" w:rsidP="00914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BBD0" w14:textId="5F70C643" w:rsidR="009147D4" w:rsidRPr="009147D4" w:rsidRDefault="00135E90" w:rsidP="009147D4">
    <w:pPr>
      <w:pStyle w:val="Header"/>
      <w:jc w:val="center"/>
      <w:rPr>
        <w:b/>
        <w:bCs/>
        <w:sz w:val="36"/>
        <w:szCs w:val="36"/>
        <w:lang w:val="en-US"/>
      </w:rPr>
    </w:pPr>
    <w:r>
      <w:rPr>
        <w:b/>
        <w:bCs/>
        <w:sz w:val="36"/>
        <w:szCs w:val="36"/>
        <w:lang w:val="en-US"/>
      </w:rPr>
      <w:t>Historical Fiction Reading Lists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713A"/>
    <w:multiLevelType w:val="multilevel"/>
    <w:tmpl w:val="2136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1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D4"/>
    <w:rsid w:val="00054360"/>
    <w:rsid w:val="00067256"/>
    <w:rsid w:val="000D1794"/>
    <w:rsid w:val="000D2CA8"/>
    <w:rsid w:val="000E14E8"/>
    <w:rsid w:val="00104F4A"/>
    <w:rsid w:val="00135E90"/>
    <w:rsid w:val="00136FAE"/>
    <w:rsid w:val="00144432"/>
    <w:rsid w:val="0016204B"/>
    <w:rsid w:val="001702DA"/>
    <w:rsid w:val="001871DF"/>
    <w:rsid w:val="001939B5"/>
    <w:rsid w:val="001B5068"/>
    <w:rsid w:val="001D20ED"/>
    <w:rsid w:val="001D71B7"/>
    <w:rsid w:val="001E4066"/>
    <w:rsid w:val="00216C20"/>
    <w:rsid w:val="00240FD4"/>
    <w:rsid w:val="00241883"/>
    <w:rsid w:val="00270393"/>
    <w:rsid w:val="00275537"/>
    <w:rsid w:val="00277954"/>
    <w:rsid w:val="0028074C"/>
    <w:rsid w:val="00292E8E"/>
    <w:rsid w:val="002948D4"/>
    <w:rsid w:val="002A3071"/>
    <w:rsid w:val="002B7E92"/>
    <w:rsid w:val="002C2C32"/>
    <w:rsid w:val="002C7C23"/>
    <w:rsid w:val="002D3590"/>
    <w:rsid w:val="002E072F"/>
    <w:rsid w:val="00310283"/>
    <w:rsid w:val="00315469"/>
    <w:rsid w:val="00317330"/>
    <w:rsid w:val="003260C9"/>
    <w:rsid w:val="003328AF"/>
    <w:rsid w:val="003337A8"/>
    <w:rsid w:val="0035773A"/>
    <w:rsid w:val="00361277"/>
    <w:rsid w:val="00370ABE"/>
    <w:rsid w:val="00387891"/>
    <w:rsid w:val="003A7913"/>
    <w:rsid w:val="003D4FD3"/>
    <w:rsid w:val="003D7AE0"/>
    <w:rsid w:val="003E7E38"/>
    <w:rsid w:val="003F188C"/>
    <w:rsid w:val="003F1DDF"/>
    <w:rsid w:val="003F4B91"/>
    <w:rsid w:val="00464E05"/>
    <w:rsid w:val="004B6183"/>
    <w:rsid w:val="004B6B80"/>
    <w:rsid w:val="004C3525"/>
    <w:rsid w:val="004D7FE0"/>
    <w:rsid w:val="004E1C1A"/>
    <w:rsid w:val="004F4791"/>
    <w:rsid w:val="00524AEF"/>
    <w:rsid w:val="00551E7E"/>
    <w:rsid w:val="005579A2"/>
    <w:rsid w:val="005614F5"/>
    <w:rsid w:val="00563AEA"/>
    <w:rsid w:val="00586A02"/>
    <w:rsid w:val="00593E40"/>
    <w:rsid w:val="005B2BE9"/>
    <w:rsid w:val="005B77B0"/>
    <w:rsid w:val="00607619"/>
    <w:rsid w:val="00641F4B"/>
    <w:rsid w:val="00656424"/>
    <w:rsid w:val="006812D1"/>
    <w:rsid w:val="006B5DBB"/>
    <w:rsid w:val="006B7712"/>
    <w:rsid w:val="006C4D3F"/>
    <w:rsid w:val="006E7D65"/>
    <w:rsid w:val="00705E6B"/>
    <w:rsid w:val="00743AA3"/>
    <w:rsid w:val="007626C8"/>
    <w:rsid w:val="00770D46"/>
    <w:rsid w:val="007A1AF8"/>
    <w:rsid w:val="007B275F"/>
    <w:rsid w:val="007B7591"/>
    <w:rsid w:val="007C6D6B"/>
    <w:rsid w:val="008005A6"/>
    <w:rsid w:val="00815319"/>
    <w:rsid w:val="008167D9"/>
    <w:rsid w:val="008214C6"/>
    <w:rsid w:val="00821D3D"/>
    <w:rsid w:val="0082465B"/>
    <w:rsid w:val="00840C35"/>
    <w:rsid w:val="0084513C"/>
    <w:rsid w:val="008875B4"/>
    <w:rsid w:val="0089547A"/>
    <w:rsid w:val="008B0B65"/>
    <w:rsid w:val="008E5CE7"/>
    <w:rsid w:val="009147D4"/>
    <w:rsid w:val="0092538A"/>
    <w:rsid w:val="00931931"/>
    <w:rsid w:val="00953534"/>
    <w:rsid w:val="00977DA1"/>
    <w:rsid w:val="00980B9C"/>
    <w:rsid w:val="009C0C33"/>
    <w:rsid w:val="009D0CFC"/>
    <w:rsid w:val="009D38E2"/>
    <w:rsid w:val="009F6E3D"/>
    <w:rsid w:val="00A25857"/>
    <w:rsid w:val="00A70AD9"/>
    <w:rsid w:val="00A959C4"/>
    <w:rsid w:val="00AA082E"/>
    <w:rsid w:val="00AA3EFB"/>
    <w:rsid w:val="00AB1BA8"/>
    <w:rsid w:val="00AB4BD6"/>
    <w:rsid w:val="00AD5AC6"/>
    <w:rsid w:val="00AD702E"/>
    <w:rsid w:val="00AE722E"/>
    <w:rsid w:val="00B04C56"/>
    <w:rsid w:val="00B06A79"/>
    <w:rsid w:val="00B247FA"/>
    <w:rsid w:val="00B511F1"/>
    <w:rsid w:val="00B51692"/>
    <w:rsid w:val="00B57D47"/>
    <w:rsid w:val="00B7116F"/>
    <w:rsid w:val="00B860A9"/>
    <w:rsid w:val="00BA5FBB"/>
    <w:rsid w:val="00BA7047"/>
    <w:rsid w:val="00BC6240"/>
    <w:rsid w:val="00C069C1"/>
    <w:rsid w:val="00C201AB"/>
    <w:rsid w:val="00C22905"/>
    <w:rsid w:val="00C300B0"/>
    <w:rsid w:val="00C43482"/>
    <w:rsid w:val="00C64F62"/>
    <w:rsid w:val="00CE3F80"/>
    <w:rsid w:val="00D57CC6"/>
    <w:rsid w:val="00D84E98"/>
    <w:rsid w:val="00D96536"/>
    <w:rsid w:val="00D97FB2"/>
    <w:rsid w:val="00DB3FC1"/>
    <w:rsid w:val="00DD74B1"/>
    <w:rsid w:val="00E0405E"/>
    <w:rsid w:val="00E3325A"/>
    <w:rsid w:val="00E42730"/>
    <w:rsid w:val="00E439AC"/>
    <w:rsid w:val="00E56569"/>
    <w:rsid w:val="00E60A27"/>
    <w:rsid w:val="00E85B56"/>
    <w:rsid w:val="00E9286F"/>
    <w:rsid w:val="00EA2DEE"/>
    <w:rsid w:val="00ED7594"/>
    <w:rsid w:val="00F175F5"/>
    <w:rsid w:val="00F64312"/>
    <w:rsid w:val="00F75F26"/>
    <w:rsid w:val="00F868A3"/>
    <w:rsid w:val="00F909CB"/>
    <w:rsid w:val="00F97045"/>
    <w:rsid w:val="00FB1021"/>
    <w:rsid w:val="00FC0100"/>
    <w:rsid w:val="00FC29C6"/>
    <w:rsid w:val="00FD66F8"/>
    <w:rsid w:val="00FE2BF3"/>
    <w:rsid w:val="00FE2EEE"/>
    <w:rsid w:val="00FF390E"/>
    <w:rsid w:val="00FF5C2B"/>
    <w:rsid w:val="02E315BD"/>
    <w:rsid w:val="048652A1"/>
    <w:rsid w:val="09761519"/>
    <w:rsid w:val="0D93F07F"/>
    <w:rsid w:val="0E826C1A"/>
    <w:rsid w:val="0F72AB71"/>
    <w:rsid w:val="18D205FF"/>
    <w:rsid w:val="1A24E919"/>
    <w:rsid w:val="1B4156FF"/>
    <w:rsid w:val="240892E1"/>
    <w:rsid w:val="2773551C"/>
    <w:rsid w:val="31A132C7"/>
    <w:rsid w:val="37CA989B"/>
    <w:rsid w:val="4871DA7E"/>
    <w:rsid w:val="49CA4DEC"/>
    <w:rsid w:val="4A33B44A"/>
    <w:rsid w:val="4CC324DA"/>
    <w:rsid w:val="54D10504"/>
    <w:rsid w:val="558EC693"/>
    <w:rsid w:val="5711F423"/>
    <w:rsid w:val="63C2DD7B"/>
    <w:rsid w:val="6B4F1EFF"/>
    <w:rsid w:val="72EB504A"/>
    <w:rsid w:val="73A40924"/>
    <w:rsid w:val="79A2E185"/>
    <w:rsid w:val="7BE10F23"/>
    <w:rsid w:val="7EDB9360"/>
    <w:rsid w:val="7F711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5E2B"/>
  <w15:chartTrackingRefBased/>
  <w15:docId w15:val="{C2243164-7ABF-445C-84B7-A69D5648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7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7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7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7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7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7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7D4"/>
    <w:rPr>
      <w:rFonts w:eastAsiaTheme="majorEastAsia" w:cstheme="majorBidi"/>
      <w:color w:val="272727" w:themeColor="text1" w:themeTint="D8"/>
    </w:rPr>
  </w:style>
  <w:style w:type="paragraph" w:styleId="Title">
    <w:name w:val="Title"/>
    <w:basedOn w:val="Normal"/>
    <w:next w:val="Normal"/>
    <w:link w:val="TitleChar"/>
    <w:uiPriority w:val="10"/>
    <w:qFormat/>
    <w:rsid w:val="00914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7D4"/>
    <w:pPr>
      <w:spacing w:before="160"/>
      <w:jc w:val="center"/>
    </w:pPr>
    <w:rPr>
      <w:i/>
      <w:iCs/>
      <w:color w:val="404040" w:themeColor="text1" w:themeTint="BF"/>
    </w:rPr>
  </w:style>
  <w:style w:type="character" w:customStyle="1" w:styleId="QuoteChar">
    <w:name w:val="Quote Char"/>
    <w:basedOn w:val="DefaultParagraphFont"/>
    <w:link w:val="Quote"/>
    <w:uiPriority w:val="29"/>
    <w:rsid w:val="009147D4"/>
    <w:rPr>
      <w:i/>
      <w:iCs/>
      <w:color w:val="404040" w:themeColor="text1" w:themeTint="BF"/>
    </w:rPr>
  </w:style>
  <w:style w:type="paragraph" w:styleId="ListParagraph">
    <w:name w:val="List Paragraph"/>
    <w:basedOn w:val="Normal"/>
    <w:uiPriority w:val="34"/>
    <w:qFormat/>
    <w:rsid w:val="009147D4"/>
    <w:pPr>
      <w:ind w:left="720"/>
      <w:contextualSpacing/>
    </w:pPr>
  </w:style>
  <w:style w:type="character" w:styleId="IntenseEmphasis">
    <w:name w:val="Intense Emphasis"/>
    <w:basedOn w:val="DefaultParagraphFont"/>
    <w:uiPriority w:val="21"/>
    <w:qFormat/>
    <w:rsid w:val="009147D4"/>
    <w:rPr>
      <w:i/>
      <w:iCs/>
      <w:color w:val="2F5496" w:themeColor="accent1" w:themeShade="BF"/>
    </w:rPr>
  </w:style>
  <w:style w:type="paragraph" w:styleId="IntenseQuote">
    <w:name w:val="Intense Quote"/>
    <w:basedOn w:val="Normal"/>
    <w:next w:val="Normal"/>
    <w:link w:val="IntenseQuoteChar"/>
    <w:uiPriority w:val="30"/>
    <w:qFormat/>
    <w:rsid w:val="00914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7D4"/>
    <w:rPr>
      <w:i/>
      <w:iCs/>
      <w:color w:val="2F5496" w:themeColor="accent1" w:themeShade="BF"/>
    </w:rPr>
  </w:style>
  <w:style w:type="character" w:styleId="IntenseReference">
    <w:name w:val="Intense Reference"/>
    <w:basedOn w:val="DefaultParagraphFont"/>
    <w:uiPriority w:val="32"/>
    <w:qFormat/>
    <w:rsid w:val="009147D4"/>
    <w:rPr>
      <w:b/>
      <w:bCs/>
      <w:smallCaps/>
      <w:color w:val="2F5496" w:themeColor="accent1" w:themeShade="BF"/>
      <w:spacing w:val="5"/>
    </w:rPr>
  </w:style>
  <w:style w:type="table" w:styleId="TableGrid">
    <w:name w:val="Table Grid"/>
    <w:basedOn w:val="TableNormal"/>
    <w:uiPriority w:val="39"/>
    <w:rsid w:val="0091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7D4"/>
  </w:style>
  <w:style w:type="paragraph" w:styleId="Footer">
    <w:name w:val="footer"/>
    <w:basedOn w:val="Normal"/>
    <w:link w:val="FooterChar"/>
    <w:uiPriority w:val="99"/>
    <w:unhideWhenUsed/>
    <w:rsid w:val="00914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7D4"/>
  </w:style>
  <w:style w:type="character" w:styleId="Hyperlink">
    <w:name w:val="Hyperlink"/>
    <w:basedOn w:val="DefaultParagraphFont"/>
    <w:uiPriority w:val="99"/>
    <w:unhideWhenUsed/>
    <w:rsid w:val="00135E90"/>
    <w:rPr>
      <w:color w:val="0563C1" w:themeColor="hyperlink"/>
      <w:u w:val="single"/>
    </w:rPr>
  </w:style>
  <w:style w:type="character" w:styleId="UnresolvedMention">
    <w:name w:val="Unresolved Mention"/>
    <w:basedOn w:val="DefaultParagraphFont"/>
    <w:uiPriority w:val="99"/>
    <w:semiHidden/>
    <w:unhideWhenUsed/>
    <w:rsid w:val="0013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2173</TotalTime>
  <Pages>5</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Goodwin</dc:creator>
  <cp:keywords/>
  <dc:description/>
  <cp:lastModifiedBy>D Goodwin</cp:lastModifiedBy>
  <cp:revision>80</cp:revision>
  <cp:lastPrinted>2026-01-29T14:20:00Z</cp:lastPrinted>
  <dcterms:created xsi:type="dcterms:W3CDTF">2026-01-26T17:17:00Z</dcterms:created>
  <dcterms:modified xsi:type="dcterms:W3CDTF">2026-01-29T17:11:00Z</dcterms:modified>
</cp:coreProperties>
</file>