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1645E" w14:textId="1DCA14E4" w:rsidR="00AE0C3A" w:rsidRDefault="0000068B">
      <w:pPr>
        <w:rPr>
          <w:noProof/>
        </w:rPr>
      </w:pPr>
      <w:r>
        <w:rPr>
          <w:noProof/>
        </w:rPr>
        <w:t xml:space="preserve">Updated </w:t>
      </w:r>
      <w:r w:rsidR="00700420">
        <w:rPr>
          <w:noProof/>
        </w:rPr>
        <w:t>5/6</w:t>
      </w:r>
      <w:r>
        <w:rPr>
          <w:noProof/>
        </w:rPr>
        <w:t>/2026</w:t>
      </w:r>
      <w:r w:rsidR="00700420">
        <w:rPr>
          <w:noProof/>
        </w:rPr>
        <w:t>.</w:t>
      </w:r>
    </w:p>
    <w:p w14:paraId="7A6ABEA2" w14:textId="72BA4F3F" w:rsidR="0000068B" w:rsidRDefault="0000068B" w:rsidP="0000068B">
      <w:pPr>
        <w:jc w:val="center"/>
        <w:rPr>
          <w:b/>
          <w:bCs/>
          <w:noProof/>
          <w:sz w:val="36"/>
          <w:szCs w:val="36"/>
        </w:rPr>
      </w:pPr>
      <w:r w:rsidRPr="0000068B">
        <w:rPr>
          <w:b/>
          <w:bCs/>
          <w:noProof/>
          <w:sz w:val="36"/>
          <w:szCs w:val="36"/>
        </w:rPr>
        <w:t>ORDINANCE OFFICER</w:t>
      </w:r>
    </w:p>
    <w:p w14:paraId="12909F5A" w14:textId="456AD3E7" w:rsidR="0000068B" w:rsidRPr="0000068B" w:rsidRDefault="0000068B" w:rsidP="0000068B">
      <w:pPr>
        <w:rPr>
          <w:b/>
          <w:bCs/>
          <w:noProof/>
          <w:sz w:val="28"/>
          <w:szCs w:val="28"/>
        </w:rPr>
      </w:pPr>
      <w:r w:rsidRPr="0000068B">
        <w:rPr>
          <w:b/>
          <w:bCs/>
          <w:noProof/>
          <w:sz w:val="28"/>
          <w:szCs w:val="28"/>
        </w:rPr>
        <w:t>Reports To</w:t>
      </w:r>
    </w:p>
    <w:p w14:paraId="52FAE72C" w14:textId="2EF370DC" w:rsidR="0000068B" w:rsidRDefault="0000068B" w:rsidP="0000068B">
      <w:pPr>
        <w:rPr>
          <w:noProof/>
        </w:rPr>
      </w:pPr>
      <w:r>
        <w:rPr>
          <w:noProof/>
        </w:rPr>
        <w:t>Mayor/Chief of Police/Sergeant</w:t>
      </w:r>
    </w:p>
    <w:p w14:paraId="6B916B13" w14:textId="1BD98059" w:rsidR="0000068B" w:rsidRDefault="0000068B" w:rsidP="0000068B">
      <w:pPr>
        <w:rPr>
          <w:b/>
          <w:bCs/>
          <w:noProof/>
          <w:sz w:val="28"/>
          <w:szCs w:val="28"/>
        </w:rPr>
      </w:pPr>
      <w:r w:rsidRPr="0000068B">
        <w:rPr>
          <w:b/>
          <w:bCs/>
          <w:noProof/>
          <w:sz w:val="28"/>
          <w:szCs w:val="28"/>
        </w:rPr>
        <w:t>Job Overview</w:t>
      </w:r>
    </w:p>
    <w:p w14:paraId="2874905B" w14:textId="7A3FC0C6" w:rsidR="0000068B" w:rsidRDefault="0000068B" w:rsidP="0000068B">
      <w:pPr>
        <w:rPr>
          <w:noProof/>
        </w:rPr>
      </w:pPr>
      <w:r>
        <w:rPr>
          <w:noProof/>
        </w:rPr>
        <w:t>Performs a variety of duties in support of the City’s local code enforcement program; monitors and enforcesa variety of applicable ordinances, codes, and regulations related to zoning, land use, nuisance housing, building codes, health and safety, graffiti, water waste, and other matters of public concern. Serves as a resource and provides information on City regulations to property owners, residents, businesses, and general public, and other City departments and divisions.</w:t>
      </w:r>
    </w:p>
    <w:p w14:paraId="1DBCB118" w14:textId="3B4BB996" w:rsidR="0000068B" w:rsidRDefault="0000068B" w:rsidP="0000068B">
      <w:pPr>
        <w:rPr>
          <w:b/>
          <w:bCs/>
          <w:noProof/>
          <w:sz w:val="28"/>
          <w:szCs w:val="28"/>
        </w:rPr>
      </w:pPr>
      <w:r w:rsidRPr="0000068B">
        <w:rPr>
          <w:b/>
          <w:bCs/>
          <w:noProof/>
          <w:sz w:val="28"/>
          <w:szCs w:val="28"/>
        </w:rPr>
        <w:t>Responsibilities and Duties</w:t>
      </w:r>
    </w:p>
    <w:p w14:paraId="3E46590B" w14:textId="7F94BB0E" w:rsidR="0000068B" w:rsidRDefault="0000068B" w:rsidP="0000068B">
      <w:pPr>
        <w:pStyle w:val="ListParagraph"/>
        <w:numPr>
          <w:ilvl w:val="0"/>
          <w:numId w:val="1"/>
        </w:numPr>
      </w:pPr>
      <w:r>
        <w:t>Respond to citizen complaints and reports from other agencies and departments on alleged violations of City zoning and related municipal codes and ordinances; interview complainants and witnesses; conduct investigations and provide recommendations for resolution.</w:t>
      </w:r>
    </w:p>
    <w:p w14:paraId="197C687F" w14:textId="15888C6F" w:rsidR="0000068B" w:rsidRDefault="00165132" w:rsidP="0000068B">
      <w:pPr>
        <w:pStyle w:val="ListParagraph"/>
        <w:numPr>
          <w:ilvl w:val="0"/>
          <w:numId w:val="1"/>
        </w:numPr>
      </w:pPr>
      <w:r>
        <w:t>Attempt to make contact at the residence or business in order to resolve violation; issue and post warning notices, notices of violation, corrective notices, orders to comply, and related documentation for code violations; schedule and perform all follow-up functions to gain compliance including letters, inspections, calls, meetings, discussions, and negotiations to ensure compliance with appropriate codes and ordinances; issue administrative and parking citations and notices of violation as necessary.</w:t>
      </w:r>
    </w:p>
    <w:p w14:paraId="7DF75521" w14:textId="22846C4F" w:rsidR="00165132" w:rsidRDefault="00165132" w:rsidP="0000068B">
      <w:pPr>
        <w:pStyle w:val="ListParagraph"/>
        <w:numPr>
          <w:ilvl w:val="0"/>
          <w:numId w:val="1"/>
        </w:numPr>
      </w:pPr>
      <w:r>
        <w:t>Prepare evidence in support of legal actions taken by the City; appear in court as necessary; testify at hearings and in court proceedings as required.</w:t>
      </w:r>
    </w:p>
    <w:p w14:paraId="0D926B75" w14:textId="4DD68C1A" w:rsidR="00165132" w:rsidRDefault="00165132" w:rsidP="0000068B">
      <w:pPr>
        <w:pStyle w:val="ListParagraph"/>
        <w:numPr>
          <w:ilvl w:val="0"/>
          <w:numId w:val="1"/>
        </w:numPr>
      </w:pPr>
      <w:r>
        <w:t>Maintain accurate documentation and case files on all investigations, inspections, enforcement actions, and other job-related activities including accurate and detailed information regarding code enforcement activity to substantiate violations; draw diagrams and illustrations and take photographs.</w:t>
      </w:r>
    </w:p>
    <w:p w14:paraId="6595F753" w14:textId="1BDCC0BF" w:rsidR="00165132" w:rsidRDefault="00165132" w:rsidP="0000068B">
      <w:pPr>
        <w:pStyle w:val="ListParagraph"/>
        <w:numPr>
          <w:ilvl w:val="0"/>
          <w:numId w:val="1"/>
        </w:numPr>
      </w:pPr>
      <w:r>
        <w:lastRenderedPageBreak/>
        <w:t>Perform related duties as required.</w:t>
      </w:r>
    </w:p>
    <w:p w14:paraId="385DB834" w14:textId="26655327" w:rsidR="00165132" w:rsidRDefault="00165132" w:rsidP="00165132">
      <w:pPr>
        <w:rPr>
          <w:b/>
          <w:bCs/>
          <w:sz w:val="28"/>
          <w:szCs w:val="28"/>
        </w:rPr>
      </w:pPr>
      <w:r w:rsidRPr="00165132">
        <w:rPr>
          <w:b/>
          <w:bCs/>
          <w:sz w:val="28"/>
          <w:szCs w:val="28"/>
        </w:rPr>
        <w:t>Expectations</w:t>
      </w:r>
    </w:p>
    <w:p w14:paraId="56B4891F" w14:textId="2AD51072" w:rsidR="00165132" w:rsidRDefault="00E136CB" w:rsidP="00E136CB">
      <w:pPr>
        <w:pStyle w:val="ListParagraph"/>
        <w:numPr>
          <w:ilvl w:val="0"/>
          <w:numId w:val="3"/>
        </w:numPr>
      </w:pPr>
      <w:r>
        <w:t>Report to work on time.</w:t>
      </w:r>
    </w:p>
    <w:p w14:paraId="5761657A" w14:textId="42286ED2" w:rsidR="00E136CB" w:rsidRDefault="00E136CB" w:rsidP="00E136CB">
      <w:pPr>
        <w:pStyle w:val="ListParagraph"/>
        <w:numPr>
          <w:ilvl w:val="0"/>
          <w:numId w:val="3"/>
        </w:numPr>
      </w:pPr>
      <w:r>
        <w:t>Ensure reports are turned in and done timely.</w:t>
      </w:r>
    </w:p>
    <w:p w14:paraId="6B0CC582" w14:textId="5244F54E" w:rsidR="00E136CB" w:rsidRDefault="00E136CB" w:rsidP="00E136CB">
      <w:pPr>
        <w:pStyle w:val="ListParagraph"/>
        <w:numPr>
          <w:ilvl w:val="0"/>
          <w:numId w:val="3"/>
        </w:numPr>
      </w:pPr>
      <w:r>
        <w:t>Communicate with Chief of Police, Seargeant, mayor and others as needed.</w:t>
      </w:r>
    </w:p>
    <w:p w14:paraId="62D296C7" w14:textId="5E2F4B51" w:rsidR="00E136CB" w:rsidRDefault="00E136CB" w:rsidP="00E136CB">
      <w:pPr>
        <w:pStyle w:val="ListParagraph"/>
        <w:numPr>
          <w:ilvl w:val="0"/>
          <w:numId w:val="3"/>
        </w:numPr>
      </w:pPr>
      <w:r>
        <w:t>Assist in City activities to keep citizens safe.</w:t>
      </w:r>
    </w:p>
    <w:p w14:paraId="7F449FD0" w14:textId="0D41ED98" w:rsidR="00E136CB" w:rsidRDefault="00E136CB" w:rsidP="00E136CB">
      <w:pPr>
        <w:pStyle w:val="ListParagraph"/>
        <w:numPr>
          <w:ilvl w:val="0"/>
          <w:numId w:val="3"/>
        </w:numPr>
      </w:pPr>
      <w:r>
        <w:t>Maintain good rapport with the community and resolve concerns.</w:t>
      </w:r>
    </w:p>
    <w:p w14:paraId="20BAFE2B" w14:textId="0AD51733" w:rsidR="00E136CB" w:rsidRDefault="00E136CB" w:rsidP="00E136CB">
      <w:pPr>
        <w:pStyle w:val="ListParagraph"/>
        <w:numPr>
          <w:ilvl w:val="0"/>
          <w:numId w:val="3"/>
        </w:numPr>
      </w:pPr>
      <w:r>
        <w:t>Inspect and maintain patrol equipment.</w:t>
      </w:r>
    </w:p>
    <w:p w14:paraId="70723A10" w14:textId="1C225E64" w:rsidR="00E136CB" w:rsidRDefault="00E136CB" w:rsidP="00E136CB">
      <w:pPr>
        <w:rPr>
          <w:b/>
          <w:bCs/>
          <w:sz w:val="28"/>
          <w:szCs w:val="28"/>
        </w:rPr>
      </w:pPr>
      <w:r>
        <w:rPr>
          <w:b/>
          <w:bCs/>
          <w:sz w:val="28"/>
          <w:szCs w:val="28"/>
        </w:rPr>
        <w:t>Qualifications</w:t>
      </w:r>
    </w:p>
    <w:p w14:paraId="4AB04D2D" w14:textId="5DBCACED" w:rsidR="00E136CB" w:rsidRDefault="00E136CB" w:rsidP="00E136CB">
      <w:pPr>
        <w:pStyle w:val="ListParagraph"/>
        <w:numPr>
          <w:ilvl w:val="0"/>
          <w:numId w:val="4"/>
        </w:numPr>
      </w:pPr>
      <w:r>
        <w:t>High school diploma or GED.</w:t>
      </w:r>
    </w:p>
    <w:p w14:paraId="62AC927A" w14:textId="484F272C" w:rsidR="00E136CB" w:rsidRDefault="00E136CB" w:rsidP="00E136CB">
      <w:pPr>
        <w:pStyle w:val="ListParagraph"/>
        <w:numPr>
          <w:ilvl w:val="0"/>
          <w:numId w:val="4"/>
        </w:numPr>
      </w:pPr>
      <w:r>
        <w:t>1+ year of experience with public contact, inspection, and investigation.</w:t>
      </w:r>
    </w:p>
    <w:p w14:paraId="2496C972" w14:textId="54EFF8BD" w:rsidR="00E136CB" w:rsidRDefault="00E136CB" w:rsidP="00E136CB">
      <w:pPr>
        <w:pStyle w:val="ListParagraph"/>
        <w:numPr>
          <w:ilvl w:val="0"/>
          <w:numId w:val="4"/>
        </w:numPr>
      </w:pPr>
      <w:r>
        <w:t>Knowledge of City codes and ordinances.</w:t>
      </w:r>
    </w:p>
    <w:p w14:paraId="76AEC4B9" w14:textId="416CEBDF" w:rsidR="00E136CB" w:rsidRDefault="00E136CB" w:rsidP="00E136CB">
      <w:pPr>
        <w:pStyle w:val="ListParagraph"/>
        <w:numPr>
          <w:ilvl w:val="0"/>
          <w:numId w:val="4"/>
        </w:numPr>
      </w:pPr>
      <w:r>
        <w:t>Research and collect data. Taking photographs and documentation.</w:t>
      </w:r>
    </w:p>
    <w:p w14:paraId="740C8B67" w14:textId="111206E5" w:rsidR="00E136CB" w:rsidRDefault="00E136CB" w:rsidP="00E136CB">
      <w:pPr>
        <w:pStyle w:val="ListParagraph"/>
        <w:numPr>
          <w:ilvl w:val="0"/>
          <w:numId w:val="4"/>
        </w:numPr>
      </w:pPr>
      <w:r>
        <w:t>Communicate clearly in both speaking and writing.</w:t>
      </w:r>
    </w:p>
    <w:p w14:paraId="23DDCD83" w14:textId="1CF12C76" w:rsidR="00E136CB" w:rsidRDefault="00E136CB" w:rsidP="00E136CB">
      <w:pPr>
        <w:pStyle w:val="ListParagraph"/>
        <w:numPr>
          <w:ilvl w:val="0"/>
          <w:numId w:val="4"/>
        </w:numPr>
      </w:pPr>
      <w:r>
        <w:t>Independently perform a full range of code enforcement and compliance duties.</w:t>
      </w:r>
    </w:p>
    <w:p w14:paraId="1230EB86" w14:textId="6C13BA75" w:rsidR="00E136CB" w:rsidRPr="00E136CB" w:rsidRDefault="00E136CB" w:rsidP="00E136CB">
      <w:pPr>
        <w:pStyle w:val="ListParagraph"/>
        <w:numPr>
          <w:ilvl w:val="0"/>
          <w:numId w:val="4"/>
        </w:numPr>
      </w:pPr>
      <w:r>
        <w:t xml:space="preserve">Investigate complaints and </w:t>
      </w:r>
      <w:r w:rsidR="00700420">
        <w:t>resolve them</w:t>
      </w:r>
      <w:r>
        <w:t xml:space="preserve"> in a timely and tactful manner.</w:t>
      </w:r>
    </w:p>
    <w:p w14:paraId="191A2C4E" w14:textId="77777777" w:rsidR="00E136CB" w:rsidRPr="00E136CB" w:rsidRDefault="00E136CB" w:rsidP="00E136CB">
      <w:pPr>
        <w:rPr>
          <w:b/>
          <w:bCs/>
          <w:sz w:val="28"/>
          <w:szCs w:val="28"/>
        </w:rPr>
      </w:pPr>
    </w:p>
    <w:sectPr w:rsidR="00E136CB" w:rsidRPr="00E136CB" w:rsidSect="00204E96">
      <w:headerReference w:type="default" r:id="rId7"/>
      <w:footerReference w:type="default" r:id="rId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FBB8" w14:textId="77777777" w:rsidR="0000068B" w:rsidRDefault="0000068B" w:rsidP="0000068B">
      <w:pPr>
        <w:spacing w:after="0" w:line="240" w:lineRule="auto"/>
      </w:pPr>
      <w:r>
        <w:separator/>
      </w:r>
    </w:p>
  </w:endnote>
  <w:endnote w:type="continuationSeparator" w:id="0">
    <w:p w14:paraId="1180A0D7" w14:textId="77777777" w:rsidR="0000068B" w:rsidRDefault="0000068B" w:rsidP="00000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45080"/>
      <w:docPartObj>
        <w:docPartGallery w:val="Page Numbers (Bottom of Page)"/>
        <w:docPartUnique/>
      </w:docPartObj>
    </w:sdtPr>
    <w:sdtEndPr/>
    <w:sdtContent>
      <w:sdt>
        <w:sdtPr>
          <w:id w:val="-1705238520"/>
          <w:docPartObj>
            <w:docPartGallery w:val="Page Numbers (Top of Page)"/>
            <w:docPartUnique/>
          </w:docPartObj>
        </w:sdtPr>
        <w:sdtEndPr/>
        <w:sdtContent>
          <w:p w14:paraId="44B52ACA" w14:textId="60177382" w:rsidR="00E136CB" w:rsidRDefault="00E136CB">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D954DED" w14:textId="77777777" w:rsidR="00E136CB" w:rsidRDefault="00E13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67B5A" w14:textId="77777777" w:rsidR="0000068B" w:rsidRDefault="0000068B" w:rsidP="0000068B">
      <w:pPr>
        <w:spacing w:after="0" w:line="240" w:lineRule="auto"/>
      </w:pPr>
      <w:r>
        <w:separator/>
      </w:r>
    </w:p>
  </w:footnote>
  <w:footnote w:type="continuationSeparator" w:id="0">
    <w:p w14:paraId="1DD179FD" w14:textId="77777777" w:rsidR="0000068B" w:rsidRDefault="0000068B" w:rsidP="00000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0BC3" w14:textId="4C5874EC" w:rsidR="0000068B" w:rsidRDefault="00204E96" w:rsidP="0000068B">
    <w:pPr>
      <w:pStyle w:val="Header"/>
      <w:jc w:val="center"/>
    </w:pPr>
    <w:sdt>
      <w:sdtPr>
        <w:id w:val="-1826509430"/>
        <w:docPartObj>
          <w:docPartGallery w:val="Page Numbers (Margins)"/>
          <w:docPartUnique/>
        </w:docPartObj>
      </w:sdtPr>
      <w:sdtEndPr/>
      <w:sdtContent>
        <w:r w:rsidR="00E136CB">
          <w:rPr>
            <w:noProof/>
          </w:rPr>
          <mc:AlternateContent>
            <mc:Choice Requires="wps">
              <w:drawing>
                <wp:anchor distT="0" distB="0" distL="114300" distR="114300" simplePos="0" relativeHeight="251659264" behindDoc="0" locked="0" layoutInCell="0" allowOverlap="1" wp14:anchorId="7AC5AC77" wp14:editId="753DFB4F">
                  <wp:simplePos x="0" y="0"/>
                  <wp:positionH relativeFrom="rightMargin">
                    <wp:align>center</wp:align>
                  </wp:positionH>
                  <wp:positionV relativeFrom="margin">
                    <wp:align>bottom</wp:align>
                  </wp:positionV>
                  <wp:extent cx="510540" cy="2183130"/>
                  <wp:effectExtent l="0" t="0" r="3810" b="0"/>
                  <wp:wrapNone/>
                  <wp:docPr id="10163255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3DF4" w14:textId="20D06F12" w:rsidR="00E136CB" w:rsidRDefault="00E136CB">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C5AC77"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C763DF4" w14:textId="20D06F12" w:rsidR="00E136CB" w:rsidRDefault="00E136CB">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r w:rsidR="0000068B">
      <w:rPr>
        <w:noProof/>
      </w:rPr>
      <w:drawing>
        <wp:inline distT="0" distB="0" distL="0" distR="0" wp14:anchorId="350D2601" wp14:editId="4C01E1A3">
          <wp:extent cx="1390015" cy="1276350"/>
          <wp:effectExtent l="0" t="0" r="0" b="0"/>
          <wp:docPr id="2"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sun and peop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995" cy="1287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7307"/>
    <w:multiLevelType w:val="hybridMultilevel"/>
    <w:tmpl w:val="52DC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A09E7"/>
    <w:multiLevelType w:val="hybridMultilevel"/>
    <w:tmpl w:val="1AD8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B2F0B"/>
    <w:multiLevelType w:val="hybridMultilevel"/>
    <w:tmpl w:val="EA04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30916"/>
    <w:multiLevelType w:val="hybridMultilevel"/>
    <w:tmpl w:val="85EC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52890">
    <w:abstractNumId w:val="0"/>
  </w:num>
  <w:num w:numId="2" w16cid:durableId="1937055967">
    <w:abstractNumId w:val="3"/>
  </w:num>
  <w:num w:numId="3" w16cid:durableId="1225723478">
    <w:abstractNumId w:val="2"/>
  </w:num>
  <w:num w:numId="4" w16cid:durableId="1162967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8B"/>
    <w:rsid w:val="0000068B"/>
    <w:rsid w:val="00165132"/>
    <w:rsid w:val="00204E96"/>
    <w:rsid w:val="0020775F"/>
    <w:rsid w:val="00501533"/>
    <w:rsid w:val="00700420"/>
    <w:rsid w:val="00774523"/>
    <w:rsid w:val="009C5C6D"/>
    <w:rsid w:val="00AE0C3A"/>
    <w:rsid w:val="00DD43FF"/>
    <w:rsid w:val="00E136CB"/>
    <w:rsid w:val="00F60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6A9228"/>
  <w15:chartTrackingRefBased/>
  <w15:docId w15:val="{80792CED-60B3-44DE-97AF-18F4B577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6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06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06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06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06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06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6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6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6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6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06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06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06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06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06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6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6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68B"/>
    <w:rPr>
      <w:rFonts w:eastAsiaTheme="majorEastAsia" w:cstheme="majorBidi"/>
      <w:color w:val="272727" w:themeColor="text1" w:themeTint="D8"/>
    </w:rPr>
  </w:style>
  <w:style w:type="paragraph" w:styleId="Title">
    <w:name w:val="Title"/>
    <w:basedOn w:val="Normal"/>
    <w:next w:val="Normal"/>
    <w:link w:val="TitleChar"/>
    <w:uiPriority w:val="10"/>
    <w:qFormat/>
    <w:rsid w:val="000006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6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6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6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68B"/>
    <w:pPr>
      <w:spacing w:before="160"/>
      <w:jc w:val="center"/>
    </w:pPr>
    <w:rPr>
      <w:i/>
      <w:iCs/>
      <w:color w:val="404040" w:themeColor="text1" w:themeTint="BF"/>
    </w:rPr>
  </w:style>
  <w:style w:type="character" w:customStyle="1" w:styleId="QuoteChar">
    <w:name w:val="Quote Char"/>
    <w:basedOn w:val="DefaultParagraphFont"/>
    <w:link w:val="Quote"/>
    <w:uiPriority w:val="29"/>
    <w:rsid w:val="0000068B"/>
    <w:rPr>
      <w:i/>
      <w:iCs/>
      <w:color w:val="404040" w:themeColor="text1" w:themeTint="BF"/>
    </w:rPr>
  </w:style>
  <w:style w:type="paragraph" w:styleId="ListParagraph">
    <w:name w:val="List Paragraph"/>
    <w:basedOn w:val="Normal"/>
    <w:uiPriority w:val="34"/>
    <w:qFormat/>
    <w:rsid w:val="0000068B"/>
    <w:pPr>
      <w:ind w:left="720"/>
      <w:contextualSpacing/>
    </w:pPr>
  </w:style>
  <w:style w:type="character" w:styleId="IntenseEmphasis">
    <w:name w:val="Intense Emphasis"/>
    <w:basedOn w:val="DefaultParagraphFont"/>
    <w:uiPriority w:val="21"/>
    <w:qFormat/>
    <w:rsid w:val="0000068B"/>
    <w:rPr>
      <w:i/>
      <w:iCs/>
      <w:color w:val="0F4761" w:themeColor="accent1" w:themeShade="BF"/>
    </w:rPr>
  </w:style>
  <w:style w:type="paragraph" w:styleId="IntenseQuote">
    <w:name w:val="Intense Quote"/>
    <w:basedOn w:val="Normal"/>
    <w:next w:val="Normal"/>
    <w:link w:val="IntenseQuoteChar"/>
    <w:uiPriority w:val="30"/>
    <w:qFormat/>
    <w:rsid w:val="000006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068B"/>
    <w:rPr>
      <w:i/>
      <w:iCs/>
      <w:color w:val="0F4761" w:themeColor="accent1" w:themeShade="BF"/>
    </w:rPr>
  </w:style>
  <w:style w:type="character" w:styleId="IntenseReference">
    <w:name w:val="Intense Reference"/>
    <w:basedOn w:val="DefaultParagraphFont"/>
    <w:uiPriority w:val="32"/>
    <w:qFormat/>
    <w:rsid w:val="0000068B"/>
    <w:rPr>
      <w:b/>
      <w:bCs/>
      <w:smallCaps/>
      <w:color w:val="0F4761" w:themeColor="accent1" w:themeShade="BF"/>
      <w:spacing w:val="5"/>
    </w:rPr>
  </w:style>
  <w:style w:type="paragraph" w:styleId="Header">
    <w:name w:val="header"/>
    <w:basedOn w:val="Normal"/>
    <w:link w:val="HeaderChar"/>
    <w:uiPriority w:val="99"/>
    <w:unhideWhenUsed/>
    <w:rsid w:val="000006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68B"/>
  </w:style>
  <w:style w:type="paragraph" w:styleId="Footer">
    <w:name w:val="footer"/>
    <w:basedOn w:val="Normal"/>
    <w:link w:val="FooterChar"/>
    <w:uiPriority w:val="99"/>
    <w:unhideWhenUsed/>
    <w:rsid w:val="00000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4</cp:revision>
  <cp:lastPrinted>2026-05-06T17:47:00Z</cp:lastPrinted>
  <dcterms:created xsi:type="dcterms:W3CDTF">2026-01-13T19:07:00Z</dcterms:created>
  <dcterms:modified xsi:type="dcterms:W3CDTF">2026-05-06T17:47:00Z</dcterms:modified>
</cp:coreProperties>
</file>