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3476AE" w14:textId="399E482F" w:rsidR="00AE0C3A" w:rsidRDefault="0054446D">
      <w:r>
        <w:t xml:space="preserve">Updated </w:t>
      </w:r>
      <w:r w:rsidR="00421A9C">
        <w:t>5/5/2026.</w:t>
      </w:r>
    </w:p>
    <w:p w14:paraId="350ACD30" w14:textId="216347F4" w:rsidR="0054446D" w:rsidRDefault="0054446D" w:rsidP="0054446D">
      <w:pPr>
        <w:jc w:val="center"/>
        <w:rPr>
          <w:b/>
          <w:bCs/>
          <w:sz w:val="36"/>
          <w:szCs w:val="36"/>
        </w:rPr>
      </w:pPr>
      <w:r>
        <w:rPr>
          <w:b/>
          <w:bCs/>
          <w:sz w:val="36"/>
          <w:szCs w:val="36"/>
        </w:rPr>
        <w:t>Court Clerk</w:t>
      </w:r>
      <w:r w:rsidR="000C3A91">
        <w:rPr>
          <w:b/>
          <w:bCs/>
          <w:sz w:val="36"/>
          <w:szCs w:val="36"/>
        </w:rPr>
        <w:t xml:space="preserve"> P/T</w:t>
      </w:r>
    </w:p>
    <w:p w14:paraId="3E0C9A6E" w14:textId="60EB4861" w:rsidR="0054446D" w:rsidRDefault="0054446D" w:rsidP="0054446D">
      <w:pPr>
        <w:rPr>
          <w:b/>
          <w:bCs/>
          <w:sz w:val="28"/>
          <w:szCs w:val="28"/>
        </w:rPr>
      </w:pPr>
      <w:r>
        <w:rPr>
          <w:b/>
          <w:bCs/>
          <w:sz w:val="28"/>
          <w:szCs w:val="28"/>
        </w:rPr>
        <w:t>Reports to</w:t>
      </w:r>
    </w:p>
    <w:p w14:paraId="0D4165C8" w14:textId="6503FF32" w:rsidR="0054446D" w:rsidRDefault="0054446D" w:rsidP="0054446D">
      <w:r>
        <w:t>Mayor</w:t>
      </w:r>
      <w:r w:rsidR="000C3A91">
        <w:t>,</w:t>
      </w:r>
      <w:r>
        <w:t xml:space="preserve"> District Judge</w:t>
      </w:r>
      <w:r w:rsidR="000C3A91">
        <w:t>, and Office Manager</w:t>
      </w:r>
    </w:p>
    <w:p w14:paraId="5087E7D9" w14:textId="04E67754" w:rsidR="0054446D" w:rsidRDefault="0054446D" w:rsidP="0054446D">
      <w:pPr>
        <w:rPr>
          <w:b/>
          <w:bCs/>
          <w:sz w:val="28"/>
          <w:szCs w:val="28"/>
        </w:rPr>
      </w:pPr>
      <w:r>
        <w:rPr>
          <w:b/>
          <w:bCs/>
          <w:sz w:val="28"/>
          <w:szCs w:val="28"/>
        </w:rPr>
        <w:t>Job Overview</w:t>
      </w:r>
    </w:p>
    <w:p w14:paraId="79BC7053" w14:textId="6D04A5AD" w:rsidR="0054446D" w:rsidRDefault="0054446D" w:rsidP="0054446D">
      <w:r>
        <w:t>This position will work with Law Enforcement, District Judges, Attorneys, Prosecutors, and Defendants. Court is held once a month and you are required to be here on the day of court unless other arrangements have been made in advance. You will do all court duties, as well as cross train with the Water Clerk and Office Manager. You may be required to adjust hours to cover other areas and duties may change throughout the day. See ordinance 2014-04.</w:t>
      </w:r>
    </w:p>
    <w:p w14:paraId="60B4EC05" w14:textId="271C67DE" w:rsidR="0054446D" w:rsidRDefault="0054446D" w:rsidP="0054446D">
      <w:pPr>
        <w:rPr>
          <w:b/>
          <w:bCs/>
          <w:sz w:val="28"/>
          <w:szCs w:val="28"/>
        </w:rPr>
      </w:pPr>
      <w:r>
        <w:rPr>
          <w:b/>
          <w:bCs/>
          <w:sz w:val="28"/>
          <w:szCs w:val="28"/>
        </w:rPr>
        <w:t>Responsibilities and Duties</w:t>
      </w:r>
    </w:p>
    <w:p w14:paraId="7E2B0E2F" w14:textId="31416B26" w:rsidR="0054446D" w:rsidRDefault="0054446D" w:rsidP="0054446D">
      <w:pPr>
        <w:pStyle w:val="ListParagraph"/>
        <w:numPr>
          <w:ilvl w:val="0"/>
          <w:numId w:val="1"/>
        </w:numPr>
      </w:pPr>
      <w:r>
        <w:t>Pull E-Ticket citations.</w:t>
      </w:r>
    </w:p>
    <w:p w14:paraId="5636F9EA" w14:textId="2375EDA8" w:rsidR="0054446D" w:rsidRDefault="0054446D" w:rsidP="0054446D">
      <w:pPr>
        <w:pStyle w:val="ListParagraph"/>
        <w:numPr>
          <w:ilvl w:val="0"/>
          <w:numId w:val="1"/>
        </w:numPr>
      </w:pPr>
      <w:r>
        <w:t>Process all citations in Virtual Justice.</w:t>
      </w:r>
    </w:p>
    <w:p w14:paraId="4DE40869" w14:textId="31259E34" w:rsidR="0054446D" w:rsidRDefault="0054446D" w:rsidP="0054446D">
      <w:pPr>
        <w:pStyle w:val="ListParagraph"/>
        <w:numPr>
          <w:ilvl w:val="0"/>
          <w:numId w:val="1"/>
        </w:numPr>
      </w:pPr>
      <w:r>
        <w:t>Check My Fine Payment for Credit Card payments. This will also come to your email.</w:t>
      </w:r>
    </w:p>
    <w:p w14:paraId="3FB0FF4C" w14:textId="32B5426F" w:rsidR="0054446D" w:rsidRDefault="0054446D" w:rsidP="0054446D">
      <w:pPr>
        <w:pStyle w:val="ListParagraph"/>
        <w:numPr>
          <w:ilvl w:val="0"/>
          <w:numId w:val="1"/>
        </w:numPr>
      </w:pPr>
      <w:r>
        <w:t>Collect and process fine payments.</w:t>
      </w:r>
    </w:p>
    <w:p w14:paraId="35AEF5C2" w14:textId="2215CD22" w:rsidR="0054446D" w:rsidRDefault="0054446D" w:rsidP="0054446D">
      <w:pPr>
        <w:pStyle w:val="ListParagraph"/>
        <w:numPr>
          <w:ilvl w:val="0"/>
          <w:numId w:val="1"/>
        </w:numPr>
      </w:pPr>
      <w:r>
        <w:t>Prepare bank deposits as needed.</w:t>
      </w:r>
    </w:p>
    <w:p w14:paraId="64CBD8B6" w14:textId="3E85CB8E" w:rsidR="0054446D" w:rsidRDefault="0054446D" w:rsidP="0054446D">
      <w:pPr>
        <w:pStyle w:val="ListParagraph"/>
        <w:numPr>
          <w:ilvl w:val="0"/>
          <w:numId w:val="1"/>
        </w:numPr>
      </w:pPr>
      <w:r>
        <w:t>Prepare court documents by activity type on the day of court.</w:t>
      </w:r>
    </w:p>
    <w:p w14:paraId="5A8B24D0" w14:textId="79874F03" w:rsidR="0054446D" w:rsidRDefault="0054446D" w:rsidP="0054446D">
      <w:pPr>
        <w:pStyle w:val="ListParagraph"/>
        <w:numPr>
          <w:ilvl w:val="0"/>
          <w:numId w:val="1"/>
        </w:numPr>
      </w:pPr>
      <w:r>
        <w:t xml:space="preserve">Be in court once a month with Judge to record depositions, schedule new court dates, </w:t>
      </w:r>
      <w:r w:rsidR="00000303">
        <w:t>and answer questions.</w:t>
      </w:r>
    </w:p>
    <w:p w14:paraId="2EF6247F" w14:textId="488796F1" w:rsidR="00000303" w:rsidRDefault="00000303" w:rsidP="0054446D">
      <w:pPr>
        <w:pStyle w:val="ListParagraph"/>
        <w:numPr>
          <w:ilvl w:val="0"/>
          <w:numId w:val="1"/>
        </w:numPr>
      </w:pPr>
      <w:r>
        <w:t>Record judgements, rulings, orders, documents, and other criminal and traffic proceedings of court.</w:t>
      </w:r>
    </w:p>
    <w:p w14:paraId="38F2D5C8" w14:textId="6DC92B49" w:rsidR="00000303" w:rsidRDefault="00000303" w:rsidP="0054446D">
      <w:pPr>
        <w:pStyle w:val="ListParagraph"/>
        <w:numPr>
          <w:ilvl w:val="0"/>
          <w:numId w:val="1"/>
        </w:numPr>
      </w:pPr>
      <w:r>
        <w:t>Issue summons and subpoenas.</w:t>
      </w:r>
    </w:p>
    <w:p w14:paraId="48BA312B" w14:textId="7A2B6797" w:rsidR="00000303" w:rsidRDefault="00000303" w:rsidP="0054446D">
      <w:pPr>
        <w:pStyle w:val="ListParagraph"/>
        <w:numPr>
          <w:ilvl w:val="0"/>
          <w:numId w:val="1"/>
        </w:numPr>
      </w:pPr>
      <w:r>
        <w:t>Issue and remit drivers license suspensions and reinstatements.</w:t>
      </w:r>
    </w:p>
    <w:p w14:paraId="0E61EB84" w14:textId="20628730" w:rsidR="00000303" w:rsidRDefault="00000303" w:rsidP="0054446D">
      <w:pPr>
        <w:pStyle w:val="ListParagraph"/>
        <w:numPr>
          <w:ilvl w:val="0"/>
          <w:numId w:val="1"/>
        </w:numPr>
      </w:pPr>
      <w:r>
        <w:t>Remit dispositions to Drivers Control and Arkansas Crime Information Center (ACIC).</w:t>
      </w:r>
    </w:p>
    <w:p w14:paraId="49DE2EF4" w14:textId="7E45ACDF" w:rsidR="00000303" w:rsidRDefault="00000303" w:rsidP="0054446D">
      <w:pPr>
        <w:pStyle w:val="ListParagraph"/>
        <w:numPr>
          <w:ilvl w:val="0"/>
          <w:numId w:val="1"/>
        </w:numPr>
      </w:pPr>
      <w:r>
        <w:t>Maintain warrant list.</w:t>
      </w:r>
    </w:p>
    <w:p w14:paraId="486FB01F" w14:textId="5412E6DC" w:rsidR="00000303" w:rsidRDefault="00000303" w:rsidP="0054446D">
      <w:pPr>
        <w:pStyle w:val="ListParagraph"/>
        <w:numPr>
          <w:ilvl w:val="0"/>
          <w:numId w:val="1"/>
        </w:numPr>
      </w:pPr>
      <w:r>
        <w:t>Run and process monthly reporting including submitting checks to the proper places.</w:t>
      </w:r>
    </w:p>
    <w:p w14:paraId="5C4521CC" w14:textId="7A70CE3C" w:rsidR="00000303" w:rsidRDefault="00000303" w:rsidP="0054446D">
      <w:pPr>
        <w:pStyle w:val="ListParagraph"/>
        <w:numPr>
          <w:ilvl w:val="0"/>
          <w:numId w:val="1"/>
        </w:numPr>
      </w:pPr>
      <w:r>
        <w:lastRenderedPageBreak/>
        <w:t>Work with Marion County Sheriffs Office (MSCO), Prosecutors, Attorneys, Driver Control, and defendants on a regular basis for all court related items.</w:t>
      </w:r>
    </w:p>
    <w:p w14:paraId="52743506" w14:textId="6E55786A" w:rsidR="00000303" w:rsidRDefault="00000303" w:rsidP="0054446D">
      <w:pPr>
        <w:pStyle w:val="ListParagraph"/>
        <w:numPr>
          <w:ilvl w:val="0"/>
          <w:numId w:val="1"/>
        </w:numPr>
      </w:pPr>
      <w:r>
        <w:t>Maintain all files and records.</w:t>
      </w:r>
    </w:p>
    <w:p w14:paraId="6D443C46" w14:textId="59EC3D3F" w:rsidR="00000303" w:rsidRDefault="00000303" w:rsidP="0054446D">
      <w:pPr>
        <w:pStyle w:val="ListParagraph"/>
        <w:numPr>
          <w:ilvl w:val="0"/>
          <w:numId w:val="1"/>
        </w:numPr>
      </w:pPr>
      <w:r>
        <w:t xml:space="preserve">Generate correspondence to defendants. </w:t>
      </w:r>
    </w:p>
    <w:p w14:paraId="4815D47E" w14:textId="2551442D" w:rsidR="00000303" w:rsidRDefault="00000303" w:rsidP="0054446D">
      <w:pPr>
        <w:pStyle w:val="ListParagraph"/>
        <w:numPr>
          <w:ilvl w:val="0"/>
          <w:numId w:val="1"/>
        </w:numPr>
      </w:pPr>
      <w:r>
        <w:t>Prepare Warrants and documentation for Judge’s review as needed.</w:t>
      </w:r>
    </w:p>
    <w:p w14:paraId="5F7A397D" w14:textId="7FFC87CE" w:rsidR="00000303" w:rsidRDefault="00000303" w:rsidP="0054446D">
      <w:pPr>
        <w:pStyle w:val="ListParagraph"/>
        <w:numPr>
          <w:ilvl w:val="0"/>
          <w:numId w:val="1"/>
        </w:numPr>
      </w:pPr>
      <w:r>
        <w:t>Cross train with the Water Department and Office Manager. (See job descriptions for these positions).</w:t>
      </w:r>
    </w:p>
    <w:p w14:paraId="174C0494" w14:textId="1C642F7E" w:rsidR="00000303" w:rsidRDefault="0065019E" w:rsidP="0065019E">
      <w:pPr>
        <w:rPr>
          <w:b/>
          <w:bCs/>
          <w:sz w:val="28"/>
          <w:szCs w:val="28"/>
        </w:rPr>
      </w:pPr>
      <w:r>
        <w:rPr>
          <w:b/>
          <w:bCs/>
          <w:sz w:val="28"/>
          <w:szCs w:val="28"/>
        </w:rPr>
        <w:t>Expectations</w:t>
      </w:r>
    </w:p>
    <w:p w14:paraId="79B2DDC7" w14:textId="775C0331" w:rsidR="0065019E" w:rsidRDefault="0065019E" w:rsidP="0065019E">
      <w:pPr>
        <w:pStyle w:val="ListParagraph"/>
        <w:numPr>
          <w:ilvl w:val="0"/>
          <w:numId w:val="2"/>
        </w:numPr>
      </w:pPr>
      <w:r>
        <w:t>This position will cover Water Clerk and Office Manager duties as needed.</w:t>
      </w:r>
    </w:p>
    <w:p w14:paraId="5901CA97" w14:textId="2767359F" w:rsidR="0065019E" w:rsidRDefault="0065019E" w:rsidP="0065019E">
      <w:pPr>
        <w:pStyle w:val="ListParagraph"/>
        <w:numPr>
          <w:ilvl w:val="0"/>
          <w:numId w:val="2"/>
        </w:numPr>
      </w:pPr>
      <w:r>
        <w:t xml:space="preserve">Keep team members informed and share information. This is a small office and to ensure we are on the same page communication is </w:t>
      </w:r>
      <w:r w:rsidR="00421A9C">
        <w:t>necessary.</w:t>
      </w:r>
    </w:p>
    <w:p w14:paraId="5462B8AB" w14:textId="61D14578" w:rsidR="0065019E" w:rsidRDefault="0065019E" w:rsidP="0065019E">
      <w:pPr>
        <w:pStyle w:val="ListParagraph"/>
        <w:numPr>
          <w:ilvl w:val="0"/>
          <w:numId w:val="2"/>
        </w:numPr>
      </w:pPr>
      <w:r>
        <w:t>All tasks need to be performed proficiently, accurately, and effectively.</w:t>
      </w:r>
    </w:p>
    <w:p w14:paraId="567BC4F4" w14:textId="18F6A1AD" w:rsidR="0065019E" w:rsidRDefault="0065019E" w:rsidP="0065019E">
      <w:pPr>
        <w:pStyle w:val="ListParagraph"/>
        <w:numPr>
          <w:ilvl w:val="0"/>
          <w:numId w:val="2"/>
        </w:numPr>
      </w:pPr>
      <w:r>
        <w:t>Notify the Mayor, District Judge, or Office Manager if there are any processes that could be changed to be more effective.</w:t>
      </w:r>
    </w:p>
    <w:p w14:paraId="011AEE10" w14:textId="479CBECA" w:rsidR="0065019E" w:rsidRDefault="009171A0" w:rsidP="0065019E">
      <w:pPr>
        <w:rPr>
          <w:b/>
          <w:bCs/>
          <w:sz w:val="28"/>
          <w:szCs w:val="28"/>
        </w:rPr>
      </w:pPr>
      <w:r>
        <w:rPr>
          <w:b/>
          <w:bCs/>
          <w:sz w:val="28"/>
          <w:szCs w:val="28"/>
        </w:rPr>
        <w:t>Qualifications</w:t>
      </w:r>
    </w:p>
    <w:p w14:paraId="15CA80B5" w14:textId="413D7921" w:rsidR="009171A0" w:rsidRDefault="009171A0" w:rsidP="009171A0">
      <w:pPr>
        <w:pStyle w:val="ListParagraph"/>
        <w:numPr>
          <w:ilvl w:val="0"/>
          <w:numId w:val="3"/>
        </w:numPr>
      </w:pPr>
      <w:r>
        <w:t>High School diploma or GED.</w:t>
      </w:r>
    </w:p>
    <w:p w14:paraId="78D9C59D" w14:textId="24EB6F43" w:rsidR="009171A0" w:rsidRDefault="009171A0" w:rsidP="009171A0">
      <w:pPr>
        <w:pStyle w:val="ListParagraph"/>
        <w:numPr>
          <w:ilvl w:val="0"/>
          <w:numId w:val="3"/>
        </w:numPr>
      </w:pPr>
      <w:r>
        <w:t>Customer Service experience.</w:t>
      </w:r>
    </w:p>
    <w:p w14:paraId="7637DAD2" w14:textId="67F39608" w:rsidR="009171A0" w:rsidRDefault="009171A0" w:rsidP="009171A0">
      <w:pPr>
        <w:pStyle w:val="ListParagraph"/>
        <w:numPr>
          <w:ilvl w:val="0"/>
          <w:numId w:val="3"/>
        </w:numPr>
      </w:pPr>
      <w:r>
        <w:t>Ability to multi-task.</w:t>
      </w:r>
    </w:p>
    <w:p w14:paraId="045ABCC5" w14:textId="282996D1" w:rsidR="009171A0" w:rsidRDefault="009171A0" w:rsidP="009171A0">
      <w:pPr>
        <w:pStyle w:val="ListParagraph"/>
        <w:numPr>
          <w:ilvl w:val="0"/>
          <w:numId w:val="3"/>
        </w:numPr>
      </w:pPr>
      <w:r>
        <w:t>Ability to learn and work in multiple systems.</w:t>
      </w:r>
    </w:p>
    <w:p w14:paraId="2EC8E3B5" w14:textId="48A5C30F" w:rsidR="009171A0" w:rsidRPr="009171A0" w:rsidRDefault="009171A0" w:rsidP="009171A0">
      <w:pPr>
        <w:pStyle w:val="ListParagraph"/>
        <w:numPr>
          <w:ilvl w:val="0"/>
          <w:numId w:val="3"/>
        </w:numPr>
      </w:pPr>
      <w:r>
        <w:t>Ability to work in an environment that can be loud and chaotic at times.</w:t>
      </w:r>
    </w:p>
    <w:p w14:paraId="2C9F6E00" w14:textId="77777777" w:rsidR="0065019E" w:rsidRPr="0065019E" w:rsidRDefault="0065019E" w:rsidP="0065019E"/>
    <w:sectPr w:rsidR="0065019E" w:rsidRPr="0065019E">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D944EA" w14:textId="77777777" w:rsidR="0054446D" w:rsidRDefault="0054446D" w:rsidP="0054446D">
      <w:pPr>
        <w:spacing w:after="0" w:line="240" w:lineRule="auto"/>
      </w:pPr>
      <w:r>
        <w:separator/>
      </w:r>
    </w:p>
  </w:endnote>
  <w:endnote w:type="continuationSeparator" w:id="0">
    <w:p w14:paraId="070F4FED" w14:textId="77777777" w:rsidR="0054446D" w:rsidRDefault="0054446D" w:rsidP="005444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6121065"/>
      <w:docPartObj>
        <w:docPartGallery w:val="Page Numbers (Bottom of Page)"/>
        <w:docPartUnique/>
      </w:docPartObj>
    </w:sdtPr>
    <w:sdtEndPr/>
    <w:sdtContent>
      <w:sdt>
        <w:sdtPr>
          <w:id w:val="-1705238520"/>
          <w:docPartObj>
            <w:docPartGallery w:val="Page Numbers (Top of Page)"/>
            <w:docPartUnique/>
          </w:docPartObj>
        </w:sdtPr>
        <w:sdtEndPr/>
        <w:sdtContent>
          <w:p w14:paraId="5E37FBB7" w14:textId="09BF2D99" w:rsidR="009171A0" w:rsidRDefault="009171A0">
            <w:pPr>
              <w:pStyle w:val="Foo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1D5808B9" w14:textId="77777777" w:rsidR="009171A0" w:rsidRDefault="009171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92E324" w14:textId="77777777" w:rsidR="0054446D" w:rsidRDefault="0054446D" w:rsidP="0054446D">
      <w:pPr>
        <w:spacing w:after="0" w:line="240" w:lineRule="auto"/>
      </w:pPr>
      <w:r>
        <w:separator/>
      </w:r>
    </w:p>
  </w:footnote>
  <w:footnote w:type="continuationSeparator" w:id="0">
    <w:p w14:paraId="1B22B464" w14:textId="77777777" w:rsidR="0054446D" w:rsidRDefault="0054446D" w:rsidP="005444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792E8" w14:textId="53ABB021" w:rsidR="0054446D" w:rsidRDefault="0054446D" w:rsidP="0054446D">
    <w:pPr>
      <w:pStyle w:val="Header"/>
      <w:jc w:val="center"/>
    </w:pPr>
    <w:r>
      <w:rPr>
        <w:noProof/>
      </w:rPr>
      <w:drawing>
        <wp:inline distT="0" distB="0" distL="0" distR="0" wp14:anchorId="7C90CBA2" wp14:editId="59E10A66">
          <wp:extent cx="1076325" cy="1115695"/>
          <wp:effectExtent l="0" t="0" r="0" b="8255"/>
          <wp:docPr id="1" name="Picture 1" descr="A logo with a sun and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a sun and peopl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11156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8C1EC9"/>
    <w:multiLevelType w:val="hybridMultilevel"/>
    <w:tmpl w:val="6180C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42C1C1C"/>
    <w:multiLevelType w:val="hybridMultilevel"/>
    <w:tmpl w:val="1E7E4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F7B5BD4"/>
    <w:multiLevelType w:val="hybridMultilevel"/>
    <w:tmpl w:val="5E7C5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0357385">
    <w:abstractNumId w:val="2"/>
  </w:num>
  <w:num w:numId="2" w16cid:durableId="1521433372">
    <w:abstractNumId w:val="1"/>
  </w:num>
  <w:num w:numId="3" w16cid:durableId="135325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46D"/>
    <w:rsid w:val="00000303"/>
    <w:rsid w:val="000C3A91"/>
    <w:rsid w:val="004065FC"/>
    <w:rsid w:val="00421A9C"/>
    <w:rsid w:val="0054446D"/>
    <w:rsid w:val="0065019E"/>
    <w:rsid w:val="008F0BFA"/>
    <w:rsid w:val="009171A0"/>
    <w:rsid w:val="00AE0C3A"/>
    <w:rsid w:val="00DD43FF"/>
    <w:rsid w:val="00E07C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6D88D"/>
  <w15:chartTrackingRefBased/>
  <w15:docId w15:val="{EC2CC9DA-0960-43B6-BAD2-B7BA97227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44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444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4446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4446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446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446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446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446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446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446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4446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4446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446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446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446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446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446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446D"/>
    <w:rPr>
      <w:rFonts w:eastAsiaTheme="majorEastAsia" w:cstheme="majorBidi"/>
      <w:color w:val="272727" w:themeColor="text1" w:themeTint="D8"/>
    </w:rPr>
  </w:style>
  <w:style w:type="paragraph" w:styleId="Title">
    <w:name w:val="Title"/>
    <w:basedOn w:val="Normal"/>
    <w:next w:val="Normal"/>
    <w:link w:val="TitleChar"/>
    <w:uiPriority w:val="10"/>
    <w:qFormat/>
    <w:rsid w:val="005444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44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446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44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446D"/>
    <w:pPr>
      <w:spacing w:before="160"/>
      <w:jc w:val="center"/>
    </w:pPr>
    <w:rPr>
      <w:i/>
      <w:iCs/>
      <w:color w:val="404040" w:themeColor="text1" w:themeTint="BF"/>
    </w:rPr>
  </w:style>
  <w:style w:type="character" w:customStyle="1" w:styleId="QuoteChar">
    <w:name w:val="Quote Char"/>
    <w:basedOn w:val="DefaultParagraphFont"/>
    <w:link w:val="Quote"/>
    <w:uiPriority w:val="29"/>
    <w:rsid w:val="0054446D"/>
    <w:rPr>
      <w:i/>
      <w:iCs/>
      <w:color w:val="404040" w:themeColor="text1" w:themeTint="BF"/>
    </w:rPr>
  </w:style>
  <w:style w:type="paragraph" w:styleId="ListParagraph">
    <w:name w:val="List Paragraph"/>
    <w:basedOn w:val="Normal"/>
    <w:uiPriority w:val="34"/>
    <w:qFormat/>
    <w:rsid w:val="0054446D"/>
    <w:pPr>
      <w:ind w:left="720"/>
      <w:contextualSpacing/>
    </w:pPr>
  </w:style>
  <w:style w:type="character" w:styleId="IntenseEmphasis">
    <w:name w:val="Intense Emphasis"/>
    <w:basedOn w:val="DefaultParagraphFont"/>
    <w:uiPriority w:val="21"/>
    <w:qFormat/>
    <w:rsid w:val="0054446D"/>
    <w:rPr>
      <w:i/>
      <w:iCs/>
      <w:color w:val="0F4761" w:themeColor="accent1" w:themeShade="BF"/>
    </w:rPr>
  </w:style>
  <w:style w:type="paragraph" w:styleId="IntenseQuote">
    <w:name w:val="Intense Quote"/>
    <w:basedOn w:val="Normal"/>
    <w:next w:val="Normal"/>
    <w:link w:val="IntenseQuoteChar"/>
    <w:uiPriority w:val="30"/>
    <w:qFormat/>
    <w:rsid w:val="005444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446D"/>
    <w:rPr>
      <w:i/>
      <w:iCs/>
      <w:color w:val="0F4761" w:themeColor="accent1" w:themeShade="BF"/>
    </w:rPr>
  </w:style>
  <w:style w:type="character" w:styleId="IntenseReference">
    <w:name w:val="Intense Reference"/>
    <w:basedOn w:val="DefaultParagraphFont"/>
    <w:uiPriority w:val="32"/>
    <w:qFormat/>
    <w:rsid w:val="0054446D"/>
    <w:rPr>
      <w:b/>
      <w:bCs/>
      <w:smallCaps/>
      <w:color w:val="0F4761" w:themeColor="accent1" w:themeShade="BF"/>
      <w:spacing w:val="5"/>
    </w:rPr>
  </w:style>
  <w:style w:type="paragraph" w:styleId="Header">
    <w:name w:val="header"/>
    <w:basedOn w:val="Normal"/>
    <w:link w:val="HeaderChar"/>
    <w:uiPriority w:val="99"/>
    <w:unhideWhenUsed/>
    <w:rsid w:val="005444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446D"/>
  </w:style>
  <w:style w:type="paragraph" w:styleId="Footer">
    <w:name w:val="footer"/>
    <w:basedOn w:val="Normal"/>
    <w:link w:val="FooterChar"/>
    <w:uiPriority w:val="99"/>
    <w:unhideWhenUsed/>
    <w:rsid w:val="005444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44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35</TotalTime>
  <Pages>2</Pages>
  <Words>355</Words>
  <Characters>2024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 Clerk</dc:creator>
  <cp:keywords/>
  <dc:description/>
  <cp:lastModifiedBy>Court Clerk</cp:lastModifiedBy>
  <cp:revision>3</cp:revision>
  <dcterms:created xsi:type="dcterms:W3CDTF">2026-01-13T21:09:00Z</dcterms:created>
  <dcterms:modified xsi:type="dcterms:W3CDTF">2026-05-05T20:17:00Z</dcterms:modified>
</cp:coreProperties>
</file>