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260C6" w14:textId="77777777" w:rsidR="00EB2A42" w:rsidRPr="00EB2A42" w:rsidRDefault="00EB2A42" w:rsidP="00EB2A42">
      <w:pPr>
        <w:spacing w:before="100" w:beforeAutospacing="1" w:after="100" w:afterAutospacing="1"/>
        <w:outlineLvl w:val="0"/>
        <w:rPr>
          <w:rFonts w:ascii="Calibri" w:eastAsia="Times New Roman" w:hAnsi="Calibri" w:cs="Calibri"/>
          <w:b/>
          <w:bCs/>
          <w:color w:val="000000"/>
          <w:kern w:val="36"/>
          <w:sz w:val="48"/>
          <w:szCs w:val="48"/>
          <w:lang w:eastAsia="nl-NL"/>
        </w:rPr>
      </w:pPr>
      <w:r w:rsidRPr="00EB2A42">
        <w:rPr>
          <w:rFonts w:ascii="Calibri" w:eastAsia="Times New Roman" w:hAnsi="Calibri" w:cs="Calibri"/>
          <w:b/>
          <w:bCs/>
          <w:color w:val="000000"/>
          <w:kern w:val="36"/>
          <w:sz w:val="48"/>
          <w:szCs w:val="48"/>
          <w:lang w:eastAsia="nl-NL"/>
        </w:rPr>
        <w:t>Reglement en Algemene Voorwaarden</w:t>
      </w:r>
    </w:p>
    <w:p w14:paraId="2A673D62" w14:textId="77777777" w:rsidR="00EB2A42" w:rsidRPr="00EB2A42" w:rsidRDefault="00EB2A42" w:rsidP="00EB2A42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nl-NL"/>
        </w:rPr>
      </w:pPr>
      <w:proofErr w:type="spellStart"/>
      <w:proofErr w:type="gramStart"/>
      <w:r w:rsidRPr="00EB2A42">
        <w:rPr>
          <w:rFonts w:ascii="Calibri" w:eastAsia="Times New Roman" w:hAnsi="Calibri" w:cs="Calibri"/>
          <w:b/>
          <w:bCs/>
          <w:color w:val="000000"/>
          <w:lang w:eastAsia="nl-NL"/>
        </w:rPr>
        <w:t>FysioF!T</w:t>
      </w:r>
      <w:proofErr w:type="spellEnd"/>
      <w:proofErr w:type="gramEnd"/>
      <w:r w:rsidRPr="00EB2A42">
        <w:rPr>
          <w:rFonts w:ascii="Calibri" w:eastAsia="Times New Roman" w:hAnsi="Calibri" w:cs="Calibri"/>
          <w:b/>
          <w:bCs/>
          <w:color w:val="000000"/>
          <w:lang w:eastAsia="nl-NL"/>
        </w:rPr>
        <w:t xml:space="preserve"> Betuwe B.V.</w:t>
      </w:r>
      <w:r w:rsidRPr="00EB2A42">
        <w:rPr>
          <w:rFonts w:ascii="Calibri" w:eastAsia="Times New Roman" w:hAnsi="Calibri" w:cs="Calibri"/>
          <w:color w:val="000000"/>
          <w:lang w:eastAsia="nl-NL"/>
        </w:rPr>
        <w:br/>
        <w:t>Geldersestraat 68, 4191 DB Geldermalsen</w:t>
      </w:r>
      <w:r w:rsidRPr="00EB2A42">
        <w:rPr>
          <w:rFonts w:ascii="Calibri" w:eastAsia="Times New Roman" w:hAnsi="Calibri" w:cs="Calibri"/>
          <w:color w:val="000000"/>
          <w:lang w:eastAsia="nl-NL"/>
        </w:rPr>
        <w:br/>
        <w:t>info@fysiofitbetuwe.nl – KvK: 93950411 – Btw: NL866584493B01 – Bank: NL33 RABO 0372 8569 85</w:t>
      </w:r>
    </w:p>
    <w:p w14:paraId="55AAADF2" w14:textId="77777777" w:rsidR="00EB2A42" w:rsidRPr="00EB2A42" w:rsidRDefault="00C54049" w:rsidP="00EB2A42">
      <w:pPr>
        <w:rPr>
          <w:rFonts w:ascii="Calibri" w:eastAsia="Times New Roman" w:hAnsi="Calibri" w:cs="Calibri"/>
          <w:color w:val="000000"/>
          <w:lang w:eastAsia="nl-NL"/>
        </w:rPr>
      </w:pPr>
      <w:r w:rsidRPr="00C54049">
        <w:rPr>
          <w:rFonts w:ascii="Calibri" w:eastAsia="Times New Roman" w:hAnsi="Calibri" w:cs="Calibri"/>
          <w:noProof/>
          <w:color w:val="000000"/>
          <w:lang w:eastAsia="nl-NL"/>
        </w:rPr>
        <w:pict w14:anchorId="04106720">
          <v:rect id="_x0000_i1032" alt="" style="width:453.6pt;height:.05pt;mso-width-percent:0;mso-height-percent:0;mso-width-percent:0;mso-height-percent:0" o:hralign="center" o:hrstd="t" o:hr="t" fillcolor="#a0a0a0" stroked="f"/>
        </w:pict>
      </w:r>
    </w:p>
    <w:p w14:paraId="0FE0097D" w14:textId="77777777" w:rsidR="00EB2A42" w:rsidRPr="00EB2A42" w:rsidRDefault="00EB2A42" w:rsidP="00EB2A42">
      <w:pPr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nl-NL"/>
        </w:rPr>
      </w:pPr>
      <w:r w:rsidRPr="00EB2A42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nl-NL"/>
        </w:rPr>
        <w:t>1. Behandelovereenkomst</w:t>
      </w:r>
    </w:p>
    <w:p w14:paraId="20D8BB75" w14:textId="77777777" w:rsidR="00EB2A42" w:rsidRPr="00EB2A42" w:rsidRDefault="00EB2A42" w:rsidP="00EB2A42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nl-NL"/>
        </w:rPr>
      </w:pPr>
      <w:r w:rsidRPr="00EB2A42">
        <w:rPr>
          <w:rFonts w:ascii="Calibri" w:eastAsia="Times New Roman" w:hAnsi="Calibri" w:cs="Calibri"/>
          <w:color w:val="000000"/>
          <w:lang w:eastAsia="nl-NL"/>
        </w:rPr>
        <w:t>Bij de eerste afspraak met uw therapeut of personal trainer/sportinstructeur komt een behandelovereenkomst tot stand. Op deze overeenkomst is de </w:t>
      </w:r>
      <w:r w:rsidRPr="00EB2A42">
        <w:rPr>
          <w:rFonts w:ascii="Calibri" w:eastAsia="Times New Roman" w:hAnsi="Calibri" w:cs="Calibri"/>
          <w:b/>
          <w:bCs/>
          <w:color w:val="000000"/>
          <w:lang w:eastAsia="nl-NL"/>
        </w:rPr>
        <w:t>Wet op de Geneeskundige Behandelingsovereenkomst (WGBO)</w:t>
      </w:r>
      <w:r w:rsidRPr="00EB2A42">
        <w:rPr>
          <w:rFonts w:ascii="Calibri" w:eastAsia="Times New Roman" w:hAnsi="Calibri" w:cs="Calibri"/>
          <w:color w:val="000000"/>
          <w:lang w:eastAsia="nl-NL"/>
        </w:rPr>
        <w:t> van toepassing.</w:t>
      </w:r>
      <w:r w:rsidRPr="00EB2A42">
        <w:rPr>
          <w:rFonts w:ascii="Calibri" w:eastAsia="Times New Roman" w:hAnsi="Calibri" w:cs="Calibri"/>
          <w:color w:val="000000"/>
          <w:lang w:eastAsia="nl-NL"/>
        </w:rPr>
        <w:br/>
        <w:t>Belangrijke rechten en plichten hieruit zijn:</w:t>
      </w:r>
    </w:p>
    <w:p w14:paraId="359C3013" w14:textId="77777777" w:rsidR="00EB2A42" w:rsidRPr="00EB2A42" w:rsidRDefault="00EB2A42" w:rsidP="00EB2A42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nl-NL"/>
        </w:rPr>
      </w:pPr>
      <w:proofErr w:type="gramStart"/>
      <w:r w:rsidRPr="00EB2A42">
        <w:rPr>
          <w:rFonts w:ascii="Calibri" w:eastAsia="Times New Roman" w:hAnsi="Calibri" w:cs="Calibri"/>
          <w:color w:val="000000"/>
          <w:lang w:eastAsia="nl-NL"/>
        </w:rPr>
        <w:t>informatieplicht</w:t>
      </w:r>
      <w:proofErr w:type="gramEnd"/>
      <w:r w:rsidRPr="00EB2A42">
        <w:rPr>
          <w:rFonts w:ascii="Calibri" w:eastAsia="Times New Roman" w:hAnsi="Calibri" w:cs="Calibri"/>
          <w:color w:val="000000"/>
          <w:lang w:eastAsia="nl-NL"/>
        </w:rPr>
        <w:t xml:space="preserve"> en toestemmingsvereiste;</w:t>
      </w:r>
    </w:p>
    <w:p w14:paraId="43ED2810" w14:textId="77777777" w:rsidR="00EB2A42" w:rsidRPr="00EB2A42" w:rsidRDefault="00EB2A42" w:rsidP="00EB2A42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nl-NL"/>
        </w:rPr>
      </w:pPr>
      <w:proofErr w:type="gramStart"/>
      <w:r w:rsidRPr="00EB2A42">
        <w:rPr>
          <w:rFonts w:ascii="Calibri" w:eastAsia="Times New Roman" w:hAnsi="Calibri" w:cs="Calibri"/>
          <w:color w:val="000000"/>
          <w:lang w:eastAsia="nl-NL"/>
        </w:rPr>
        <w:t>recht</w:t>
      </w:r>
      <w:proofErr w:type="gramEnd"/>
      <w:r w:rsidRPr="00EB2A42">
        <w:rPr>
          <w:rFonts w:ascii="Calibri" w:eastAsia="Times New Roman" w:hAnsi="Calibri" w:cs="Calibri"/>
          <w:color w:val="000000"/>
          <w:lang w:eastAsia="nl-NL"/>
        </w:rPr>
        <w:t xml:space="preserve"> op privacy en inzage in het dossier;</w:t>
      </w:r>
    </w:p>
    <w:p w14:paraId="7C26BB83" w14:textId="77777777" w:rsidR="00EB2A42" w:rsidRPr="00EB2A42" w:rsidRDefault="00EB2A42" w:rsidP="00EB2A42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nl-NL"/>
        </w:rPr>
      </w:pPr>
      <w:proofErr w:type="gramStart"/>
      <w:r w:rsidRPr="00EB2A42">
        <w:rPr>
          <w:rFonts w:ascii="Calibri" w:eastAsia="Times New Roman" w:hAnsi="Calibri" w:cs="Calibri"/>
          <w:color w:val="000000"/>
          <w:lang w:eastAsia="nl-NL"/>
        </w:rPr>
        <w:t>geheimhoudingsplicht</w:t>
      </w:r>
      <w:proofErr w:type="gramEnd"/>
      <w:r w:rsidRPr="00EB2A42">
        <w:rPr>
          <w:rFonts w:ascii="Calibri" w:eastAsia="Times New Roman" w:hAnsi="Calibri" w:cs="Calibri"/>
          <w:color w:val="000000"/>
          <w:lang w:eastAsia="nl-NL"/>
        </w:rPr>
        <w:t>;</w:t>
      </w:r>
    </w:p>
    <w:p w14:paraId="74F4784A" w14:textId="77777777" w:rsidR="00EB2A42" w:rsidRPr="00EB2A42" w:rsidRDefault="00EB2A42" w:rsidP="00EB2A42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nl-NL"/>
        </w:rPr>
      </w:pPr>
      <w:proofErr w:type="gramStart"/>
      <w:r w:rsidRPr="00EB2A42">
        <w:rPr>
          <w:rFonts w:ascii="Calibri" w:eastAsia="Times New Roman" w:hAnsi="Calibri" w:cs="Calibri"/>
          <w:color w:val="000000"/>
          <w:lang w:eastAsia="nl-NL"/>
        </w:rPr>
        <w:t>plicht</w:t>
      </w:r>
      <w:proofErr w:type="gramEnd"/>
      <w:r w:rsidRPr="00EB2A42">
        <w:rPr>
          <w:rFonts w:ascii="Calibri" w:eastAsia="Times New Roman" w:hAnsi="Calibri" w:cs="Calibri"/>
          <w:color w:val="000000"/>
          <w:lang w:eastAsia="nl-NL"/>
        </w:rPr>
        <w:t xml:space="preserve"> tot goed </w:t>
      </w:r>
      <w:proofErr w:type="spellStart"/>
      <w:r w:rsidRPr="00EB2A42">
        <w:rPr>
          <w:rFonts w:ascii="Calibri" w:eastAsia="Times New Roman" w:hAnsi="Calibri" w:cs="Calibri"/>
          <w:color w:val="000000"/>
          <w:lang w:eastAsia="nl-NL"/>
        </w:rPr>
        <w:t>hulpverlenerschap</w:t>
      </w:r>
      <w:proofErr w:type="spellEnd"/>
      <w:r w:rsidRPr="00EB2A42">
        <w:rPr>
          <w:rFonts w:ascii="Calibri" w:eastAsia="Times New Roman" w:hAnsi="Calibri" w:cs="Calibri"/>
          <w:color w:val="000000"/>
          <w:lang w:eastAsia="nl-NL"/>
        </w:rPr>
        <w:t>.</w:t>
      </w:r>
    </w:p>
    <w:p w14:paraId="61B797B5" w14:textId="77777777" w:rsidR="00EB2A42" w:rsidRPr="00EB2A42" w:rsidRDefault="00EB2A42" w:rsidP="00EB2A42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nl-NL"/>
        </w:rPr>
      </w:pPr>
      <w:r w:rsidRPr="00EB2A42">
        <w:rPr>
          <w:rFonts w:ascii="Calibri" w:eastAsia="Times New Roman" w:hAnsi="Calibri" w:cs="Calibri"/>
          <w:color w:val="000000"/>
          <w:lang w:eastAsia="nl-NL"/>
        </w:rPr>
        <w:t>Dit reglement, inclusief de huisregels, algemene voorwaarden, privacy- en betalingsvoorwaarden, maakt </w:t>
      </w:r>
      <w:r w:rsidRPr="00EB2A42">
        <w:rPr>
          <w:rFonts w:ascii="Calibri" w:eastAsia="Times New Roman" w:hAnsi="Calibri" w:cs="Calibri"/>
          <w:b/>
          <w:bCs/>
          <w:color w:val="000000"/>
          <w:lang w:eastAsia="nl-NL"/>
        </w:rPr>
        <w:t>onlosmakelijk onderdeel uit van de behandelovereenkomst</w:t>
      </w:r>
      <w:r w:rsidRPr="00EB2A42">
        <w:rPr>
          <w:rFonts w:ascii="Calibri" w:eastAsia="Times New Roman" w:hAnsi="Calibri" w:cs="Calibri"/>
          <w:color w:val="000000"/>
          <w:lang w:eastAsia="nl-NL"/>
        </w:rPr>
        <w:t>.</w:t>
      </w:r>
    </w:p>
    <w:p w14:paraId="5B43D916" w14:textId="77777777" w:rsidR="00EB2A42" w:rsidRPr="00EB2A42" w:rsidRDefault="00C54049" w:rsidP="00EB2A42">
      <w:pPr>
        <w:rPr>
          <w:rFonts w:ascii="Calibri" w:eastAsia="Times New Roman" w:hAnsi="Calibri" w:cs="Calibri"/>
          <w:color w:val="000000"/>
          <w:lang w:eastAsia="nl-NL"/>
        </w:rPr>
      </w:pPr>
      <w:r w:rsidRPr="00C54049">
        <w:rPr>
          <w:rFonts w:ascii="Calibri" w:eastAsia="Times New Roman" w:hAnsi="Calibri" w:cs="Calibri"/>
          <w:noProof/>
          <w:color w:val="000000"/>
          <w:lang w:eastAsia="nl-NL"/>
        </w:rPr>
        <w:pict w14:anchorId="0450E9E1">
          <v:rect id="_x0000_i1031" alt="" style="width:453.6pt;height:.05pt;mso-width-percent:0;mso-height-percent:0;mso-width-percent:0;mso-height-percent:0" o:hralign="center" o:hrstd="t" o:hr="t" fillcolor="#a0a0a0" stroked="f"/>
        </w:pict>
      </w:r>
    </w:p>
    <w:p w14:paraId="073FF45B" w14:textId="77777777" w:rsidR="00EB2A42" w:rsidRDefault="00EB2A42">
      <w:pPr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nl-NL"/>
        </w:rPr>
      </w:pPr>
      <w:r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nl-NL"/>
        </w:rPr>
        <w:br w:type="page"/>
      </w:r>
    </w:p>
    <w:p w14:paraId="54EC1521" w14:textId="4DAD2A63" w:rsidR="00EB2A42" w:rsidRPr="00EB2A42" w:rsidRDefault="00EB2A42" w:rsidP="00EB2A42">
      <w:pPr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nl-NL"/>
        </w:rPr>
      </w:pPr>
      <w:r w:rsidRPr="00EB2A42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nl-NL"/>
        </w:rPr>
        <w:lastRenderedPageBreak/>
        <w:t>2. Huisregels en Gebruik van het Pand</w:t>
      </w:r>
    </w:p>
    <w:p w14:paraId="7FF381A7" w14:textId="77777777" w:rsidR="00EB2A42" w:rsidRPr="00EB2A42" w:rsidRDefault="00EB2A42" w:rsidP="00EB2A42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nl-NL"/>
        </w:rPr>
      </w:pPr>
      <w:r w:rsidRPr="00EB2A42">
        <w:rPr>
          <w:rFonts w:ascii="Calibri" w:eastAsia="Times New Roman" w:hAnsi="Calibri" w:cs="Calibri"/>
          <w:color w:val="000000"/>
          <w:lang w:eastAsia="nl-NL"/>
        </w:rPr>
        <w:t>Kom op tijd voor uw afspraak. Wachten langer dan 10 minuten? Meld dit bij de balie of uw therapeut.</w:t>
      </w:r>
    </w:p>
    <w:p w14:paraId="3BC1EEBC" w14:textId="77777777" w:rsidR="00EB2A42" w:rsidRPr="00EB2A42" w:rsidRDefault="00EB2A42" w:rsidP="00EB2A42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nl-NL"/>
        </w:rPr>
      </w:pPr>
      <w:r w:rsidRPr="00EB2A42">
        <w:rPr>
          <w:rFonts w:ascii="Calibri" w:eastAsia="Times New Roman" w:hAnsi="Calibri" w:cs="Calibri"/>
          <w:color w:val="000000"/>
          <w:lang w:eastAsia="nl-NL"/>
        </w:rPr>
        <w:t>Afspraken minimaal </w:t>
      </w:r>
      <w:r w:rsidRPr="00EB2A42">
        <w:rPr>
          <w:rFonts w:ascii="Calibri" w:eastAsia="Times New Roman" w:hAnsi="Calibri" w:cs="Calibri"/>
          <w:b/>
          <w:bCs/>
          <w:color w:val="000000"/>
          <w:lang w:eastAsia="nl-NL"/>
        </w:rPr>
        <w:t>24 uur van tevoren afzeggen</w:t>
      </w:r>
      <w:r w:rsidRPr="00EB2A42">
        <w:rPr>
          <w:rFonts w:ascii="Calibri" w:eastAsia="Times New Roman" w:hAnsi="Calibri" w:cs="Calibri"/>
          <w:color w:val="000000"/>
          <w:lang w:eastAsia="nl-NL"/>
        </w:rPr>
        <w:t> (telefonisch, per e-mail of WhatsApp). Niet tijdig geannuleerde afspraken worden volledig (100%) in rekening gebracht.</w:t>
      </w:r>
    </w:p>
    <w:p w14:paraId="19F080EF" w14:textId="77777777" w:rsidR="00EB2A42" w:rsidRPr="00EB2A42" w:rsidRDefault="00EB2A42" w:rsidP="00EB2A42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nl-NL"/>
        </w:rPr>
      </w:pPr>
      <w:r w:rsidRPr="00EB2A42">
        <w:rPr>
          <w:rFonts w:ascii="Calibri" w:eastAsia="Times New Roman" w:hAnsi="Calibri" w:cs="Calibri"/>
          <w:color w:val="000000"/>
          <w:lang w:eastAsia="nl-NL"/>
        </w:rPr>
        <w:t xml:space="preserve">Kom hygiënisch en neem een eigen handdoek mee. Voor training in de oefenzaal geldt: sportkleding en schone </w:t>
      </w:r>
      <w:proofErr w:type="spellStart"/>
      <w:r w:rsidRPr="00EB2A42">
        <w:rPr>
          <w:rFonts w:ascii="Calibri" w:eastAsia="Times New Roman" w:hAnsi="Calibri" w:cs="Calibri"/>
          <w:color w:val="000000"/>
          <w:lang w:eastAsia="nl-NL"/>
        </w:rPr>
        <w:t>binnenschoenen</w:t>
      </w:r>
      <w:proofErr w:type="spellEnd"/>
      <w:r w:rsidRPr="00EB2A42">
        <w:rPr>
          <w:rFonts w:ascii="Calibri" w:eastAsia="Times New Roman" w:hAnsi="Calibri" w:cs="Calibri"/>
          <w:color w:val="000000"/>
          <w:lang w:eastAsia="nl-NL"/>
        </w:rPr>
        <w:t xml:space="preserve"> verplicht.</w:t>
      </w:r>
    </w:p>
    <w:p w14:paraId="3A8F141C" w14:textId="77777777" w:rsidR="00EB2A42" w:rsidRPr="00EB2A42" w:rsidRDefault="00EB2A42" w:rsidP="00EB2A42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nl-NL"/>
        </w:rPr>
      </w:pPr>
      <w:r w:rsidRPr="00EB2A42">
        <w:rPr>
          <w:rFonts w:ascii="Calibri" w:eastAsia="Times New Roman" w:hAnsi="Calibri" w:cs="Calibri"/>
          <w:color w:val="000000"/>
          <w:lang w:eastAsia="nl-NL"/>
        </w:rPr>
        <w:t>Toegang tot de oefenzalen en behandelkamers uitsluitend voor cliënten en leden met een geldige afspraak of lidmaatschap. Kantoorruimtes zijn uitsluitend toegankelijk voor medewerkers.</w:t>
      </w:r>
    </w:p>
    <w:p w14:paraId="1E03545C" w14:textId="77777777" w:rsidR="00EB2A42" w:rsidRPr="00EB2A42" w:rsidRDefault="00EB2A42" w:rsidP="00EB2A42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nl-NL"/>
        </w:rPr>
      </w:pPr>
      <w:r w:rsidRPr="00EB2A42">
        <w:rPr>
          <w:rFonts w:ascii="Calibri" w:eastAsia="Times New Roman" w:hAnsi="Calibri" w:cs="Calibri"/>
          <w:color w:val="000000"/>
          <w:lang w:eastAsia="nl-NL"/>
        </w:rPr>
        <w:t>De koffiebar is openbaar toegankelijk. Ook bezoekers die geen lid zijn dienen zich te houden aan de huisregels.</w:t>
      </w:r>
    </w:p>
    <w:p w14:paraId="00C80D44" w14:textId="77777777" w:rsidR="00EB2A42" w:rsidRPr="00EB2A42" w:rsidRDefault="00EB2A42" w:rsidP="00EB2A42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nl-NL"/>
        </w:rPr>
      </w:pPr>
      <w:r w:rsidRPr="00EB2A42">
        <w:rPr>
          <w:rFonts w:ascii="Calibri" w:eastAsia="Times New Roman" w:hAnsi="Calibri" w:cs="Calibri"/>
          <w:color w:val="000000"/>
          <w:lang w:eastAsia="nl-NL"/>
        </w:rPr>
        <w:t>Roken is verboden in en om het pand.</w:t>
      </w:r>
    </w:p>
    <w:p w14:paraId="15B193E4" w14:textId="77777777" w:rsidR="00EB2A42" w:rsidRPr="00EB2A42" w:rsidRDefault="00EB2A42" w:rsidP="00EB2A42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nl-NL"/>
        </w:rPr>
      </w:pPr>
      <w:r w:rsidRPr="00EB2A42">
        <w:rPr>
          <w:rFonts w:ascii="Calibri" w:eastAsia="Times New Roman" w:hAnsi="Calibri" w:cs="Calibri"/>
          <w:color w:val="000000"/>
          <w:lang w:eastAsia="nl-NL"/>
        </w:rPr>
        <w:t>Alcohol, drugs, doping en ongewenst gedrag (intimidatie, discriminatie, agressie) zijn strikt verboden. Dit kan leiden tot onmiddellijke ontzegging van toegang.</w:t>
      </w:r>
    </w:p>
    <w:p w14:paraId="58834F6B" w14:textId="77777777" w:rsidR="00EB2A42" w:rsidRPr="00EB2A42" w:rsidRDefault="00EB2A42" w:rsidP="00EB2A42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nl-NL"/>
        </w:rPr>
      </w:pPr>
      <w:r w:rsidRPr="00EB2A42">
        <w:rPr>
          <w:rFonts w:ascii="Calibri" w:eastAsia="Times New Roman" w:hAnsi="Calibri" w:cs="Calibri"/>
          <w:color w:val="000000"/>
          <w:lang w:eastAsia="nl-NL"/>
        </w:rPr>
        <w:t>Kinderen jonger dan 16 jaar alleen onder begeleiding van een volwassene toegestaan.</w:t>
      </w:r>
    </w:p>
    <w:p w14:paraId="408AAD0D" w14:textId="77777777" w:rsidR="00EB2A42" w:rsidRPr="00EB2A42" w:rsidRDefault="00EB2A42" w:rsidP="00EB2A42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nl-NL"/>
        </w:rPr>
      </w:pPr>
      <w:r w:rsidRPr="00EB2A42">
        <w:rPr>
          <w:rFonts w:ascii="Calibri" w:eastAsia="Times New Roman" w:hAnsi="Calibri" w:cs="Calibri"/>
          <w:color w:val="000000"/>
          <w:lang w:eastAsia="nl-NL"/>
        </w:rPr>
        <w:t>Dieren zijn niet toegestaan, met uitzondering van hulphonden.</w:t>
      </w:r>
    </w:p>
    <w:p w14:paraId="231DA08B" w14:textId="77777777" w:rsidR="00EB2A42" w:rsidRPr="00EB2A42" w:rsidRDefault="00EB2A42" w:rsidP="00EB2A42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nl-NL"/>
        </w:rPr>
      </w:pPr>
      <w:r w:rsidRPr="00EB2A42">
        <w:rPr>
          <w:rFonts w:ascii="Calibri" w:eastAsia="Times New Roman" w:hAnsi="Calibri" w:cs="Calibri"/>
          <w:color w:val="000000"/>
          <w:lang w:eastAsia="nl-NL"/>
        </w:rPr>
        <w:t>Respecteer de rust en privacy van anderen.</w:t>
      </w:r>
    </w:p>
    <w:p w14:paraId="42A4BFA6" w14:textId="77777777" w:rsidR="00EB2A42" w:rsidRPr="00EB2A42" w:rsidRDefault="00EB2A42" w:rsidP="00EB2A42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nl-NL"/>
        </w:rPr>
      </w:pPr>
      <w:r w:rsidRPr="00EB2A42">
        <w:rPr>
          <w:rFonts w:ascii="Calibri" w:eastAsia="Times New Roman" w:hAnsi="Calibri" w:cs="Calibri"/>
          <w:color w:val="000000"/>
          <w:lang w:eastAsia="nl-NL"/>
        </w:rPr>
        <w:t>Gebruik materialen en toestellen zorgvuldig en laat deze schoon achter.</w:t>
      </w:r>
    </w:p>
    <w:p w14:paraId="45592443" w14:textId="77777777" w:rsidR="00EB2A42" w:rsidRPr="00EB2A42" w:rsidRDefault="00EB2A42" w:rsidP="00EB2A42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nl-NL"/>
        </w:rPr>
      </w:pPr>
      <w:r w:rsidRPr="00EB2A42">
        <w:rPr>
          <w:rFonts w:ascii="Calibri" w:eastAsia="Times New Roman" w:hAnsi="Calibri" w:cs="Calibri"/>
          <w:color w:val="000000"/>
          <w:lang w:eastAsia="nl-NL"/>
        </w:rPr>
        <w:t>Bij calamiteiten moeten aanwijzingen van medewerkers en/of bevoegde instanties worden opgevolgd.</w:t>
      </w:r>
    </w:p>
    <w:p w14:paraId="07D0F9D5" w14:textId="77777777" w:rsidR="00EB2A42" w:rsidRPr="00EB2A42" w:rsidRDefault="00EB2A42" w:rsidP="00EB2A42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nl-NL"/>
        </w:rPr>
      </w:pPr>
      <w:r w:rsidRPr="00EB2A42">
        <w:rPr>
          <w:rFonts w:ascii="Calibri" w:eastAsia="Times New Roman" w:hAnsi="Calibri" w:cs="Calibri"/>
          <w:color w:val="000000"/>
          <w:lang w:eastAsia="nl-NL"/>
        </w:rPr>
        <w:t>Bij herhaaldelijke overtreding kan toegang worden ontzegd.</w:t>
      </w:r>
    </w:p>
    <w:p w14:paraId="770D0B89" w14:textId="77777777" w:rsidR="00EB2A42" w:rsidRPr="00EB2A42" w:rsidRDefault="00C54049" w:rsidP="00EB2A42">
      <w:pPr>
        <w:rPr>
          <w:rFonts w:ascii="Calibri" w:eastAsia="Times New Roman" w:hAnsi="Calibri" w:cs="Calibri"/>
          <w:color w:val="000000"/>
          <w:lang w:eastAsia="nl-NL"/>
        </w:rPr>
      </w:pPr>
      <w:r w:rsidRPr="00C54049">
        <w:rPr>
          <w:rFonts w:ascii="Calibri" w:eastAsia="Times New Roman" w:hAnsi="Calibri" w:cs="Calibri"/>
          <w:noProof/>
          <w:color w:val="000000"/>
          <w:lang w:eastAsia="nl-NL"/>
        </w:rPr>
        <w:pict w14:anchorId="2F291982">
          <v:rect id="_x0000_i1030" alt="" style="width:453.6pt;height:.05pt;mso-width-percent:0;mso-height-percent:0;mso-width-percent:0;mso-height-percent:0" o:hralign="center" o:hrstd="t" o:hr="t" fillcolor="#a0a0a0" stroked="f"/>
        </w:pict>
      </w:r>
    </w:p>
    <w:p w14:paraId="509A8DE6" w14:textId="77777777" w:rsidR="00EB2A42" w:rsidRDefault="00EB2A42">
      <w:pPr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nl-NL"/>
        </w:rPr>
      </w:pPr>
      <w:r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nl-NL"/>
        </w:rPr>
        <w:br w:type="page"/>
      </w:r>
    </w:p>
    <w:p w14:paraId="4A807896" w14:textId="3B8DF91C" w:rsidR="00EB2A42" w:rsidRPr="00EB2A42" w:rsidRDefault="00EB2A42" w:rsidP="00EB2A42">
      <w:pPr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nl-NL"/>
        </w:rPr>
      </w:pPr>
      <w:r w:rsidRPr="00EB2A42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nl-NL"/>
        </w:rPr>
        <w:lastRenderedPageBreak/>
        <w:t>3. Cameratoezicht</w:t>
      </w:r>
    </w:p>
    <w:p w14:paraId="018E631F" w14:textId="74824D13" w:rsidR="00EB2A42" w:rsidRPr="00EB2A42" w:rsidRDefault="00EB2A42" w:rsidP="00EB2A42">
      <w:pPr>
        <w:pStyle w:val="Normaalweb"/>
        <w:rPr>
          <w:rFonts w:ascii="Calibri" w:hAnsi="Calibri" w:cs="Calibri"/>
        </w:rPr>
      </w:pPr>
      <w:proofErr w:type="spellStart"/>
      <w:proofErr w:type="gramStart"/>
      <w:r w:rsidRPr="00EB2A42">
        <w:rPr>
          <w:rFonts w:ascii="Calibri" w:hAnsi="Calibri" w:cs="Calibri"/>
        </w:rPr>
        <w:t>ysioF!T</w:t>
      </w:r>
      <w:proofErr w:type="spellEnd"/>
      <w:proofErr w:type="gramEnd"/>
      <w:r w:rsidRPr="00EB2A42">
        <w:rPr>
          <w:rFonts w:ascii="Calibri" w:hAnsi="Calibri" w:cs="Calibri"/>
        </w:rPr>
        <w:t xml:space="preserve"> Betuwe B.V. maakt gebruik van</w:t>
      </w:r>
      <w:r w:rsidRPr="00EB2A42">
        <w:rPr>
          <w:rStyle w:val="apple-converted-space"/>
          <w:rFonts w:ascii="Calibri" w:eastAsiaTheme="majorEastAsia" w:hAnsi="Calibri" w:cs="Calibri"/>
        </w:rPr>
        <w:t> </w:t>
      </w:r>
      <w:r w:rsidRPr="00EB2A42">
        <w:rPr>
          <w:rStyle w:val="Zwaar"/>
          <w:rFonts w:ascii="Calibri" w:eastAsiaTheme="majorEastAsia" w:hAnsi="Calibri" w:cs="Calibri"/>
        </w:rPr>
        <w:t>cameratoezicht</w:t>
      </w:r>
      <w:r w:rsidRPr="00EB2A42">
        <w:rPr>
          <w:rStyle w:val="apple-converted-space"/>
          <w:rFonts w:ascii="Calibri" w:eastAsiaTheme="majorEastAsia" w:hAnsi="Calibri" w:cs="Calibri"/>
        </w:rPr>
        <w:t> </w:t>
      </w:r>
      <w:r w:rsidRPr="00EB2A42">
        <w:rPr>
          <w:rFonts w:ascii="Calibri" w:hAnsi="Calibri" w:cs="Calibri"/>
        </w:rPr>
        <w:t>in openbare ruimtes, waaronder entree, wachtkamer, sportzalen, behandelkamers (voor zover nodig voor veiligheid), buiten het pand en bij de koffiebar.</w:t>
      </w:r>
    </w:p>
    <w:p w14:paraId="4E7D4566" w14:textId="23858D8F" w:rsidR="00EB2A42" w:rsidRPr="00EB2A42" w:rsidRDefault="00EB2A42" w:rsidP="00EB2A42">
      <w:pPr>
        <w:pStyle w:val="Normaalweb"/>
        <w:rPr>
          <w:rFonts w:ascii="Calibri" w:hAnsi="Calibri" w:cs="Calibri"/>
        </w:rPr>
      </w:pPr>
      <w:r w:rsidRPr="00EB2A42">
        <w:rPr>
          <w:rFonts w:ascii="Calibri" w:hAnsi="Calibri" w:cs="Calibri"/>
        </w:rPr>
        <w:t>Het doel van cameratoezicht is zowel</w:t>
      </w:r>
      <w:r w:rsidRPr="00EB2A42">
        <w:rPr>
          <w:rStyle w:val="apple-converted-space"/>
          <w:rFonts w:ascii="Calibri" w:eastAsiaTheme="majorEastAsia" w:hAnsi="Calibri" w:cs="Calibri"/>
        </w:rPr>
        <w:t> </w:t>
      </w:r>
      <w:r w:rsidRPr="00EB2A42">
        <w:rPr>
          <w:rStyle w:val="Zwaar"/>
          <w:rFonts w:ascii="Calibri" w:eastAsiaTheme="majorEastAsia" w:hAnsi="Calibri" w:cs="Calibri"/>
        </w:rPr>
        <w:t>de veiligheid van cliënten, bezoekers en medewerkers te waarborgen</w:t>
      </w:r>
      <w:r w:rsidRPr="00EB2A42">
        <w:rPr>
          <w:rFonts w:ascii="Calibri" w:hAnsi="Calibri" w:cs="Calibri"/>
        </w:rPr>
        <w:t>, als de</w:t>
      </w:r>
      <w:r w:rsidRPr="00EB2A42">
        <w:rPr>
          <w:rStyle w:val="apple-converted-space"/>
          <w:rFonts w:ascii="Calibri" w:eastAsiaTheme="majorEastAsia" w:hAnsi="Calibri" w:cs="Calibri"/>
        </w:rPr>
        <w:t> </w:t>
      </w:r>
      <w:r w:rsidRPr="00EB2A42">
        <w:rPr>
          <w:rStyle w:val="Zwaar"/>
          <w:rFonts w:ascii="Calibri" w:eastAsiaTheme="majorEastAsia" w:hAnsi="Calibri" w:cs="Calibri"/>
        </w:rPr>
        <w:t>bescherming van eigendommen</w:t>
      </w:r>
      <w:r w:rsidRPr="00EB2A42">
        <w:rPr>
          <w:rStyle w:val="apple-converted-space"/>
          <w:rFonts w:ascii="Calibri" w:eastAsiaTheme="majorEastAsia" w:hAnsi="Calibri" w:cs="Calibri"/>
        </w:rPr>
        <w:t> </w:t>
      </w:r>
      <w:r w:rsidRPr="00EB2A42">
        <w:rPr>
          <w:rFonts w:ascii="Calibri" w:hAnsi="Calibri" w:cs="Calibri"/>
        </w:rPr>
        <w:t>en het</w:t>
      </w:r>
      <w:r w:rsidRPr="00EB2A42">
        <w:rPr>
          <w:rStyle w:val="apple-converted-space"/>
          <w:rFonts w:ascii="Calibri" w:eastAsiaTheme="majorEastAsia" w:hAnsi="Calibri" w:cs="Calibri"/>
        </w:rPr>
        <w:t> </w:t>
      </w:r>
      <w:r w:rsidRPr="00EB2A42">
        <w:rPr>
          <w:rStyle w:val="Zwaar"/>
          <w:rFonts w:ascii="Calibri" w:eastAsiaTheme="majorEastAsia" w:hAnsi="Calibri" w:cs="Calibri"/>
        </w:rPr>
        <w:t>voorkomen van diefstal, vandalisme of ongewenst gedrag</w:t>
      </w:r>
      <w:r w:rsidRPr="00EB2A42">
        <w:rPr>
          <w:rFonts w:ascii="Calibri" w:hAnsi="Calibri" w:cs="Calibri"/>
        </w:rPr>
        <w:t>.</w:t>
      </w:r>
    </w:p>
    <w:p w14:paraId="36DC292E" w14:textId="446C851C" w:rsidR="00EB2A42" w:rsidRPr="00EB2A42" w:rsidRDefault="00EB2A42" w:rsidP="00EB2A42">
      <w:pPr>
        <w:pStyle w:val="Normaalweb"/>
        <w:rPr>
          <w:rFonts w:ascii="Calibri" w:hAnsi="Calibri" w:cs="Calibri"/>
        </w:rPr>
      </w:pPr>
      <w:r w:rsidRPr="00EB2A42">
        <w:rPr>
          <w:rFonts w:ascii="Calibri" w:hAnsi="Calibri" w:cs="Calibri"/>
        </w:rPr>
        <w:t>Camerabeelden worden</w:t>
      </w:r>
      <w:r w:rsidRPr="00EB2A42">
        <w:rPr>
          <w:rStyle w:val="apple-converted-space"/>
          <w:rFonts w:ascii="Calibri" w:eastAsiaTheme="majorEastAsia" w:hAnsi="Calibri" w:cs="Calibri"/>
        </w:rPr>
        <w:t> </w:t>
      </w:r>
      <w:r w:rsidRPr="00EB2A42">
        <w:rPr>
          <w:rStyle w:val="Zwaar"/>
          <w:rFonts w:ascii="Calibri" w:eastAsiaTheme="majorEastAsia" w:hAnsi="Calibri" w:cs="Calibri"/>
        </w:rPr>
        <w:t>duidelijk aangegeven</w:t>
      </w:r>
      <w:r w:rsidRPr="00EB2A42">
        <w:rPr>
          <w:rStyle w:val="apple-converted-space"/>
          <w:rFonts w:ascii="Calibri" w:eastAsiaTheme="majorEastAsia" w:hAnsi="Calibri" w:cs="Calibri"/>
        </w:rPr>
        <w:t> </w:t>
      </w:r>
      <w:r w:rsidRPr="00EB2A42">
        <w:rPr>
          <w:rFonts w:ascii="Calibri" w:hAnsi="Calibri" w:cs="Calibri"/>
        </w:rPr>
        <w:t xml:space="preserve">en opgeslagen voor een beperkte periode, </w:t>
      </w:r>
      <w:proofErr w:type="gramStart"/>
      <w:r w:rsidRPr="00EB2A42">
        <w:rPr>
          <w:rFonts w:ascii="Calibri" w:hAnsi="Calibri" w:cs="Calibri"/>
        </w:rPr>
        <w:t>conform</w:t>
      </w:r>
      <w:proofErr w:type="gramEnd"/>
      <w:r w:rsidRPr="00EB2A42">
        <w:rPr>
          <w:rFonts w:ascii="Calibri" w:hAnsi="Calibri" w:cs="Calibri"/>
        </w:rPr>
        <w:t xml:space="preserve"> privacywetgeving en AVG, en uitsluitend toegankelijk voor bevoegde medewerkers.</w:t>
      </w:r>
    </w:p>
    <w:p w14:paraId="3724A7D2" w14:textId="200D28B6" w:rsidR="00EB2A42" w:rsidRPr="00EB2A42" w:rsidRDefault="00EB2A42" w:rsidP="00EB2A42">
      <w:pPr>
        <w:pStyle w:val="Normaalweb"/>
        <w:rPr>
          <w:rFonts w:ascii="Calibri" w:hAnsi="Calibri" w:cs="Calibri"/>
        </w:rPr>
      </w:pPr>
      <w:r w:rsidRPr="00EB2A42">
        <w:rPr>
          <w:rFonts w:ascii="Calibri" w:hAnsi="Calibri" w:cs="Calibri"/>
        </w:rPr>
        <w:t>Beelden worden niet openbaar gemaakt en worden alleen gedeeld met derden wanneer dit wettelijk verplicht is of noodzakelijk is voor het handhaven van veiligheid en naleving van regels.</w:t>
      </w:r>
    </w:p>
    <w:p w14:paraId="14470287" w14:textId="6DDD3602" w:rsidR="00EB2A42" w:rsidRPr="00EB2A42" w:rsidRDefault="00EB2A42" w:rsidP="00EB2A42">
      <w:pPr>
        <w:pStyle w:val="Normaalweb"/>
        <w:rPr>
          <w:rFonts w:ascii="Calibri" w:hAnsi="Calibri" w:cs="Calibri"/>
        </w:rPr>
      </w:pPr>
      <w:r w:rsidRPr="00EB2A42">
        <w:rPr>
          <w:rFonts w:ascii="Calibri" w:hAnsi="Calibri" w:cs="Calibri"/>
        </w:rPr>
        <w:t xml:space="preserve">Door het pand te betreden of gebruik te maken van faciliteiten van </w:t>
      </w:r>
      <w:proofErr w:type="spellStart"/>
      <w:proofErr w:type="gramStart"/>
      <w:r w:rsidRPr="00EB2A42">
        <w:rPr>
          <w:rFonts w:ascii="Calibri" w:hAnsi="Calibri" w:cs="Calibri"/>
        </w:rPr>
        <w:t>FysioF!T</w:t>
      </w:r>
      <w:proofErr w:type="spellEnd"/>
      <w:proofErr w:type="gramEnd"/>
      <w:r w:rsidRPr="00EB2A42">
        <w:rPr>
          <w:rFonts w:ascii="Calibri" w:hAnsi="Calibri" w:cs="Calibri"/>
        </w:rPr>
        <w:t xml:space="preserve"> Betuwe B.V., stemt u automatisch in met het cameratoezicht zoals hierboven omschreven.</w:t>
      </w:r>
    </w:p>
    <w:p w14:paraId="0338A35A" w14:textId="55250196" w:rsidR="00EB2A42" w:rsidRPr="00EB2A42" w:rsidRDefault="00EB2A42" w:rsidP="00EB2A42">
      <w:pPr>
        <w:pStyle w:val="Normaalweb"/>
        <w:rPr>
          <w:rFonts w:ascii="Calibri" w:hAnsi="Calibri" w:cs="Calibri"/>
        </w:rPr>
      </w:pPr>
      <w:r w:rsidRPr="00EB2A42">
        <w:rPr>
          <w:rFonts w:ascii="Calibri" w:hAnsi="Calibri" w:cs="Calibri"/>
        </w:rPr>
        <w:t>Cameratoezicht is een</w:t>
      </w:r>
      <w:r w:rsidRPr="00EB2A42">
        <w:rPr>
          <w:rStyle w:val="apple-converted-space"/>
          <w:rFonts w:ascii="Calibri" w:eastAsiaTheme="majorEastAsia" w:hAnsi="Calibri" w:cs="Calibri"/>
        </w:rPr>
        <w:t> </w:t>
      </w:r>
      <w:r w:rsidRPr="00EB2A42">
        <w:rPr>
          <w:rStyle w:val="Zwaar"/>
          <w:rFonts w:ascii="Calibri" w:eastAsiaTheme="majorEastAsia" w:hAnsi="Calibri" w:cs="Calibri"/>
        </w:rPr>
        <w:t>preventieve maatregel</w:t>
      </w:r>
      <w:r w:rsidRPr="00EB2A42">
        <w:rPr>
          <w:rStyle w:val="apple-converted-space"/>
          <w:rFonts w:ascii="Calibri" w:eastAsiaTheme="majorEastAsia" w:hAnsi="Calibri" w:cs="Calibri"/>
        </w:rPr>
        <w:t> </w:t>
      </w:r>
      <w:r w:rsidRPr="00EB2A42">
        <w:rPr>
          <w:rFonts w:ascii="Calibri" w:hAnsi="Calibri" w:cs="Calibri"/>
        </w:rPr>
        <w:t>voor ieders veiligheid en dient om te zorgen dat zowel cliënten als medewerkers zich in een veilige omgeving kunnen bewegen en trainen.</w:t>
      </w:r>
    </w:p>
    <w:p w14:paraId="2CF525C0" w14:textId="77777777" w:rsidR="00EB2A42" w:rsidRPr="00EB2A42" w:rsidRDefault="00C54049" w:rsidP="00EB2A42">
      <w:pPr>
        <w:rPr>
          <w:rFonts w:ascii="Calibri" w:eastAsia="Times New Roman" w:hAnsi="Calibri" w:cs="Calibri"/>
          <w:color w:val="000000"/>
          <w:lang w:eastAsia="nl-NL"/>
        </w:rPr>
      </w:pPr>
      <w:r w:rsidRPr="00C54049">
        <w:rPr>
          <w:rFonts w:ascii="Calibri" w:eastAsia="Times New Roman" w:hAnsi="Calibri" w:cs="Calibri"/>
          <w:noProof/>
          <w:color w:val="000000"/>
          <w:lang w:eastAsia="nl-NL"/>
        </w:rPr>
        <w:pict w14:anchorId="56C44F9D">
          <v:rect id="_x0000_i1029" alt="" style="width:453.6pt;height:.05pt;mso-width-percent:0;mso-height-percent:0;mso-width-percent:0;mso-height-percent:0" o:hralign="center" o:hrstd="t" o:hr="t" fillcolor="#a0a0a0" stroked="f"/>
        </w:pict>
      </w:r>
    </w:p>
    <w:p w14:paraId="53B612C3" w14:textId="77777777" w:rsidR="00EB2A42" w:rsidRPr="00EB2A42" w:rsidRDefault="00EB2A42" w:rsidP="00EB2A42">
      <w:pPr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nl-NL"/>
        </w:rPr>
      </w:pPr>
      <w:r w:rsidRPr="00EB2A42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nl-NL"/>
        </w:rPr>
        <w:t>4. Koffiebar</w:t>
      </w:r>
    </w:p>
    <w:p w14:paraId="0AFA9EC8" w14:textId="77777777" w:rsidR="00EB2A42" w:rsidRPr="00EB2A42" w:rsidRDefault="00EB2A42" w:rsidP="00EB2A42">
      <w:pPr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nl-NL"/>
        </w:rPr>
      </w:pPr>
      <w:r w:rsidRPr="00EB2A42">
        <w:rPr>
          <w:rFonts w:ascii="Calibri" w:eastAsia="Times New Roman" w:hAnsi="Calibri" w:cs="Calibri"/>
          <w:color w:val="000000"/>
          <w:lang w:eastAsia="nl-NL"/>
        </w:rPr>
        <w:t>De koffiebar is toegankelijk voor zowel leden als niet-leden.</w:t>
      </w:r>
    </w:p>
    <w:p w14:paraId="4BAA0D43" w14:textId="77777777" w:rsidR="00EB2A42" w:rsidRPr="00EB2A42" w:rsidRDefault="00EB2A42" w:rsidP="00EB2A42">
      <w:pPr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nl-NL"/>
        </w:rPr>
      </w:pPr>
      <w:r w:rsidRPr="00EB2A42">
        <w:rPr>
          <w:rFonts w:ascii="Calibri" w:eastAsia="Times New Roman" w:hAnsi="Calibri" w:cs="Calibri"/>
          <w:color w:val="000000"/>
          <w:lang w:eastAsia="nl-NL"/>
        </w:rPr>
        <w:t xml:space="preserve">Alle consumpties zijn voor eigen risico. </w:t>
      </w:r>
      <w:proofErr w:type="spellStart"/>
      <w:proofErr w:type="gramStart"/>
      <w:r w:rsidRPr="00EB2A42">
        <w:rPr>
          <w:rFonts w:ascii="Calibri" w:eastAsia="Times New Roman" w:hAnsi="Calibri" w:cs="Calibri"/>
          <w:color w:val="000000"/>
          <w:lang w:eastAsia="nl-NL"/>
        </w:rPr>
        <w:t>FysioF!T</w:t>
      </w:r>
      <w:proofErr w:type="spellEnd"/>
      <w:proofErr w:type="gramEnd"/>
      <w:r w:rsidRPr="00EB2A42">
        <w:rPr>
          <w:rFonts w:ascii="Calibri" w:eastAsia="Times New Roman" w:hAnsi="Calibri" w:cs="Calibri"/>
          <w:color w:val="000000"/>
          <w:lang w:eastAsia="nl-NL"/>
        </w:rPr>
        <w:t xml:space="preserve"> Betuwe B.V. is niet aansprakelijk voor allergische reacties of gevolgen van onjuist opgegeven dieetwensen.</w:t>
      </w:r>
    </w:p>
    <w:p w14:paraId="55CB9C6E" w14:textId="77777777" w:rsidR="00EB2A42" w:rsidRPr="00EB2A42" w:rsidRDefault="00EB2A42" w:rsidP="00EB2A42">
      <w:pPr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nl-NL"/>
        </w:rPr>
      </w:pPr>
      <w:r w:rsidRPr="00EB2A42">
        <w:rPr>
          <w:rFonts w:ascii="Calibri" w:eastAsia="Times New Roman" w:hAnsi="Calibri" w:cs="Calibri"/>
          <w:color w:val="000000"/>
          <w:lang w:eastAsia="nl-NL"/>
        </w:rPr>
        <w:t>Bezoekers van de koffiebar vallen eveneens onder dit reglement en zijn aansprakelijk voor schade die zij veroorzaken.</w:t>
      </w:r>
    </w:p>
    <w:p w14:paraId="7F3D00AC" w14:textId="77777777" w:rsidR="00EB2A42" w:rsidRPr="00EB2A42" w:rsidRDefault="00EB2A42" w:rsidP="00EB2A42">
      <w:pPr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nl-NL"/>
        </w:rPr>
      </w:pPr>
      <w:r w:rsidRPr="00EB2A42">
        <w:rPr>
          <w:rFonts w:ascii="Calibri" w:eastAsia="Times New Roman" w:hAnsi="Calibri" w:cs="Calibri"/>
          <w:color w:val="000000"/>
          <w:lang w:eastAsia="nl-NL"/>
        </w:rPr>
        <w:t>Bij wangedrag kan toegang tot de koffiebar worden geweigerd.</w:t>
      </w:r>
    </w:p>
    <w:p w14:paraId="624FC915" w14:textId="77777777" w:rsidR="00EB2A42" w:rsidRPr="00EB2A42" w:rsidRDefault="00C54049" w:rsidP="00EB2A42">
      <w:pPr>
        <w:rPr>
          <w:rFonts w:ascii="Calibri" w:eastAsia="Times New Roman" w:hAnsi="Calibri" w:cs="Calibri"/>
          <w:color w:val="000000"/>
          <w:lang w:eastAsia="nl-NL"/>
        </w:rPr>
      </w:pPr>
      <w:r w:rsidRPr="00C54049">
        <w:rPr>
          <w:rFonts w:ascii="Calibri" w:eastAsia="Times New Roman" w:hAnsi="Calibri" w:cs="Calibri"/>
          <w:noProof/>
          <w:color w:val="000000"/>
          <w:lang w:eastAsia="nl-NL"/>
        </w:rPr>
        <w:pict w14:anchorId="442F2D80">
          <v:rect id="_x0000_i1028" alt="" style="width:453.6pt;height:.05pt;mso-width-percent:0;mso-height-percent:0;mso-width-percent:0;mso-height-percent:0" o:hralign="center" o:hrstd="t" o:hr="t" fillcolor="#a0a0a0" stroked="f"/>
        </w:pict>
      </w:r>
    </w:p>
    <w:p w14:paraId="1EEFEA0A" w14:textId="77777777" w:rsidR="00EB2A42" w:rsidRDefault="00EB2A42">
      <w:pPr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nl-NL"/>
        </w:rPr>
      </w:pPr>
      <w:r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nl-NL"/>
        </w:rPr>
        <w:br w:type="page"/>
      </w:r>
    </w:p>
    <w:p w14:paraId="29E21B8C" w14:textId="07BAA8F1" w:rsidR="00EB2A42" w:rsidRPr="00EB2A42" w:rsidRDefault="00EB2A42" w:rsidP="00EB2A42">
      <w:pPr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nl-NL"/>
        </w:rPr>
      </w:pPr>
      <w:r w:rsidRPr="00EB2A42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nl-NL"/>
        </w:rPr>
        <w:lastRenderedPageBreak/>
        <w:t>5. Klachtenregeling</w:t>
      </w:r>
    </w:p>
    <w:p w14:paraId="6247996E" w14:textId="77777777" w:rsidR="00EB2A42" w:rsidRPr="00EB2A42" w:rsidRDefault="00EB2A42" w:rsidP="00EB2A42">
      <w:pPr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nl-NL"/>
        </w:rPr>
      </w:pPr>
      <w:r w:rsidRPr="00EB2A42">
        <w:rPr>
          <w:rFonts w:ascii="Calibri" w:eastAsia="Times New Roman" w:hAnsi="Calibri" w:cs="Calibri"/>
          <w:color w:val="000000"/>
          <w:lang w:eastAsia="nl-NL"/>
        </w:rPr>
        <w:t xml:space="preserve">Klachten kunnen eerst worden besproken met de behandelend therapeut/personal trainer. </w:t>
      </w:r>
      <w:proofErr w:type="gramStart"/>
      <w:r w:rsidRPr="00EB2A42">
        <w:rPr>
          <w:rFonts w:ascii="Calibri" w:eastAsia="Times New Roman" w:hAnsi="Calibri" w:cs="Calibri"/>
          <w:color w:val="000000"/>
          <w:lang w:eastAsia="nl-NL"/>
        </w:rPr>
        <w:t>Indien</w:t>
      </w:r>
      <w:proofErr w:type="gramEnd"/>
      <w:r w:rsidRPr="00EB2A42">
        <w:rPr>
          <w:rFonts w:ascii="Calibri" w:eastAsia="Times New Roman" w:hAnsi="Calibri" w:cs="Calibri"/>
          <w:color w:val="000000"/>
          <w:lang w:eastAsia="nl-NL"/>
        </w:rPr>
        <w:t xml:space="preserve"> dit niet wenselijk of onvoldoende is, kan de klacht bij een andere medewerker of de praktijkhouder worden ingediend.</w:t>
      </w:r>
    </w:p>
    <w:p w14:paraId="6FD60D6A" w14:textId="77777777" w:rsidR="00EB2A42" w:rsidRPr="00EB2A42" w:rsidRDefault="00EB2A42" w:rsidP="00EB2A42">
      <w:pPr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nl-NL"/>
        </w:rPr>
      </w:pPr>
      <w:r w:rsidRPr="00EB2A42">
        <w:rPr>
          <w:rFonts w:ascii="Calibri" w:eastAsia="Times New Roman" w:hAnsi="Calibri" w:cs="Calibri"/>
          <w:color w:val="000000"/>
          <w:lang w:eastAsia="nl-NL"/>
        </w:rPr>
        <w:t>Klachten worden vertrouwelijk behandeld en schriftelijk bevestigd.</w:t>
      </w:r>
    </w:p>
    <w:p w14:paraId="01CD9066" w14:textId="77777777" w:rsidR="00EB2A42" w:rsidRPr="00EB2A42" w:rsidRDefault="00EB2A42" w:rsidP="00EB2A42">
      <w:pPr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nl-NL"/>
        </w:rPr>
      </w:pPr>
      <w:r w:rsidRPr="00EB2A42">
        <w:rPr>
          <w:rFonts w:ascii="Calibri" w:eastAsia="Times New Roman" w:hAnsi="Calibri" w:cs="Calibri"/>
          <w:color w:val="000000"/>
          <w:lang w:eastAsia="nl-NL"/>
        </w:rPr>
        <w:t>Afhandeling binnen </w:t>
      </w:r>
      <w:r w:rsidRPr="00EB2A42">
        <w:rPr>
          <w:rFonts w:ascii="Calibri" w:eastAsia="Times New Roman" w:hAnsi="Calibri" w:cs="Calibri"/>
          <w:b/>
          <w:bCs/>
          <w:color w:val="000000"/>
          <w:lang w:eastAsia="nl-NL"/>
        </w:rPr>
        <w:t>6 weken</w:t>
      </w:r>
      <w:r w:rsidRPr="00EB2A42">
        <w:rPr>
          <w:rFonts w:ascii="Calibri" w:eastAsia="Times New Roman" w:hAnsi="Calibri" w:cs="Calibri"/>
          <w:color w:val="000000"/>
          <w:lang w:eastAsia="nl-NL"/>
        </w:rPr>
        <w:t>.</w:t>
      </w:r>
    </w:p>
    <w:p w14:paraId="46295A51" w14:textId="77777777" w:rsidR="00EB2A42" w:rsidRPr="00EB2A42" w:rsidRDefault="00EB2A42" w:rsidP="00EB2A42">
      <w:pPr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nl-NL"/>
        </w:rPr>
      </w:pPr>
      <w:r w:rsidRPr="00EB2A42">
        <w:rPr>
          <w:rFonts w:ascii="Calibri" w:eastAsia="Times New Roman" w:hAnsi="Calibri" w:cs="Calibri"/>
          <w:color w:val="000000"/>
          <w:lang w:eastAsia="nl-NL"/>
        </w:rPr>
        <w:t>Klachten ouder dan 1 jaar worden niet meer in behandeling genomen.</w:t>
      </w:r>
    </w:p>
    <w:p w14:paraId="3B7AB749" w14:textId="77777777" w:rsidR="00EB2A42" w:rsidRPr="00EB2A42" w:rsidRDefault="00EB2A42" w:rsidP="00EB2A42">
      <w:pPr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nl-NL"/>
        </w:rPr>
      </w:pPr>
      <w:r w:rsidRPr="00EB2A42">
        <w:rPr>
          <w:rFonts w:ascii="Calibri" w:eastAsia="Times New Roman" w:hAnsi="Calibri" w:cs="Calibri"/>
          <w:color w:val="000000"/>
          <w:lang w:eastAsia="nl-NL"/>
        </w:rPr>
        <w:t>Ook niet-leden en bezoekers van de koffiebar kunnen klachten indienen via dezelfde procedure.</w:t>
      </w:r>
    </w:p>
    <w:p w14:paraId="6DD63E8A" w14:textId="77777777" w:rsidR="00EB2A42" w:rsidRPr="00EB2A42" w:rsidRDefault="00C54049" w:rsidP="00EB2A42">
      <w:pPr>
        <w:rPr>
          <w:rFonts w:ascii="Calibri" w:eastAsia="Times New Roman" w:hAnsi="Calibri" w:cs="Calibri"/>
          <w:color w:val="000000"/>
          <w:lang w:eastAsia="nl-NL"/>
        </w:rPr>
      </w:pPr>
      <w:r w:rsidRPr="00C54049">
        <w:rPr>
          <w:rFonts w:ascii="Calibri" w:eastAsia="Times New Roman" w:hAnsi="Calibri" w:cs="Calibri"/>
          <w:noProof/>
          <w:color w:val="000000"/>
          <w:lang w:eastAsia="nl-NL"/>
        </w:rPr>
        <w:pict w14:anchorId="60F15DD1">
          <v:rect id="_x0000_i1027" alt="" style="width:453.6pt;height:.05pt;mso-width-percent:0;mso-height-percent:0;mso-width-percent:0;mso-height-percent:0" o:hralign="center" o:hrstd="t" o:hr="t" fillcolor="#a0a0a0" stroked="f"/>
        </w:pict>
      </w:r>
    </w:p>
    <w:p w14:paraId="4F2A17DD" w14:textId="77777777" w:rsidR="00EB2A42" w:rsidRPr="00EB2A42" w:rsidRDefault="00EB2A42" w:rsidP="00EB2A42">
      <w:pPr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nl-NL"/>
        </w:rPr>
      </w:pPr>
      <w:r w:rsidRPr="00EB2A42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nl-NL"/>
        </w:rPr>
        <w:t>6. Privacy &amp; AVG</w:t>
      </w:r>
    </w:p>
    <w:p w14:paraId="1CE24A23" w14:textId="77777777" w:rsidR="00EB2A42" w:rsidRPr="00EB2A42" w:rsidRDefault="00EB2A42" w:rsidP="00EB2A42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nl-NL"/>
        </w:rPr>
      </w:pPr>
      <w:proofErr w:type="spellStart"/>
      <w:proofErr w:type="gramStart"/>
      <w:r w:rsidRPr="00EB2A42">
        <w:rPr>
          <w:rFonts w:ascii="Calibri" w:eastAsia="Times New Roman" w:hAnsi="Calibri" w:cs="Calibri"/>
          <w:color w:val="000000"/>
          <w:lang w:eastAsia="nl-NL"/>
        </w:rPr>
        <w:t>FysioF!T</w:t>
      </w:r>
      <w:proofErr w:type="spellEnd"/>
      <w:proofErr w:type="gramEnd"/>
      <w:r w:rsidRPr="00EB2A42">
        <w:rPr>
          <w:rFonts w:ascii="Calibri" w:eastAsia="Times New Roman" w:hAnsi="Calibri" w:cs="Calibri"/>
          <w:color w:val="000000"/>
          <w:lang w:eastAsia="nl-NL"/>
        </w:rPr>
        <w:t xml:space="preserve"> Betuwe B.V. verwerkt persoonsgegevens </w:t>
      </w:r>
      <w:proofErr w:type="gramStart"/>
      <w:r w:rsidRPr="00EB2A42">
        <w:rPr>
          <w:rFonts w:ascii="Calibri" w:eastAsia="Times New Roman" w:hAnsi="Calibri" w:cs="Calibri"/>
          <w:color w:val="000000"/>
          <w:lang w:eastAsia="nl-NL"/>
        </w:rPr>
        <w:t>conform</w:t>
      </w:r>
      <w:proofErr w:type="gramEnd"/>
      <w:r w:rsidRPr="00EB2A42">
        <w:rPr>
          <w:rFonts w:ascii="Calibri" w:eastAsia="Times New Roman" w:hAnsi="Calibri" w:cs="Calibri"/>
          <w:color w:val="000000"/>
          <w:lang w:eastAsia="nl-NL"/>
        </w:rPr>
        <w:t xml:space="preserve"> de </w:t>
      </w:r>
      <w:r w:rsidRPr="00EB2A42">
        <w:rPr>
          <w:rFonts w:ascii="Calibri" w:eastAsia="Times New Roman" w:hAnsi="Calibri" w:cs="Calibri"/>
          <w:b/>
          <w:bCs/>
          <w:color w:val="000000"/>
          <w:lang w:eastAsia="nl-NL"/>
        </w:rPr>
        <w:t>Algemene Verordening Gegevensbescherming (AVG)</w:t>
      </w:r>
      <w:r w:rsidRPr="00EB2A42">
        <w:rPr>
          <w:rFonts w:ascii="Calibri" w:eastAsia="Times New Roman" w:hAnsi="Calibri" w:cs="Calibri"/>
          <w:color w:val="000000"/>
          <w:lang w:eastAsia="nl-NL"/>
        </w:rPr>
        <w:t>.</w:t>
      </w:r>
    </w:p>
    <w:p w14:paraId="3042D3D1" w14:textId="77777777" w:rsidR="00EB2A42" w:rsidRPr="00EB2A42" w:rsidRDefault="00EB2A42" w:rsidP="00EB2A42">
      <w:pPr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nl-NL"/>
        </w:rPr>
      </w:pPr>
      <w:r w:rsidRPr="00EB2A42">
        <w:rPr>
          <w:rFonts w:ascii="Calibri" w:eastAsia="Times New Roman" w:hAnsi="Calibri" w:cs="Calibri"/>
          <w:b/>
          <w:bCs/>
          <w:color w:val="000000"/>
          <w:lang w:eastAsia="nl-NL"/>
        </w:rPr>
        <w:t>Doeleinden</w:t>
      </w:r>
      <w:r w:rsidRPr="00EB2A42">
        <w:rPr>
          <w:rFonts w:ascii="Calibri" w:eastAsia="Times New Roman" w:hAnsi="Calibri" w:cs="Calibri"/>
          <w:color w:val="000000"/>
          <w:lang w:eastAsia="nl-NL"/>
        </w:rPr>
        <w:t>: behandeling, administratie, facturatie en communicatie.</w:t>
      </w:r>
    </w:p>
    <w:p w14:paraId="0EC4CE1F" w14:textId="77777777" w:rsidR="00EB2A42" w:rsidRPr="00EB2A42" w:rsidRDefault="00EB2A42" w:rsidP="00EB2A42">
      <w:pPr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nl-NL"/>
        </w:rPr>
      </w:pPr>
      <w:r w:rsidRPr="00EB2A42">
        <w:rPr>
          <w:rFonts w:ascii="Calibri" w:eastAsia="Times New Roman" w:hAnsi="Calibri" w:cs="Calibri"/>
          <w:b/>
          <w:bCs/>
          <w:color w:val="000000"/>
          <w:lang w:eastAsia="nl-NL"/>
        </w:rPr>
        <w:t>Gegevens</w:t>
      </w:r>
      <w:r w:rsidRPr="00EB2A42">
        <w:rPr>
          <w:rFonts w:ascii="Calibri" w:eastAsia="Times New Roman" w:hAnsi="Calibri" w:cs="Calibri"/>
          <w:color w:val="000000"/>
          <w:lang w:eastAsia="nl-NL"/>
        </w:rPr>
        <w:t>: alleen noodzakelijke persoonsgegevens (naam, geboortedatum, contactgegevens, IBAN, zorgverzekeringsgegevens, medische gegevens indien relevant).</w:t>
      </w:r>
    </w:p>
    <w:p w14:paraId="2F2442E5" w14:textId="77777777" w:rsidR="00EB2A42" w:rsidRPr="00EB2A42" w:rsidRDefault="00EB2A42" w:rsidP="00EB2A42">
      <w:pPr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nl-NL"/>
        </w:rPr>
      </w:pPr>
      <w:r w:rsidRPr="00EB2A42">
        <w:rPr>
          <w:rFonts w:ascii="Calibri" w:eastAsia="Times New Roman" w:hAnsi="Calibri" w:cs="Calibri"/>
          <w:b/>
          <w:bCs/>
          <w:color w:val="000000"/>
          <w:lang w:eastAsia="nl-NL"/>
        </w:rPr>
        <w:t>Beveiliging</w:t>
      </w:r>
      <w:r w:rsidRPr="00EB2A42">
        <w:rPr>
          <w:rFonts w:ascii="Calibri" w:eastAsia="Times New Roman" w:hAnsi="Calibri" w:cs="Calibri"/>
          <w:color w:val="000000"/>
          <w:lang w:eastAsia="nl-NL"/>
        </w:rPr>
        <w:t xml:space="preserve">: passende technische en organisatorische maatregelen, incl. wachtwoord- en 2FA-beleid en </w:t>
      </w:r>
      <w:proofErr w:type="spellStart"/>
      <w:r w:rsidRPr="00EB2A42">
        <w:rPr>
          <w:rFonts w:ascii="Calibri" w:eastAsia="Times New Roman" w:hAnsi="Calibri" w:cs="Calibri"/>
          <w:color w:val="000000"/>
          <w:lang w:eastAsia="nl-NL"/>
        </w:rPr>
        <w:t>back-ups</w:t>
      </w:r>
      <w:proofErr w:type="spellEnd"/>
      <w:r w:rsidRPr="00EB2A42">
        <w:rPr>
          <w:rFonts w:ascii="Calibri" w:eastAsia="Times New Roman" w:hAnsi="Calibri" w:cs="Calibri"/>
          <w:color w:val="000000"/>
          <w:lang w:eastAsia="nl-NL"/>
        </w:rPr>
        <w:t>.</w:t>
      </w:r>
    </w:p>
    <w:p w14:paraId="1D27178C" w14:textId="77777777" w:rsidR="00EB2A42" w:rsidRPr="00EB2A42" w:rsidRDefault="00EB2A42" w:rsidP="00EB2A42">
      <w:pPr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nl-NL"/>
        </w:rPr>
      </w:pPr>
      <w:r w:rsidRPr="00EB2A42">
        <w:rPr>
          <w:rFonts w:ascii="Calibri" w:eastAsia="Times New Roman" w:hAnsi="Calibri" w:cs="Calibri"/>
          <w:b/>
          <w:bCs/>
          <w:color w:val="000000"/>
          <w:lang w:eastAsia="nl-NL"/>
        </w:rPr>
        <w:t>Toegang</w:t>
      </w:r>
      <w:r w:rsidRPr="00EB2A42">
        <w:rPr>
          <w:rFonts w:ascii="Calibri" w:eastAsia="Times New Roman" w:hAnsi="Calibri" w:cs="Calibri"/>
          <w:color w:val="000000"/>
          <w:lang w:eastAsia="nl-NL"/>
        </w:rPr>
        <w:t>: alleen betrokken medewerkers; allen gebonden aan geheimhoudingsplicht.</w:t>
      </w:r>
    </w:p>
    <w:p w14:paraId="7FBF0CDA" w14:textId="77777777" w:rsidR="00EB2A42" w:rsidRPr="00EB2A42" w:rsidRDefault="00EB2A42" w:rsidP="00EB2A42">
      <w:pPr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nl-NL"/>
        </w:rPr>
      </w:pPr>
      <w:r w:rsidRPr="00EB2A42">
        <w:rPr>
          <w:rFonts w:ascii="Calibri" w:eastAsia="Times New Roman" w:hAnsi="Calibri" w:cs="Calibri"/>
          <w:b/>
          <w:bCs/>
          <w:color w:val="000000"/>
          <w:lang w:eastAsia="nl-NL"/>
        </w:rPr>
        <w:t>Derden</w:t>
      </w:r>
      <w:r w:rsidRPr="00EB2A42">
        <w:rPr>
          <w:rFonts w:ascii="Calibri" w:eastAsia="Times New Roman" w:hAnsi="Calibri" w:cs="Calibri"/>
          <w:color w:val="000000"/>
          <w:lang w:eastAsia="nl-NL"/>
        </w:rPr>
        <w:t xml:space="preserve">: gegevens worden alleen gedeeld met verwerkers waarmee een overeenkomst is gesloten (o.a. </w:t>
      </w:r>
      <w:proofErr w:type="spellStart"/>
      <w:r w:rsidRPr="00EB2A42">
        <w:rPr>
          <w:rFonts w:ascii="Calibri" w:eastAsia="Times New Roman" w:hAnsi="Calibri" w:cs="Calibri"/>
          <w:color w:val="000000"/>
          <w:lang w:eastAsia="nl-NL"/>
        </w:rPr>
        <w:t>Virtuagym</w:t>
      </w:r>
      <w:proofErr w:type="spellEnd"/>
      <w:r w:rsidRPr="00EB2A42">
        <w:rPr>
          <w:rFonts w:ascii="Calibri" w:eastAsia="Times New Roman" w:hAnsi="Calibri" w:cs="Calibri"/>
          <w:color w:val="000000"/>
          <w:lang w:eastAsia="nl-NL"/>
        </w:rPr>
        <w:t xml:space="preserve">, </w:t>
      </w:r>
      <w:proofErr w:type="spellStart"/>
      <w:r w:rsidRPr="00EB2A42">
        <w:rPr>
          <w:rFonts w:ascii="Calibri" w:eastAsia="Times New Roman" w:hAnsi="Calibri" w:cs="Calibri"/>
          <w:color w:val="000000"/>
          <w:lang w:eastAsia="nl-NL"/>
        </w:rPr>
        <w:t>Mollie</w:t>
      </w:r>
      <w:proofErr w:type="spellEnd"/>
      <w:r w:rsidRPr="00EB2A42">
        <w:rPr>
          <w:rFonts w:ascii="Calibri" w:eastAsia="Times New Roman" w:hAnsi="Calibri" w:cs="Calibri"/>
          <w:color w:val="000000"/>
          <w:lang w:eastAsia="nl-NL"/>
        </w:rPr>
        <w:t xml:space="preserve">, VDS Finance, </w:t>
      </w:r>
      <w:proofErr w:type="spellStart"/>
      <w:r w:rsidRPr="00EB2A42">
        <w:rPr>
          <w:rFonts w:ascii="Calibri" w:eastAsia="Times New Roman" w:hAnsi="Calibri" w:cs="Calibri"/>
          <w:color w:val="000000"/>
          <w:lang w:eastAsia="nl-NL"/>
        </w:rPr>
        <w:t>Monteba</w:t>
      </w:r>
      <w:proofErr w:type="spellEnd"/>
      <w:r w:rsidRPr="00EB2A42">
        <w:rPr>
          <w:rFonts w:ascii="Calibri" w:eastAsia="Times New Roman" w:hAnsi="Calibri" w:cs="Calibri"/>
          <w:color w:val="000000"/>
          <w:lang w:eastAsia="nl-NL"/>
        </w:rPr>
        <w:t xml:space="preserve"> ICT).</w:t>
      </w:r>
    </w:p>
    <w:p w14:paraId="5F5D13D6" w14:textId="77777777" w:rsidR="00EB2A42" w:rsidRPr="00EB2A42" w:rsidRDefault="00EB2A42" w:rsidP="00EB2A42">
      <w:pPr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nl-NL"/>
        </w:rPr>
      </w:pPr>
      <w:r w:rsidRPr="00EB2A42">
        <w:rPr>
          <w:rFonts w:ascii="Calibri" w:eastAsia="Times New Roman" w:hAnsi="Calibri" w:cs="Calibri"/>
          <w:b/>
          <w:bCs/>
          <w:color w:val="000000"/>
          <w:lang w:eastAsia="nl-NL"/>
        </w:rPr>
        <w:t>Bewaartermijn</w:t>
      </w:r>
      <w:r w:rsidRPr="00EB2A42">
        <w:rPr>
          <w:rFonts w:ascii="Calibri" w:eastAsia="Times New Roman" w:hAnsi="Calibri" w:cs="Calibri"/>
          <w:color w:val="000000"/>
          <w:lang w:eastAsia="nl-NL"/>
        </w:rPr>
        <w:t xml:space="preserve">: maximaal 7 jaar </w:t>
      </w:r>
      <w:proofErr w:type="gramStart"/>
      <w:r w:rsidRPr="00EB2A42">
        <w:rPr>
          <w:rFonts w:ascii="Calibri" w:eastAsia="Times New Roman" w:hAnsi="Calibri" w:cs="Calibri"/>
          <w:color w:val="000000"/>
          <w:lang w:eastAsia="nl-NL"/>
        </w:rPr>
        <w:t>conform</w:t>
      </w:r>
      <w:proofErr w:type="gramEnd"/>
      <w:r w:rsidRPr="00EB2A42">
        <w:rPr>
          <w:rFonts w:ascii="Calibri" w:eastAsia="Times New Roman" w:hAnsi="Calibri" w:cs="Calibri"/>
          <w:color w:val="000000"/>
          <w:lang w:eastAsia="nl-NL"/>
        </w:rPr>
        <w:t xml:space="preserve"> wettelijke verplichtingen.</w:t>
      </w:r>
    </w:p>
    <w:p w14:paraId="10CED056" w14:textId="77777777" w:rsidR="00EB2A42" w:rsidRPr="00EB2A42" w:rsidRDefault="00EB2A42" w:rsidP="00EB2A42">
      <w:pPr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nl-NL"/>
        </w:rPr>
      </w:pPr>
      <w:r w:rsidRPr="00EB2A42">
        <w:rPr>
          <w:rFonts w:ascii="Calibri" w:eastAsia="Times New Roman" w:hAnsi="Calibri" w:cs="Calibri"/>
          <w:b/>
          <w:bCs/>
          <w:color w:val="000000"/>
          <w:lang w:eastAsia="nl-NL"/>
        </w:rPr>
        <w:t>Rechten</w:t>
      </w:r>
      <w:r w:rsidRPr="00EB2A42">
        <w:rPr>
          <w:rFonts w:ascii="Calibri" w:eastAsia="Times New Roman" w:hAnsi="Calibri" w:cs="Calibri"/>
          <w:color w:val="000000"/>
          <w:lang w:eastAsia="nl-NL"/>
        </w:rPr>
        <w:t>: inzage, correctie, verwijdering en bezwaar. Verzoeken kunnen schriftelijk worden ingediend via info@fysiofitbetuwe.nl.</w:t>
      </w:r>
    </w:p>
    <w:p w14:paraId="691B33AE" w14:textId="77777777" w:rsidR="00EB2A42" w:rsidRPr="00EB2A42" w:rsidRDefault="00EB2A42" w:rsidP="00EB2A42">
      <w:pPr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nl-NL"/>
        </w:rPr>
      </w:pPr>
      <w:r w:rsidRPr="00EB2A42">
        <w:rPr>
          <w:rFonts w:ascii="Calibri" w:eastAsia="Times New Roman" w:hAnsi="Calibri" w:cs="Calibri"/>
          <w:b/>
          <w:bCs/>
          <w:color w:val="000000"/>
          <w:lang w:eastAsia="nl-NL"/>
        </w:rPr>
        <w:t>Geen doorgifte buiten de EU</w:t>
      </w:r>
      <w:r w:rsidRPr="00EB2A42">
        <w:rPr>
          <w:rFonts w:ascii="Calibri" w:eastAsia="Times New Roman" w:hAnsi="Calibri" w:cs="Calibri"/>
          <w:color w:val="000000"/>
          <w:lang w:eastAsia="nl-NL"/>
        </w:rPr>
        <w:t>.</w:t>
      </w:r>
    </w:p>
    <w:p w14:paraId="539A7C24" w14:textId="77777777" w:rsidR="00EB2A42" w:rsidRPr="00EB2A42" w:rsidRDefault="00EB2A42" w:rsidP="00EB2A42">
      <w:pPr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nl-NL"/>
        </w:rPr>
      </w:pPr>
      <w:proofErr w:type="spellStart"/>
      <w:r w:rsidRPr="00EB2A42">
        <w:rPr>
          <w:rFonts w:ascii="Calibri" w:eastAsia="Times New Roman" w:hAnsi="Calibri" w:cs="Calibri"/>
          <w:b/>
          <w:bCs/>
          <w:color w:val="000000"/>
          <w:lang w:eastAsia="nl-NL"/>
        </w:rPr>
        <w:t>Social</w:t>
      </w:r>
      <w:proofErr w:type="spellEnd"/>
      <w:r w:rsidRPr="00EB2A42">
        <w:rPr>
          <w:rFonts w:ascii="Calibri" w:eastAsia="Times New Roman" w:hAnsi="Calibri" w:cs="Calibri"/>
          <w:b/>
          <w:bCs/>
          <w:color w:val="000000"/>
          <w:lang w:eastAsia="nl-NL"/>
        </w:rPr>
        <w:t xml:space="preserve"> media</w:t>
      </w:r>
      <w:r w:rsidRPr="00EB2A42">
        <w:rPr>
          <w:rFonts w:ascii="Calibri" w:eastAsia="Times New Roman" w:hAnsi="Calibri" w:cs="Calibri"/>
          <w:color w:val="000000"/>
          <w:lang w:eastAsia="nl-NL"/>
        </w:rPr>
        <w:t>: publicatie van beeldmateriaal uitsluitend met toestemming.</w:t>
      </w:r>
    </w:p>
    <w:p w14:paraId="68995A6D" w14:textId="77777777" w:rsidR="00EB2A42" w:rsidRPr="00EB2A42" w:rsidRDefault="00EB2A42" w:rsidP="00EB2A42">
      <w:pPr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nl-NL"/>
        </w:rPr>
      </w:pPr>
      <w:r w:rsidRPr="00EB2A42">
        <w:rPr>
          <w:rFonts w:ascii="Calibri" w:eastAsia="Times New Roman" w:hAnsi="Calibri" w:cs="Calibri"/>
          <w:b/>
          <w:bCs/>
          <w:color w:val="000000"/>
          <w:lang w:eastAsia="nl-NL"/>
        </w:rPr>
        <w:t>Minderjarigen</w:t>
      </w:r>
      <w:r w:rsidRPr="00EB2A42">
        <w:rPr>
          <w:rFonts w:ascii="Calibri" w:eastAsia="Times New Roman" w:hAnsi="Calibri" w:cs="Calibri"/>
          <w:color w:val="000000"/>
          <w:lang w:eastAsia="nl-NL"/>
        </w:rPr>
        <w:t>: verwerking alleen met toestemming ouder/voogd.</w:t>
      </w:r>
    </w:p>
    <w:p w14:paraId="5E2EF045" w14:textId="77777777" w:rsidR="00EB2A42" w:rsidRPr="00EB2A42" w:rsidRDefault="00C54049" w:rsidP="00EB2A42">
      <w:pPr>
        <w:rPr>
          <w:rFonts w:ascii="Calibri" w:eastAsia="Times New Roman" w:hAnsi="Calibri" w:cs="Calibri"/>
          <w:color w:val="000000"/>
          <w:lang w:eastAsia="nl-NL"/>
        </w:rPr>
      </w:pPr>
      <w:r w:rsidRPr="00C54049">
        <w:rPr>
          <w:rFonts w:ascii="Calibri" w:eastAsia="Times New Roman" w:hAnsi="Calibri" w:cs="Calibri"/>
          <w:noProof/>
          <w:color w:val="000000"/>
          <w:lang w:eastAsia="nl-NL"/>
        </w:rPr>
        <w:pict w14:anchorId="26A8FE5C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35CD9F4A" w14:textId="77777777" w:rsidR="00EB2A42" w:rsidRDefault="00EB2A42">
      <w:pPr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nl-NL"/>
        </w:rPr>
      </w:pPr>
      <w:r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nl-NL"/>
        </w:rPr>
        <w:br w:type="page"/>
      </w:r>
    </w:p>
    <w:p w14:paraId="49C47DC1" w14:textId="6083A7EA" w:rsidR="00EB2A42" w:rsidRPr="00EB2A42" w:rsidRDefault="00EB2A42" w:rsidP="00EB2A42">
      <w:pPr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nl-NL"/>
        </w:rPr>
      </w:pPr>
      <w:r w:rsidRPr="00EB2A42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nl-NL"/>
        </w:rPr>
        <w:lastRenderedPageBreak/>
        <w:t>7. Algemene Voorwaarden Lidmaatschappen, Fitness &amp; Consulten</w:t>
      </w:r>
    </w:p>
    <w:p w14:paraId="1219242A" w14:textId="77777777" w:rsidR="00EB2A42" w:rsidRPr="00EB2A42" w:rsidRDefault="00EB2A42" w:rsidP="00EB2A42">
      <w:pPr>
        <w:numPr>
          <w:ilvl w:val="0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nl-NL"/>
        </w:rPr>
      </w:pPr>
      <w:r w:rsidRPr="00EB2A42">
        <w:rPr>
          <w:rFonts w:ascii="Calibri" w:eastAsia="Times New Roman" w:hAnsi="Calibri" w:cs="Calibri"/>
          <w:color w:val="000000"/>
          <w:lang w:eastAsia="nl-NL"/>
        </w:rPr>
        <w:t>Het lidmaatschap bij </w:t>
      </w:r>
      <w:proofErr w:type="spellStart"/>
      <w:proofErr w:type="gramStart"/>
      <w:r w:rsidRPr="00EB2A42">
        <w:rPr>
          <w:rFonts w:ascii="Calibri" w:eastAsia="Times New Roman" w:hAnsi="Calibri" w:cs="Calibri"/>
          <w:b/>
          <w:bCs/>
          <w:color w:val="000000"/>
          <w:lang w:eastAsia="nl-NL"/>
        </w:rPr>
        <w:t>FysioF!T</w:t>
      </w:r>
      <w:proofErr w:type="spellEnd"/>
      <w:proofErr w:type="gramEnd"/>
      <w:r w:rsidRPr="00EB2A42">
        <w:rPr>
          <w:rFonts w:ascii="Calibri" w:eastAsia="Times New Roman" w:hAnsi="Calibri" w:cs="Calibri"/>
          <w:b/>
          <w:bCs/>
          <w:color w:val="000000"/>
          <w:lang w:eastAsia="nl-NL"/>
        </w:rPr>
        <w:t xml:space="preserve"> Betuwe B.V.</w:t>
      </w:r>
      <w:r w:rsidRPr="00EB2A42">
        <w:rPr>
          <w:rFonts w:ascii="Calibri" w:eastAsia="Times New Roman" w:hAnsi="Calibri" w:cs="Calibri"/>
          <w:color w:val="000000"/>
          <w:lang w:eastAsia="nl-NL"/>
        </w:rPr>
        <w:t> is </w:t>
      </w:r>
      <w:r w:rsidRPr="00EB2A42">
        <w:rPr>
          <w:rFonts w:ascii="Calibri" w:eastAsia="Times New Roman" w:hAnsi="Calibri" w:cs="Calibri"/>
          <w:b/>
          <w:bCs/>
          <w:color w:val="000000"/>
          <w:lang w:eastAsia="nl-NL"/>
        </w:rPr>
        <w:t>contractvrij en doorlopend</w:t>
      </w:r>
      <w:r w:rsidRPr="00EB2A42">
        <w:rPr>
          <w:rFonts w:ascii="Calibri" w:eastAsia="Times New Roman" w:hAnsi="Calibri" w:cs="Calibri"/>
          <w:color w:val="000000"/>
          <w:lang w:eastAsia="nl-NL"/>
        </w:rPr>
        <w:t>, met een opzegtermijn van </w:t>
      </w:r>
      <w:r w:rsidRPr="00EB2A42">
        <w:rPr>
          <w:rFonts w:ascii="Calibri" w:eastAsia="Times New Roman" w:hAnsi="Calibri" w:cs="Calibri"/>
          <w:b/>
          <w:bCs/>
          <w:color w:val="000000"/>
          <w:lang w:eastAsia="nl-NL"/>
        </w:rPr>
        <w:t>één kalendermaand</w:t>
      </w:r>
      <w:r w:rsidRPr="00EB2A42">
        <w:rPr>
          <w:rFonts w:ascii="Calibri" w:eastAsia="Times New Roman" w:hAnsi="Calibri" w:cs="Calibri"/>
          <w:color w:val="000000"/>
          <w:lang w:eastAsia="nl-NL"/>
        </w:rPr>
        <w:t>.</w:t>
      </w:r>
    </w:p>
    <w:p w14:paraId="698D2AEF" w14:textId="77777777" w:rsidR="00EB2A42" w:rsidRPr="00EB2A42" w:rsidRDefault="00EB2A42" w:rsidP="00EB2A42">
      <w:pPr>
        <w:numPr>
          <w:ilvl w:val="0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nl-NL"/>
        </w:rPr>
      </w:pPr>
      <w:r w:rsidRPr="00EB2A42">
        <w:rPr>
          <w:rFonts w:ascii="Calibri" w:eastAsia="Times New Roman" w:hAnsi="Calibri" w:cs="Calibri"/>
          <w:color w:val="000000"/>
          <w:lang w:eastAsia="nl-NL"/>
        </w:rPr>
        <w:t>Het lidmaatschap is </w:t>
      </w:r>
      <w:r w:rsidRPr="00EB2A42">
        <w:rPr>
          <w:rFonts w:ascii="Calibri" w:eastAsia="Times New Roman" w:hAnsi="Calibri" w:cs="Calibri"/>
          <w:b/>
          <w:bCs/>
          <w:color w:val="000000"/>
          <w:lang w:eastAsia="nl-NL"/>
        </w:rPr>
        <w:t>persoonlijk</w:t>
      </w:r>
      <w:r w:rsidRPr="00EB2A42">
        <w:rPr>
          <w:rFonts w:ascii="Calibri" w:eastAsia="Times New Roman" w:hAnsi="Calibri" w:cs="Calibri"/>
          <w:color w:val="000000"/>
          <w:lang w:eastAsia="nl-NL"/>
        </w:rPr>
        <w:t> en kan niet worden overgedragen of tijdelijk stilgezet.</w:t>
      </w:r>
    </w:p>
    <w:p w14:paraId="67B4FE32" w14:textId="77777777" w:rsidR="00EB2A42" w:rsidRPr="00EB2A42" w:rsidRDefault="00EB2A42" w:rsidP="00EB2A42">
      <w:pPr>
        <w:numPr>
          <w:ilvl w:val="0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nl-NL"/>
        </w:rPr>
      </w:pPr>
      <w:r w:rsidRPr="00EB2A42">
        <w:rPr>
          <w:rFonts w:ascii="Calibri" w:eastAsia="Times New Roman" w:hAnsi="Calibri" w:cs="Calibri"/>
          <w:b/>
          <w:bCs/>
          <w:color w:val="000000"/>
          <w:lang w:eastAsia="nl-NL"/>
        </w:rPr>
        <w:t>Ziekte, blessures of vakantie</w:t>
      </w:r>
      <w:r w:rsidRPr="00EB2A42">
        <w:rPr>
          <w:rFonts w:ascii="Calibri" w:eastAsia="Times New Roman" w:hAnsi="Calibri" w:cs="Calibri"/>
          <w:color w:val="000000"/>
          <w:lang w:eastAsia="nl-NL"/>
        </w:rPr>
        <w:t> geven </w:t>
      </w:r>
      <w:r w:rsidRPr="00EB2A42">
        <w:rPr>
          <w:rFonts w:ascii="Calibri" w:eastAsia="Times New Roman" w:hAnsi="Calibri" w:cs="Calibri"/>
          <w:b/>
          <w:bCs/>
          <w:color w:val="000000"/>
          <w:lang w:eastAsia="nl-NL"/>
        </w:rPr>
        <w:t>geen recht op opschorting of restitutie</w:t>
      </w:r>
      <w:r w:rsidRPr="00EB2A42">
        <w:rPr>
          <w:rFonts w:ascii="Calibri" w:eastAsia="Times New Roman" w:hAnsi="Calibri" w:cs="Calibri"/>
          <w:color w:val="000000"/>
          <w:lang w:eastAsia="nl-NL"/>
        </w:rPr>
        <w:t> van het lidmaatschap. Bij blessures of medische klachten kan er, in overleg, onder begeleiding van een medisch professional worden getraind.</w:t>
      </w:r>
    </w:p>
    <w:p w14:paraId="2588A92B" w14:textId="77777777" w:rsidR="00EB2A42" w:rsidRPr="00EB2A42" w:rsidRDefault="00EB2A42" w:rsidP="00EB2A42">
      <w:pPr>
        <w:numPr>
          <w:ilvl w:val="0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nl-NL"/>
        </w:rPr>
      </w:pPr>
      <w:r w:rsidRPr="00EB2A42">
        <w:rPr>
          <w:rFonts w:ascii="Calibri" w:eastAsia="Times New Roman" w:hAnsi="Calibri" w:cs="Calibri"/>
          <w:color w:val="000000"/>
          <w:lang w:eastAsia="nl-NL"/>
        </w:rPr>
        <w:t>Tijdelijke onderbreking (“één maand wel, één maand niet”) is </w:t>
      </w:r>
      <w:r w:rsidRPr="00EB2A42">
        <w:rPr>
          <w:rFonts w:ascii="Calibri" w:eastAsia="Times New Roman" w:hAnsi="Calibri" w:cs="Calibri"/>
          <w:b/>
          <w:bCs/>
          <w:color w:val="000000"/>
          <w:lang w:eastAsia="nl-NL"/>
        </w:rPr>
        <w:t>niet mogelijk</w:t>
      </w:r>
      <w:r w:rsidRPr="00EB2A42">
        <w:rPr>
          <w:rFonts w:ascii="Calibri" w:eastAsia="Times New Roman" w:hAnsi="Calibri" w:cs="Calibri"/>
          <w:color w:val="000000"/>
          <w:lang w:eastAsia="nl-NL"/>
        </w:rPr>
        <w:t>.</w:t>
      </w:r>
    </w:p>
    <w:p w14:paraId="06CEAAC5" w14:textId="77777777" w:rsidR="00EB2A42" w:rsidRPr="00EB2A42" w:rsidRDefault="00EB2A42" w:rsidP="00EB2A42">
      <w:pPr>
        <w:numPr>
          <w:ilvl w:val="0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nl-NL"/>
        </w:rPr>
      </w:pPr>
      <w:r w:rsidRPr="00EB2A42">
        <w:rPr>
          <w:rFonts w:ascii="Calibri" w:eastAsia="Times New Roman" w:hAnsi="Calibri" w:cs="Calibri"/>
          <w:color w:val="000000"/>
          <w:lang w:eastAsia="nl-NL"/>
        </w:rPr>
        <w:t>Duur: fitnesssessies 60 minuten, consulten 20 minuten.</w:t>
      </w:r>
    </w:p>
    <w:p w14:paraId="4179FA5E" w14:textId="77777777" w:rsidR="00EB2A42" w:rsidRPr="00EB2A42" w:rsidRDefault="00EB2A42" w:rsidP="00EB2A42">
      <w:pPr>
        <w:numPr>
          <w:ilvl w:val="0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nl-NL"/>
        </w:rPr>
      </w:pPr>
      <w:r w:rsidRPr="00EB2A42">
        <w:rPr>
          <w:rFonts w:ascii="Calibri" w:eastAsia="Times New Roman" w:hAnsi="Calibri" w:cs="Calibri"/>
          <w:color w:val="000000"/>
          <w:lang w:eastAsia="nl-NL"/>
        </w:rPr>
        <w:t xml:space="preserve">Tarieven: </w:t>
      </w:r>
      <w:proofErr w:type="gramStart"/>
      <w:r w:rsidRPr="00EB2A42">
        <w:rPr>
          <w:rFonts w:ascii="Calibri" w:eastAsia="Times New Roman" w:hAnsi="Calibri" w:cs="Calibri"/>
          <w:color w:val="000000"/>
          <w:lang w:eastAsia="nl-NL"/>
        </w:rPr>
        <w:t>conform</w:t>
      </w:r>
      <w:proofErr w:type="gramEnd"/>
      <w:r w:rsidRPr="00EB2A42">
        <w:rPr>
          <w:rFonts w:ascii="Calibri" w:eastAsia="Times New Roman" w:hAnsi="Calibri" w:cs="Calibri"/>
          <w:color w:val="000000"/>
          <w:lang w:eastAsia="nl-NL"/>
        </w:rPr>
        <w:t xml:space="preserve"> prijslijst (website). Niet of onvoldoende verzekerd? Dan gelden de particuliere tarieven.</w:t>
      </w:r>
    </w:p>
    <w:p w14:paraId="7F86C7D4" w14:textId="77777777" w:rsidR="00EB2A42" w:rsidRPr="00EB2A42" w:rsidRDefault="00EB2A42" w:rsidP="00EB2A42">
      <w:pPr>
        <w:numPr>
          <w:ilvl w:val="0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nl-NL"/>
        </w:rPr>
      </w:pPr>
      <w:r w:rsidRPr="00EB2A42">
        <w:rPr>
          <w:rFonts w:ascii="Calibri" w:eastAsia="Times New Roman" w:hAnsi="Calibri" w:cs="Calibri"/>
          <w:color w:val="000000"/>
          <w:lang w:eastAsia="nl-NL"/>
        </w:rPr>
        <w:t xml:space="preserve">Hulpmiddelen (bijv. tape, </w:t>
      </w:r>
      <w:proofErr w:type="spellStart"/>
      <w:r w:rsidRPr="00EB2A42">
        <w:rPr>
          <w:rFonts w:ascii="Calibri" w:eastAsia="Times New Roman" w:hAnsi="Calibri" w:cs="Calibri"/>
          <w:color w:val="000000"/>
          <w:lang w:eastAsia="nl-NL"/>
        </w:rPr>
        <w:t>braces</w:t>
      </w:r>
      <w:proofErr w:type="spellEnd"/>
      <w:r w:rsidRPr="00EB2A42">
        <w:rPr>
          <w:rFonts w:ascii="Calibri" w:eastAsia="Times New Roman" w:hAnsi="Calibri" w:cs="Calibri"/>
          <w:color w:val="000000"/>
          <w:lang w:eastAsia="nl-NL"/>
        </w:rPr>
        <w:t>) kunnen apart worden doorbelast.</w:t>
      </w:r>
    </w:p>
    <w:p w14:paraId="70AD0E7E" w14:textId="77777777" w:rsidR="00EB2A42" w:rsidRPr="00EB2A42" w:rsidRDefault="00EB2A42" w:rsidP="00EB2A42">
      <w:pPr>
        <w:numPr>
          <w:ilvl w:val="0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nl-NL"/>
        </w:rPr>
      </w:pPr>
      <w:r w:rsidRPr="00EB2A42">
        <w:rPr>
          <w:rFonts w:ascii="Calibri" w:eastAsia="Times New Roman" w:hAnsi="Calibri" w:cs="Calibri"/>
          <w:color w:val="000000"/>
          <w:lang w:eastAsia="nl-NL"/>
        </w:rPr>
        <w:t>Tariefaanpassingen maximaal 1x per jaar; minimaal 1 maand vooraf aangekondigd.</w:t>
      </w:r>
    </w:p>
    <w:p w14:paraId="3A11E8FE" w14:textId="77777777" w:rsidR="00EB2A42" w:rsidRPr="00EB2A42" w:rsidRDefault="00EB2A42" w:rsidP="00EB2A42">
      <w:pPr>
        <w:numPr>
          <w:ilvl w:val="0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nl-NL"/>
        </w:rPr>
      </w:pPr>
      <w:r w:rsidRPr="00EB2A42">
        <w:rPr>
          <w:rFonts w:ascii="Calibri" w:eastAsia="Times New Roman" w:hAnsi="Calibri" w:cs="Calibri"/>
          <w:color w:val="000000"/>
          <w:lang w:eastAsia="nl-NL"/>
        </w:rPr>
        <w:t>Betaling uitsluitend via automatische incasso. Bij uitblijven betaling: incassomaatregelen, kosten voor rekening cliënt.</w:t>
      </w:r>
    </w:p>
    <w:p w14:paraId="5C241D6E" w14:textId="77777777" w:rsidR="00EB2A42" w:rsidRPr="00EB2A42" w:rsidRDefault="00EB2A42" w:rsidP="00EB2A42">
      <w:pPr>
        <w:numPr>
          <w:ilvl w:val="0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nl-NL"/>
        </w:rPr>
      </w:pPr>
      <w:r w:rsidRPr="00EB2A42">
        <w:rPr>
          <w:rFonts w:ascii="Calibri" w:eastAsia="Times New Roman" w:hAnsi="Calibri" w:cs="Calibri"/>
          <w:color w:val="000000"/>
          <w:lang w:eastAsia="nl-NL"/>
        </w:rPr>
        <w:t>Opzegging schriftelijk, minimaal 1 maand voor de verlengdatum. Zonder opzegging wordt het lidmaatschap automatisch doorgezet.</w:t>
      </w:r>
    </w:p>
    <w:p w14:paraId="7089F7E6" w14:textId="77777777" w:rsidR="00EB2A42" w:rsidRPr="00EB2A42" w:rsidRDefault="00EB2A42" w:rsidP="00EB2A42">
      <w:pPr>
        <w:numPr>
          <w:ilvl w:val="0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nl-NL"/>
        </w:rPr>
      </w:pPr>
      <w:r w:rsidRPr="00EB2A42">
        <w:rPr>
          <w:rFonts w:ascii="Calibri" w:eastAsia="Times New Roman" w:hAnsi="Calibri" w:cs="Calibri"/>
          <w:color w:val="000000"/>
          <w:lang w:eastAsia="nl-NL"/>
        </w:rPr>
        <w:t>Geen restitutie bij gemiste lessen of te laat komen. Afspraken korter dan 24 uur voor aanvang geannuleerd → volledige kosten verschuldigd.</w:t>
      </w:r>
    </w:p>
    <w:p w14:paraId="77F824D1" w14:textId="77777777" w:rsidR="00EB2A42" w:rsidRPr="00EB2A42" w:rsidRDefault="00EB2A42" w:rsidP="00EB2A42">
      <w:pPr>
        <w:numPr>
          <w:ilvl w:val="0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nl-NL"/>
        </w:rPr>
      </w:pPr>
      <w:r w:rsidRPr="00EB2A42">
        <w:rPr>
          <w:rFonts w:ascii="Calibri" w:eastAsia="Times New Roman" w:hAnsi="Calibri" w:cs="Calibri"/>
          <w:color w:val="000000"/>
          <w:lang w:eastAsia="nl-NL"/>
        </w:rPr>
        <w:t>Op feestdagen en bij vakanties kan het rooster afwijken; dit is verdisconteerd in de tarieven.</w:t>
      </w:r>
    </w:p>
    <w:p w14:paraId="05A96648" w14:textId="77777777" w:rsidR="00EB2A42" w:rsidRPr="00EB2A42" w:rsidRDefault="00EB2A42" w:rsidP="00EB2A42">
      <w:pPr>
        <w:numPr>
          <w:ilvl w:val="0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nl-NL"/>
        </w:rPr>
      </w:pPr>
      <w:r w:rsidRPr="00EB2A42">
        <w:rPr>
          <w:rFonts w:ascii="Calibri" w:eastAsia="Times New Roman" w:hAnsi="Calibri" w:cs="Calibri"/>
          <w:color w:val="000000"/>
          <w:lang w:eastAsia="nl-NL"/>
        </w:rPr>
        <w:t>Bij ziekte/verhindering van de therapeut wordt een vervangende afspraak ingepland.</w:t>
      </w:r>
    </w:p>
    <w:p w14:paraId="4EC5917A" w14:textId="77777777" w:rsidR="00EB2A42" w:rsidRPr="00EB2A42" w:rsidRDefault="00EB2A42" w:rsidP="00EB2A42">
      <w:pPr>
        <w:numPr>
          <w:ilvl w:val="0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nl-NL"/>
        </w:rPr>
      </w:pPr>
      <w:r w:rsidRPr="00EB2A42">
        <w:rPr>
          <w:rFonts w:ascii="Calibri" w:eastAsia="Times New Roman" w:hAnsi="Calibri" w:cs="Calibri"/>
          <w:color w:val="000000"/>
          <w:lang w:eastAsia="nl-NL"/>
        </w:rPr>
        <w:t xml:space="preserve">Bij overmacht behoudt </w:t>
      </w:r>
      <w:proofErr w:type="spellStart"/>
      <w:proofErr w:type="gramStart"/>
      <w:r w:rsidRPr="00EB2A42">
        <w:rPr>
          <w:rFonts w:ascii="Calibri" w:eastAsia="Times New Roman" w:hAnsi="Calibri" w:cs="Calibri"/>
          <w:color w:val="000000"/>
          <w:lang w:eastAsia="nl-NL"/>
        </w:rPr>
        <w:t>FysioF!T</w:t>
      </w:r>
      <w:proofErr w:type="spellEnd"/>
      <w:proofErr w:type="gramEnd"/>
      <w:r w:rsidRPr="00EB2A42">
        <w:rPr>
          <w:rFonts w:ascii="Calibri" w:eastAsia="Times New Roman" w:hAnsi="Calibri" w:cs="Calibri"/>
          <w:color w:val="000000"/>
          <w:lang w:eastAsia="nl-NL"/>
        </w:rPr>
        <w:t xml:space="preserve"> Betuwe B.V. zich het recht voor lessen te annuleren/verplaatsen.</w:t>
      </w:r>
    </w:p>
    <w:p w14:paraId="0C6ACD71" w14:textId="77777777" w:rsidR="00EB2A42" w:rsidRPr="00EB2A42" w:rsidRDefault="00C54049" w:rsidP="00EB2A42">
      <w:pPr>
        <w:rPr>
          <w:rFonts w:ascii="Calibri" w:eastAsia="Times New Roman" w:hAnsi="Calibri" w:cs="Calibri"/>
          <w:color w:val="000000"/>
          <w:lang w:eastAsia="nl-NL"/>
        </w:rPr>
      </w:pPr>
      <w:r w:rsidRPr="00C54049">
        <w:rPr>
          <w:rFonts w:ascii="Calibri" w:eastAsia="Times New Roman" w:hAnsi="Calibri" w:cs="Calibri"/>
          <w:noProof/>
          <w:color w:val="000000"/>
          <w:lang w:eastAsia="nl-NL"/>
        </w:rPr>
        <w:pict w14:anchorId="3C32C452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78580C8A" w14:textId="77777777" w:rsidR="00EB2A42" w:rsidRPr="00EB2A42" w:rsidRDefault="00EB2A42" w:rsidP="00EB2A42">
      <w:pPr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nl-NL"/>
        </w:rPr>
      </w:pPr>
      <w:r w:rsidRPr="00EB2A42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nl-NL"/>
        </w:rPr>
        <w:t>8. Aansprakelijkheid</w:t>
      </w:r>
    </w:p>
    <w:p w14:paraId="64E5F594" w14:textId="77777777" w:rsidR="00EB2A42" w:rsidRPr="00EB2A42" w:rsidRDefault="00EB2A42" w:rsidP="00EB2A42">
      <w:pPr>
        <w:numPr>
          <w:ilvl w:val="0"/>
          <w:numId w:val="8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nl-NL"/>
        </w:rPr>
      </w:pPr>
      <w:r w:rsidRPr="00EB2A42">
        <w:rPr>
          <w:rFonts w:ascii="Calibri" w:eastAsia="Times New Roman" w:hAnsi="Calibri" w:cs="Calibri"/>
          <w:color w:val="000000"/>
          <w:lang w:eastAsia="nl-NL"/>
        </w:rPr>
        <w:t>Deelname aan trainingen, gebruik van de oefenzalen, behandelkamers, kantoor, faciliteiten en de koffiebar geschiedt geheel op </w:t>
      </w:r>
      <w:r w:rsidRPr="00EB2A42">
        <w:rPr>
          <w:rFonts w:ascii="Calibri" w:eastAsia="Times New Roman" w:hAnsi="Calibri" w:cs="Calibri"/>
          <w:b/>
          <w:bCs/>
          <w:color w:val="000000"/>
          <w:lang w:eastAsia="nl-NL"/>
        </w:rPr>
        <w:t>eigen risico</w:t>
      </w:r>
      <w:r w:rsidRPr="00EB2A42">
        <w:rPr>
          <w:rFonts w:ascii="Calibri" w:eastAsia="Times New Roman" w:hAnsi="Calibri" w:cs="Calibri"/>
          <w:color w:val="000000"/>
          <w:lang w:eastAsia="nl-NL"/>
        </w:rPr>
        <w:t>.</w:t>
      </w:r>
    </w:p>
    <w:p w14:paraId="650B1ABC" w14:textId="77777777" w:rsidR="00EB2A42" w:rsidRPr="00EB2A42" w:rsidRDefault="00EB2A42" w:rsidP="00EB2A42">
      <w:pPr>
        <w:numPr>
          <w:ilvl w:val="0"/>
          <w:numId w:val="8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nl-NL"/>
        </w:rPr>
      </w:pPr>
      <w:r w:rsidRPr="00EB2A42">
        <w:rPr>
          <w:rFonts w:ascii="Calibri" w:eastAsia="Times New Roman" w:hAnsi="Calibri" w:cs="Calibri"/>
          <w:color w:val="000000"/>
          <w:lang w:eastAsia="nl-NL"/>
        </w:rPr>
        <w:t>De cliënt/bezoeker is zelf verantwoordelijk voor zijn/haar fysieke belastbaarheid en het vooraf inwinnen van medisch advies.</w:t>
      </w:r>
    </w:p>
    <w:p w14:paraId="760D94AE" w14:textId="77777777" w:rsidR="00EB2A42" w:rsidRPr="00EB2A42" w:rsidRDefault="00EB2A42" w:rsidP="00EB2A42">
      <w:pPr>
        <w:numPr>
          <w:ilvl w:val="0"/>
          <w:numId w:val="8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nl-NL"/>
        </w:rPr>
      </w:pPr>
      <w:proofErr w:type="spellStart"/>
      <w:proofErr w:type="gramStart"/>
      <w:r w:rsidRPr="00EB2A42">
        <w:rPr>
          <w:rFonts w:ascii="Calibri" w:eastAsia="Times New Roman" w:hAnsi="Calibri" w:cs="Calibri"/>
          <w:b/>
          <w:bCs/>
          <w:color w:val="000000"/>
          <w:lang w:eastAsia="nl-NL"/>
        </w:rPr>
        <w:t>FysioF!T</w:t>
      </w:r>
      <w:proofErr w:type="spellEnd"/>
      <w:proofErr w:type="gramEnd"/>
      <w:r w:rsidRPr="00EB2A42">
        <w:rPr>
          <w:rFonts w:ascii="Calibri" w:eastAsia="Times New Roman" w:hAnsi="Calibri" w:cs="Calibri"/>
          <w:b/>
          <w:bCs/>
          <w:color w:val="000000"/>
          <w:lang w:eastAsia="nl-NL"/>
        </w:rPr>
        <w:t xml:space="preserve"> Betuwe B.V. aanvaardt geen enkele aansprakelijkheid</w:t>
      </w:r>
      <w:r w:rsidRPr="00EB2A42">
        <w:rPr>
          <w:rFonts w:ascii="Calibri" w:eastAsia="Times New Roman" w:hAnsi="Calibri" w:cs="Calibri"/>
          <w:color w:val="000000"/>
          <w:lang w:eastAsia="nl-NL"/>
        </w:rPr>
        <w:t xml:space="preserve"> voor schade, verlies, diefstal, consumpties, ongevallen of letsel van welke aard dan ook, tenzij er sprake is van opzet of grove schuld aan de zijde van </w:t>
      </w:r>
      <w:proofErr w:type="spellStart"/>
      <w:proofErr w:type="gramStart"/>
      <w:r w:rsidRPr="00EB2A42">
        <w:rPr>
          <w:rFonts w:ascii="Calibri" w:eastAsia="Times New Roman" w:hAnsi="Calibri" w:cs="Calibri"/>
          <w:color w:val="000000"/>
          <w:lang w:eastAsia="nl-NL"/>
        </w:rPr>
        <w:t>FysioF!T</w:t>
      </w:r>
      <w:proofErr w:type="spellEnd"/>
      <w:proofErr w:type="gramEnd"/>
      <w:r w:rsidRPr="00EB2A42">
        <w:rPr>
          <w:rFonts w:ascii="Calibri" w:eastAsia="Times New Roman" w:hAnsi="Calibri" w:cs="Calibri"/>
          <w:color w:val="000000"/>
          <w:lang w:eastAsia="nl-NL"/>
        </w:rPr>
        <w:t xml:space="preserve"> Betuwe B.V.</w:t>
      </w:r>
    </w:p>
    <w:p w14:paraId="020DD71E" w14:textId="77777777" w:rsidR="00EB2A42" w:rsidRPr="00EB2A42" w:rsidRDefault="00EB2A42" w:rsidP="00EB2A42">
      <w:pPr>
        <w:numPr>
          <w:ilvl w:val="0"/>
          <w:numId w:val="8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nl-NL"/>
        </w:rPr>
      </w:pPr>
      <w:r w:rsidRPr="00EB2A42">
        <w:rPr>
          <w:rFonts w:ascii="Calibri" w:eastAsia="Times New Roman" w:hAnsi="Calibri" w:cs="Calibri"/>
          <w:color w:val="000000"/>
          <w:lang w:eastAsia="nl-NL"/>
        </w:rPr>
        <w:t xml:space="preserve">Iedere schade die door cliënten of bezoekers wordt veroorzaakt aan eigendommen van </w:t>
      </w:r>
      <w:proofErr w:type="spellStart"/>
      <w:proofErr w:type="gramStart"/>
      <w:r w:rsidRPr="00EB2A42">
        <w:rPr>
          <w:rFonts w:ascii="Calibri" w:eastAsia="Times New Roman" w:hAnsi="Calibri" w:cs="Calibri"/>
          <w:color w:val="000000"/>
          <w:lang w:eastAsia="nl-NL"/>
        </w:rPr>
        <w:t>FysioF!T</w:t>
      </w:r>
      <w:proofErr w:type="spellEnd"/>
      <w:proofErr w:type="gramEnd"/>
      <w:r w:rsidRPr="00EB2A42">
        <w:rPr>
          <w:rFonts w:ascii="Calibri" w:eastAsia="Times New Roman" w:hAnsi="Calibri" w:cs="Calibri"/>
          <w:color w:val="000000"/>
          <w:lang w:eastAsia="nl-NL"/>
        </w:rPr>
        <w:t xml:space="preserve"> Betuwe B.V., haar medewerkers of derden, wordt volledig en zonder voorbehoud doorbelast aan de veroorzaker.</w:t>
      </w:r>
    </w:p>
    <w:p w14:paraId="68024FC5" w14:textId="77777777" w:rsidR="00EB2A42" w:rsidRPr="00EB2A42" w:rsidRDefault="00EB2A42" w:rsidP="00EB2A42">
      <w:pPr>
        <w:numPr>
          <w:ilvl w:val="0"/>
          <w:numId w:val="8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nl-NL"/>
        </w:rPr>
      </w:pPr>
      <w:r w:rsidRPr="00EB2A42">
        <w:rPr>
          <w:rFonts w:ascii="Calibri" w:eastAsia="Times New Roman" w:hAnsi="Calibri" w:cs="Calibri"/>
          <w:color w:val="000000"/>
          <w:lang w:eastAsia="nl-NL"/>
        </w:rPr>
        <w:t>Door betreding van het pand, deelname aan activiteiten of gebruik van de koffiebar verklaart de cliënt/bezoeker zich </w:t>
      </w:r>
      <w:r w:rsidRPr="00EB2A42">
        <w:rPr>
          <w:rFonts w:ascii="Calibri" w:eastAsia="Times New Roman" w:hAnsi="Calibri" w:cs="Calibri"/>
          <w:b/>
          <w:bCs/>
          <w:color w:val="000000"/>
          <w:lang w:eastAsia="nl-NL"/>
        </w:rPr>
        <w:t>uitdrukkelijk akkoord</w:t>
      </w:r>
      <w:r w:rsidRPr="00EB2A42">
        <w:rPr>
          <w:rFonts w:ascii="Calibri" w:eastAsia="Times New Roman" w:hAnsi="Calibri" w:cs="Calibri"/>
          <w:color w:val="000000"/>
          <w:lang w:eastAsia="nl-NL"/>
        </w:rPr>
        <w:t> met deze uitsluiting van aansprakelijkheid.</w:t>
      </w:r>
    </w:p>
    <w:p w14:paraId="50B50D24" w14:textId="77777777" w:rsidR="00EB2A42" w:rsidRPr="00EB2A42" w:rsidRDefault="00EB2A42" w:rsidP="00EB2A42">
      <w:pPr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nl-NL"/>
        </w:rPr>
      </w:pPr>
      <w:r w:rsidRPr="00EB2A42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nl-NL"/>
        </w:rPr>
        <w:lastRenderedPageBreak/>
        <w:t>9. Hands-on Begeleiding en Kledingvoorschriften</w:t>
      </w:r>
    </w:p>
    <w:p w14:paraId="4CC5F8D1" w14:textId="77777777" w:rsidR="00EB2A42" w:rsidRPr="00EB2A42" w:rsidRDefault="00EB2A42" w:rsidP="00EB2A42">
      <w:pPr>
        <w:numPr>
          <w:ilvl w:val="0"/>
          <w:numId w:val="9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nl-NL"/>
        </w:rPr>
      </w:pPr>
      <w:r w:rsidRPr="00EB2A42">
        <w:rPr>
          <w:rFonts w:ascii="Calibri" w:eastAsia="Times New Roman" w:hAnsi="Calibri" w:cs="Calibri"/>
          <w:color w:val="000000"/>
          <w:lang w:eastAsia="nl-NL"/>
        </w:rPr>
        <w:t xml:space="preserve">Bij </w:t>
      </w:r>
      <w:proofErr w:type="spellStart"/>
      <w:proofErr w:type="gramStart"/>
      <w:r w:rsidRPr="00EB2A42">
        <w:rPr>
          <w:rFonts w:ascii="Calibri" w:eastAsia="Times New Roman" w:hAnsi="Calibri" w:cs="Calibri"/>
          <w:color w:val="000000"/>
          <w:lang w:eastAsia="nl-NL"/>
        </w:rPr>
        <w:t>FysioF!T</w:t>
      </w:r>
      <w:proofErr w:type="spellEnd"/>
      <w:proofErr w:type="gramEnd"/>
      <w:r w:rsidRPr="00EB2A42">
        <w:rPr>
          <w:rFonts w:ascii="Calibri" w:eastAsia="Times New Roman" w:hAnsi="Calibri" w:cs="Calibri"/>
          <w:color w:val="000000"/>
          <w:lang w:eastAsia="nl-NL"/>
        </w:rPr>
        <w:t xml:space="preserve"> Betuwe B.V. werken wij tijdens behandelingen en trainingen regelmatig </w:t>
      </w:r>
      <w:r w:rsidRPr="00EB2A42">
        <w:rPr>
          <w:rFonts w:ascii="Calibri" w:eastAsia="Times New Roman" w:hAnsi="Calibri" w:cs="Calibri"/>
          <w:b/>
          <w:bCs/>
          <w:color w:val="000000"/>
          <w:lang w:eastAsia="nl-NL"/>
        </w:rPr>
        <w:t>hands-on</w:t>
      </w:r>
      <w:r w:rsidRPr="00EB2A42">
        <w:rPr>
          <w:rFonts w:ascii="Calibri" w:eastAsia="Times New Roman" w:hAnsi="Calibri" w:cs="Calibri"/>
          <w:color w:val="000000"/>
          <w:lang w:eastAsia="nl-NL"/>
        </w:rPr>
        <w:t>. Dit betekent dat therapeuten en trainers cliënten fysiek begeleiden, bijvoorbeeld bij het corrigeren van oefeningen, het uitvoeren van mobilisaties of tijdens een behandeling.</w:t>
      </w:r>
    </w:p>
    <w:p w14:paraId="61E7427D" w14:textId="77777777" w:rsidR="00EB2A42" w:rsidRPr="00EB2A42" w:rsidRDefault="00EB2A42" w:rsidP="00EB2A42">
      <w:pPr>
        <w:numPr>
          <w:ilvl w:val="0"/>
          <w:numId w:val="9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nl-NL"/>
        </w:rPr>
      </w:pPr>
      <w:r w:rsidRPr="00EB2A42">
        <w:rPr>
          <w:rFonts w:ascii="Calibri" w:eastAsia="Times New Roman" w:hAnsi="Calibri" w:cs="Calibri"/>
          <w:color w:val="000000"/>
          <w:lang w:eastAsia="nl-NL"/>
        </w:rPr>
        <w:t>Dit gebeurt altijd met </w:t>
      </w:r>
      <w:r w:rsidRPr="00EB2A42">
        <w:rPr>
          <w:rFonts w:ascii="Calibri" w:eastAsia="Times New Roman" w:hAnsi="Calibri" w:cs="Calibri"/>
          <w:b/>
          <w:bCs/>
          <w:color w:val="000000"/>
          <w:lang w:eastAsia="nl-NL"/>
        </w:rPr>
        <w:t>respect, professionaliteit en volledige transparantie</w:t>
      </w:r>
      <w:r w:rsidRPr="00EB2A42">
        <w:rPr>
          <w:rFonts w:ascii="Calibri" w:eastAsia="Times New Roman" w:hAnsi="Calibri" w:cs="Calibri"/>
          <w:color w:val="000000"/>
          <w:lang w:eastAsia="nl-NL"/>
        </w:rPr>
        <w:t> naar de cliënt. Voorafgaand aan elke handeling wordt uitgelegd wat er gaat gebeuren en wordt expliciet toestemming gevraagd.</w:t>
      </w:r>
    </w:p>
    <w:p w14:paraId="7FEEAA12" w14:textId="77777777" w:rsidR="00EB2A42" w:rsidRPr="00EB2A42" w:rsidRDefault="00EB2A42" w:rsidP="00EB2A42">
      <w:pPr>
        <w:numPr>
          <w:ilvl w:val="0"/>
          <w:numId w:val="9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nl-NL"/>
        </w:rPr>
      </w:pPr>
      <w:r w:rsidRPr="00EB2A42">
        <w:rPr>
          <w:rFonts w:ascii="Calibri" w:eastAsia="Times New Roman" w:hAnsi="Calibri" w:cs="Calibri"/>
          <w:color w:val="000000"/>
          <w:lang w:eastAsia="nl-NL"/>
        </w:rPr>
        <w:t>Voor sommige behandelingen of controles kan het nodig zijn dat een kledingstuk tijdelijk wordt aangepast of verwijderd (bijvoorbeeld een shirt bij schouderonderzoek of een strakke broek/riem bij heupcontrole).</w:t>
      </w:r>
    </w:p>
    <w:p w14:paraId="01FF6DA1" w14:textId="77777777" w:rsidR="00EB2A42" w:rsidRPr="00EB2A42" w:rsidRDefault="00EB2A42" w:rsidP="00EB2A42">
      <w:pPr>
        <w:numPr>
          <w:ilvl w:val="0"/>
          <w:numId w:val="9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nl-NL"/>
        </w:rPr>
      </w:pPr>
      <w:r w:rsidRPr="00EB2A42">
        <w:rPr>
          <w:rFonts w:ascii="Calibri" w:eastAsia="Times New Roman" w:hAnsi="Calibri" w:cs="Calibri"/>
          <w:color w:val="000000"/>
          <w:lang w:eastAsia="nl-NL"/>
        </w:rPr>
        <w:t>De cliënt is volledig verantwoordelijk voor het dragen van passende kleding en/of het meenemen van een extra sportbroekje voor situaties waarin dit nodig kan zijn.</w:t>
      </w:r>
    </w:p>
    <w:p w14:paraId="3F1D5AFB" w14:textId="77777777" w:rsidR="00EB2A42" w:rsidRPr="00EB2A42" w:rsidRDefault="00EB2A42" w:rsidP="00EB2A42">
      <w:pPr>
        <w:numPr>
          <w:ilvl w:val="0"/>
          <w:numId w:val="9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nl-NL"/>
        </w:rPr>
      </w:pPr>
      <w:r w:rsidRPr="00EB2A42">
        <w:rPr>
          <w:rFonts w:ascii="Calibri" w:eastAsia="Times New Roman" w:hAnsi="Calibri" w:cs="Calibri"/>
          <w:color w:val="000000"/>
          <w:lang w:eastAsia="nl-NL"/>
        </w:rPr>
        <w:t>De cliënt behoudt </w:t>
      </w:r>
      <w:r w:rsidRPr="00EB2A42">
        <w:rPr>
          <w:rFonts w:ascii="Calibri" w:eastAsia="Times New Roman" w:hAnsi="Calibri" w:cs="Calibri"/>
          <w:b/>
          <w:bCs/>
          <w:color w:val="000000"/>
          <w:lang w:eastAsia="nl-NL"/>
        </w:rPr>
        <w:t>altijd het recht om kleding aan te houden</w:t>
      </w:r>
      <w:r w:rsidRPr="00EB2A42">
        <w:rPr>
          <w:rFonts w:ascii="Calibri" w:eastAsia="Times New Roman" w:hAnsi="Calibri" w:cs="Calibri"/>
          <w:color w:val="000000"/>
          <w:lang w:eastAsia="nl-NL"/>
        </w:rPr>
        <w:t>. Indien kleding niet kan worden aangepast, zal de therapeut of trainer </w:t>
      </w:r>
      <w:r w:rsidRPr="00EB2A42">
        <w:rPr>
          <w:rFonts w:ascii="Calibri" w:eastAsia="Times New Roman" w:hAnsi="Calibri" w:cs="Calibri"/>
          <w:b/>
          <w:bCs/>
          <w:color w:val="000000"/>
          <w:lang w:eastAsia="nl-NL"/>
        </w:rPr>
        <w:t>alle mogelijke alternatieve methoden</w:t>
      </w:r>
      <w:r w:rsidRPr="00EB2A42">
        <w:rPr>
          <w:rFonts w:ascii="Calibri" w:eastAsia="Times New Roman" w:hAnsi="Calibri" w:cs="Calibri"/>
          <w:color w:val="000000"/>
          <w:lang w:eastAsia="nl-NL"/>
        </w:rPr>
        <w:t> onderzoeken om de behandeling of begeleiding uit te voeren. In sommige gevallen kan dit betekenen dat een behandeling beperkt of minder effectief is, maar dit wordt voorafgaand volledig toegelicht.</w:t>
      </w:r>
    </w:p>
    <w:p w14:paraId="64383071" w14:textId="77777777" w:rsidR="00EB2A42" w:rsidRPr="00EB2A42" w:rsidRDefault="00EB2A42" w:rsidP="00EB2A42">
      <w:pPr>
        <w:numPr>
          <w:ilvl w:val="0"/>
          <w:numId w:val="9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nl-NL"/>
        </w:rPr>
      </w:pPr>
      <w:r w:rsidRPr="00EB2A42">
        <w:rPr>
          <w:rFonts w:ascii="Calibri" w:eastAsia="Times New Roman" w:hAnsi="Calibri" w:cs="Calibri"/>
          <w:color w:val="000000"/>
          <w:lang w:eastAsia="nl-NL"/>
        </w:rPr>
        <w:t xml:space="preserve">Respect, veiligheid en professionaliteit staan altijd centraal. </w:t>
      </w:r>
      <w:proofErr w:type="gramStart"/>
      <w:r w:rsidRPr="00EB2A42">
        <w:rPr>
          <w:rFonts w:ascii="Calibri" w:eastAsia="Times New Roman" w:hAnsi="Calibri" w:cs="Calibri"/>
          <w:color w:val="000000"/>
          <w:lang w:eastAsia="nl-NL"/>
        </w:rPr>
        <w:t>Indien</w:t>
      </w:r>
      <w:proofErr w:type="gramEnd"/>
      <w:r w:rsidRPr="00EB2A42">
        <w:rPr>
          <w:rFonts w:ascii="Calibri" w:eastAsia="Times New Roman" w:hAnsi="Calibri" w:cs="Calibri"/>
          <w:color w:val="000000"/>
          <w:lang w:eastAsia="nl-NL"/>
        </w:rPr>
        <w:t xml:space="preserve"> een cliënt zich oncomfortabel voelt, kan dit direct worden aangegeven en zoeken wij samen naar een passende oplossing.</w:t>
      </w:r>
    </w:p>
    <w:p w14:paraId="5AA7470D" w14:textId="77777777" w:rsidR="00EB2A42" w:rsidRPr="00EB2A42" w:rsidRDefault="00EB2A42" w:rsidP="00EB2A42">
      <w:pPr>
        <w:numPr>
          <w:ilvl w:val="0"/>
          <w:numId w:val="9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nl-NL"/>
        </w:rPr>
      </w:pPr>
      <w:r w:rsidRPr="00EB2A42">
        <w:rPr>
          <w:rFonts w:ascii="Calibri" w:eastAsia="Times New Roman" w:hAnsi="Calibri" w:cs="Calibri"/>
          <w:color w:val="000000"/>
          <w:lang w:eastAsia="nl-NL"/>
        </w:rPr>
        <w:t>Door deelname aan trainingen, behandelingen of het gebruik van faciliteiten verklaart de cliënt </w:t>
      </w:r>
      <w:r w:rsidRPr="00EB2A42">
        <w:rPr>
          <w:rFonts w:ascii="Calibri" w:eastAsia="Times New Roman" w:hAnsi="Calibri" w:cs="Calibri"/>
          <w:b/>
          <w:bCs/>
          <w:color w:val="000000"/>
          <w:lang w:eastAsia="nl-NL"/>
        </w:rPr>
        <w:t>uitdrukkelijk akkoord te zijn met deze procedure en voorwaarden</w:t>
      </w:r>
      <w:r w:rsidRPr="00EB2A42">
        <w:rPr>
          <w:rFonts w:ascii="Calibri" w:eastAsia="Times New Roman" w:hAnsi="Calibri" w:cs="Calibri"/>
          <w:color w:val="000000"/>
          <w:lang w:eastAsia="nl-NL"/>
        </w:rPr>
        <w:t>, inclusief eventuele beperkingen bij het niet aanpassen van kleding.</w:t>
      </w:r>
    </w:p>
    <w:p w14:paraId="5E5D9C0E" w14:textId="77777777" w:rsidR="00EB2A42" w:rsidRPr="00EB2A42" w:rsidRDefault="00EB2A42" w:rsidP="00EB2A42">
      <w:pPr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nl-NL"/>
        </w:rPr>
      </w:pPr>
      <w:r w:rsidRPr="00EB2A42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nl-NL"/>
        </w:rPr>
        <w:t>10. Geschillen</w:t>
      </w:r>
    </w:p>
    <w:p w14:paraId="4838B93A" w14:textId="77777777" w:rsidR="00EB2A42" w:rsidRPr="00EB2A42" w:rsidRDefault="00EB2A42" w:rsidP="00EB2A42">
      <w:pPr>
        <w:numPr>
          <w:ilvl w:val="0"/>
          <w:numId w:val="10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nl-NL"/>
        </w:rPr>
      </w:pPr>
      <w:r w:rsidRPr="00EB2A42">
        <w:rPr>
          <w:rFonts w:ascii="Calibri" w:eastAsia="Times New Roman" w:hAnsi="Calibri" w:cs="Calibri"/>
          <w:color w:val="000000"/>
          <w:lang w:eastAsia="nl-NL"/>
        </w:rPr>
        <w:t>Geschillen of meningsverschillen die voortkomen uit de overeenkomst, het lidmaatschap, trainingen, behandelingen, gebruik van faciliteiten of de koffiebar, worden in eerste instantie </w:t>
      </w:r>
      <w:r w:rsidRPr="00EB2A42">
        <w:rPr>
          <w:rFonts w:ascii="Calibri" w:eastAsia="Times New Roman" w:hAnsi="Calibri" w:cs="Calibri"/>
          <w:b/>
          <w:bCs/>
          <w:color w:val="000000"/>
          <w:lang w:eastAsia="nl-NL"/>
        </w:rPr>
        <w:t>in der minne</w:t>
      </w:r>
      <w:r w:rsidRPr="00EB2A42">
        <w:rPr>
          <w:rFonts w:ascii="Calibri" w:eastAsia="Times New Roman" w:hAnsi="Calibri" w:cs="Calibri"/>
          <w:color w:val="000000"/>
          <w:lang w:eastAsia="nl-NL"/>
        </w:rPr>
        <w:t> opgelost door middel van gesprekken tussen de betrokken partijen.</w:t>
      </w:r>
    </w:p>
    <w:p w14:paraId="4326AE60" w14:textId="77777777" w:rsidR="00EB2A42" w:rsidRPr="00EB2A42" w:rsidRDefault="00EB2A42" w:rsidP="00EB2A42">
      <w:pPr>
        <w:numPr>
          <w:ilvl w:val="0"/>
          <w:numId w:val="10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nl-NL"/>
        </w:rPr>
      </w:pPr>
      <w:proofErr w:type="gramStart"/>
      <w:r w:rsidRPr="00EB2A42">
        <w:rPr>
          <w:rFonts w:ascii="Calibri" w:eastAsia="Times New Roman" w:hAnsi="Calibri" w:cs="Calibri"/>
          <w:color w:val="000000"/>
          <w:lang w:eastAsia="nl-NL"/>
        </w:rPr>
        <w:t>Indien</w:t>
      </w:r>
      <w:proofErr w:type="gramEnd"/>
      <w:r w:rsidRPr="00EB2A42">
        <w:rPr>
          <w:rFonts w:ascii="Calibri" w:eastAsia="Times New Roman" w:hAnsi="Calibri" w:cs="Calibri"/>
          <w:color w:val="000000"/>
          <w:lang w:eastAsia="nl-NL"/>
        </w:rPr>
        <w:t xml:space="preserve"> een oplossing in onderling overleg niet mogelijk is, wordt een </w:t>
      </w:r>
      <w:r w:rsidRPr="00EB2A42">
        <w:rPr>
          <w:rFonts w:ascii="Calibri" w:eastAsia="Times New Roman" w:hAnsi="Calibri" w:cs="Calibri"/>
          <w:b/>
          <w:bCs/>
          <w:color w:val="000000"/>
          <w:lang w:eastAsia="nl-NL"/>
        </w:rPr>
        <w:t>onafhankelijke mediator</w:t>
      </w:r>
      <w:r w:rsidRPr="00EB2A42">
        <w:rPr>
          <w:rFonts w:ascii="Calibri" w:eastAsia="Times New Roman" w:hAnsi="Calibri" w:cs="Calibri"/>
          <w:color w:val="000000"/>
          <w:lang w:eastAsia="nl-NL"/>
        </w:rPr>
        <w:t> ingeschakeld om een neutrale en bevredigende oplossing te bereiken.</w:t>
      </w:r>
    </w:p>
    <w:p w14:paraId="3DFC7D94" w14:textId="77777777" w:rsidR="00EB2A42" w:rsidRPr="00EB2A42" w:rsidRDefault="00EB2A42" w:rsidP="00EB2A42">
      <w:pPr>
        <w:numPr>
          <w:ilvl w:val="0"/>
          <w:numId w:val="10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nl-NL"/>
        </w:rPr>
      </w:pPr>
      <w:r w:rsidRPr="00EB2A42">
        <w:rPr>
          <w:rFonts w:ascii="Calibri" w:eastAsia="Times New Roman" w:hAnsi="Calibri" w:cs="Calibri"/>
          <w:color w:val="000000"/>
          <w:lang w:eastAsia="nl-NL"/>
        </w:rPr>
        <w:t>Alle mogelijkheden worden benut voordat een gerechtelijke procedure wordt gestart, inclusief schriftelijke documentatie van de pogingen tot oplossing en betrokkenheid van beide partijen.</w:t>
      </w:r>
    </w:p>
    <w:p w14:paraId="1A6A7567" w14:textId="77777777" w:rsidR="00EB2A42" w:rsidRPr="00EB2A42" w:rsidRDefault="00EB2A42" w:rsidP="00EB2A42">
      <w:pPr>
        <w:numPr>
          <w:ilvl w:val="0"/>
          <w:numId w:val="10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nl-NL"/>
        </w:rPr>
      </w:pPr>
      <w:r w:rsidRPr="00EB2A42">
        <w:rPr>
          <w:rFonts w:ascii="Calibri" w:eastAsia="Times New Roman" w:hAnsi="Calibri" w:cs="Calibri"/>
          <w:color w:val="000000"/>
          <w:lang w:eastAsia="nl-NL"/>
        </w:rPr>
        <w:t xml:space="preserve">Alleen wanneer </w:t>
      </w:r>
      <w:proofErr w:type="spellStart"/>
      <w:r w:rsidRPr="00EB2A42">
        <w:rPr>
          <w:rFonts w:ascii="Calibri" w:eastAsia="Times New Roman" w:hAnsi="Calibri" w:cs="Calibri"/>
          <w:color w:val="000000"/>
          <w:lang w:eastAsia="nl-NL"/>
        </w:rPr>
        <w:t>mediation</w:t>
      </w:r>
      <w:proofErr w:type="spellEnd"/>
      <w:r w:rsidRPr="00EB2A42">
        <w:rPr>
          <w:rFonts w:ascii="Calibri" w:eastAsia="Times New Roman" w:hAnsi="Calibri" w:cs="Calibri"/>
          <w:color w:val="000000"/>
          <w:lang w:eastAsia="nl-NL"/>
        </w:rPr>
        <w:t xml:space="preserve"> geen uitkomst biedt, kan het geschil worden voorgelegd aan de bevoegde rechter in het arrondissement Gelderland.</w:t>
      </w:r>
    </w:p>
    <w:p w14:paraId="0126B3B5" w14:textId="77777777" w:rsidR="00EB2A42" w:rsidRPr="00EB2A42" w:rsidRDefault="00EB2A42" w:rsidP="00EB2A42">
      <w:pPr>
        <w:numPr>
          <w:ilvl w:val="0"/>
          <w:numId w:val="10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nl-NL"/>
        </w:rPr>
      </w:pPr>
      <w:r w:rsidRPr="00EB2A42">
        <w:rPr>
          <w:rFonts w:ascii="Calibri" w:eastAsia="Times New Roman" w:hAnsi="Calibri" w:cs="Calibri"/>
          <w:color w:val="000000"/>
          <w:lang w:eastAsia="nl-NL"/>
        </w:rPr>
        <w:t>Door deelname aan trainingen, behandelingen of het gebruik van faciliteiten verklaren cliënten en bezoekers </w:t>
      </w:r>
      <w:r w:rsidRPr="00EB2A42">
        <w:rPr>
          <w:rFonts w:ascii="Calibri" w:eastAsia="Times New Roman" w:hAnsi="Calibri" w:cs="Calibri"/>
          <w:b/>
          <w:bCs/>
          <w:color w:val="000000"/>
          <w:lang w:eastAsia="nl-NL"/>
        </w:rPr>
        <w:t>uitdrukkelijk akkoord te gaan</w:t>
      </w:r>
      <w:r w:rsidRPr="00EB2A42">
        <w:rPr>
          <w:rFonts w:ascii="Calibri" w:eastAsia="Times New Roman" w:hAnsi="Calibri" w:cs="Calibri"/>
          <w:color w:val="000000"/>
          <w:lang w:eastAsia="nl-NL"/>
        </w:rPr>
        <w:t xml:space="preserve"> met deze procedure en de stappen van geschillenbeslechting, inclusief eventuele verplichtingen tot </w:t>
      </w:r>
      <w:proofErr w:type="spellStart"/>
      <w:r w:rsidRPr="00EB2A42">
        <w:rPr>
          <w:rFonts w:ascii="Calibri" w:eastAsia="Times New Roman" w:hAnsi="Calibri" w:cs="Calibri"/>
          <w:color w:val="000000"/>
          <w:lang w:eastAsia="nl-NL"/>
        </w:rPr>
        <w:t>mediation</w:t>
      </w:r>
      <w:proofErr w:type="spellEnd"/>
      <w:r w:rsidRPr="00EB2A42">
        <w:rPr>
          <w:rFonts w:ascii="Calibri" w:eastAsia="Times New Roman" w:hAnsi="Calibri" w:cs="Calibri"/>
          <w:color w:val="000000"/>
          <w:lang w:eastAsia="nl-NL"/>
        </w:rPr>
        <w:t>.</w:t>
      </w:r>
    </w:p>
    <w:p w14:paraId="2C6F877A" w14:textId="77777777" w:rsidR="00EB2A42" w:rsidRDefault="00EB2A42">
      <w:pPr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nl-NL"/>
        </w:rPr>
      </w:pPr>
      <w:r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nl-NL"/>
        </w:rPr>
        <w:br w:type="page"/>
      </w:r>
    </w:p>
    <w:p w14:paraId="1B3D09C5" w14:textId="2C64A736" w:rsidR="00EB2A42" w:rsidRPr="00EB2A42" w:rsidRDefault="00EB2A42" w:rsidP="00EB2A42">
      <w:pPr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nl-NL"/>
        </w:rPr>
      </w:pPr>
      <w:r w:rsidRPr="00EB2A42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nl-NL"/>
        </w:rPr>
        <w:lastRenderedPageBreak/>
        <w:t>13. Verantwoordelijkheid bij Aanmelding voor Lessen</w:t>
      </w:r>
    </w:p>
    <w:p w14:paraId="0FAC8337" w14:textId="77777777" w:rsidR="00EB2A42" w:rsidRPr="00EB2A42" w:rsidRDefault="00EB2A42" w:rsidP="00EB2A42">
      <w:pPr>
        <w:numPr>
          <w:ilvl w:val="0"/>
          <w:numId w:val="1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nl-NL"/>
        </w:rPr>
      </w:pPr>
      <w:r w:rsidRPr="00EB2A42">
        <w:rPr>
          <w:rFonts w:ascii="Calibri" w:eastAsia="Times New Roman" w:hAnsi="Calibri" w:cs="Calibri"/>
          <w:color w:val="000000"/>
          <w:lang w:eastAsia="nl-NL"/>
        </w:rPr>
        <w:t>Leden zijn zelf verantwoordelijk om zich tijdig en correct aan te melden voor groepslessen, trainingen of andere georganiseerde activiteiten.</w:t>
      </w:r>
    </w:p>
    <w:p w14:paraId="683294BE" w14:textId="77777777" w:rsidR="00EB2A42" w:rsidRPr="00EB2A42" w:rsidRDefault="00EB2A42" w:rsidP="00EB2A42">
      <w:pPr>
        <w:numPr>
          <w:ilvl w:val="0"/>
          <w:numId w:val="1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nl-NL"/>
        </w:rPr>
      </w:pPr>
      <w:r w:rsidRPr="00EB2A42">
        <w:rPr>
          <w:rFonts w:ascii="Calibri" w:eastAsia="Times New Roman" w:hAnsi="Calibri" w:cs="Calibri"/>
          <w:color w:val="000000"/>
          <w:lang w:eastAsia="nl-NL"/>
        </w:rPr>
        <w:t>Aanmelding is verplicht om te waarborgen dat het aantal aanwezigen binnen de maximaal toegestane capaciteit blijft, zodat veiligheid, kwaliteit van de begeleiding en naleving van de huisregels kan worden gewaarborgd.</w:t>
      </w:r>
    </w:p>
    <w:p w14:paraId="77812CF7" w14:textId="77777777" w:rsidR="00EB2A42" w:rsidRPr="00EB2A42" w:rsidRDefault="00EB2A42" w:rsidP="00EB2A42">
      <w:pPr>
        <w:numPr>
          <w:ilvl w:val="0"/>
          <w:numId w:val="1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nl-NL"/>
        </w:rPr>
      </w:pPr>
      <w:r w:rsidRPr="00EB2A42">
        <w:rPr>
          <w:rFonts w:ascii="Calibri" w:eastAsia="Times New Roman" w:hAnsi="Calibri" w:cs="Calibri"/>
          <w:color w:val="000000"/>
          <w:lang w:eastAsia="nl-NL"/>
        </w:rPr>
        <w:t xml:space="preserve">Niet tijdig aanmelden kan leiden tot uitsluiting van de betreffende les of activiteit, en </w:t>
      </w:r>
      <w:proofErr w:type="spellStart"/>
      <w:proofErr w:type="gramStart"/>
      <w:r w:rsidRPr="00EB2A42">
        <w:rPr>
          <w:rFonts w:ascii="Calibri" w:eastAsia="Times New Roman" w:hAnsi="Calibri" w:cs="Calibri"/>
          <w:color w:val="000000"/>
          <w:lang w:eastAsia="nl-NL"/>
        </w:rPr>
        <w:t>FysioF!T</w:t>
      </w:r>
      <w:proofErr w:type="spellEnd"/>
      <w:proofErr w:type="gramEnd"/>
      <w:r w:rsidRPr="00EB2A42">
        <w:rPr>
          <w:rFonts w:ascii="Calibri" w:eastAsia="Times New Roman" w:hAnsi="Calibri" w:cs="Calibri"/>
          <w:color w:val="000000"/>
          <w:lang w:eastAsia="nl-NL"/>
        </w:rPr>
        <w:t xml:space="preserve"> Betuwe B.V. is niet aansprakelijk voor gemiste lessen door het niet aanmelden.</w:t>
      </w:r>
    </w:p>
    <w:p w14:paraId="64811B8E" w14:textId="59531ACE" w:rsidR="00EB2A42" w:rsidRPr="00EB2A42" w:rsidRDefault="00EB2A42" w:rsidP="00EB2A42">
      <w:pPr>
        <w:numPr>
          <w:ilvl w:val="0"/>
          <w:numId w:val="1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nl-NL"/>
        </w:rPr>
      </w:pPr>
      <w:r w:rsidRPr="00EB2A42">
        <w:rPr>
          <w:rFonts w:ascii="Calibri" w:eastAsia="Times New Roman" w:hAnsi="Calibri" w:cs="Calibri"/>
          <w:color w:val="000000"/>
          <w:lang w:eastAsia="nl-NL"/>
        </w:rPr>
        <w:t>Door deel te nemen aan groepslessen of activiteiten verklaart de cliënt/het lid akkoord te gaan met deze aanmeldingsverplichting en de gevolgen van het niet nakomen daarvan.</w:t>
      </w:r>
    </w:p>
    <w:p w14:paraId="26C6A11A" w14:textId="77777777" w:rsidR="00EB2A42" w:rsidRPr="00EB2A42" w:rsidRDefault="00EB2A42" w:rsidP="00EB2A42">
      <w:pPr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nl-NL"/>
        </w:rPr>
      </w:pPr>
      <w:r w:rsidRPr="00EB2A42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nl-NL"/>
        </w:rPr>
        <w:t>12. Betaling en Incasso</w:t>
      </w:r>
    </w:p>
    <w:p w14:paraId="2D1F1B51" w14:textId="77777777" w:rsidR="00EB2A42" w:rsidRPr="00EB2A42" w:rsidRDefault="00EB2A42" w:rsidP="00EB2A42">
      <w:pPr>
        <w:numPr>
          <w:ilvl w:val="0"/>
          <w:numId w:val="1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nl-NL"/>
        </w:rPr>
      </w:pPr>
      <w:r w:rsidRPr="00EB2A42">
        <w:rPr>
          <w:rFonts w:ascii="Calibri" w:eastAsia="Times New Roman" w:hAnsi="Calibri" w:cs="Calibri"/>
          <w:color w:val="000000"/>
          <w:lang w:eastAsia="nl-NL"/>
        </w:rPr>
        <w:t>Alle betalingen voor lidmaatschappen, trainingen, consulten en diensten dienen </w:t>
      </w:r>
      <w:r w:rsidRPr="00EB2A42">
        <w:rPr>
          <w:rFonts w:ascii="Calibri" w:eastAsia="Times New Roman" w:hAnsi="Calibri" w:cs="Calibri"/>
          <w:b/>
          <w:bCs/>
          <w:color w:val="000000"/>
          <w:lang w:eastAsia="nl-NL"/>
        </w:rPr>
        <w:t>maandelijks vooraf te worden voldaan</w:t>
      </w:r>
      <w:r w:rsidRPr="00EB2A42">
        <w:rPr>
          <w:rFonts w:ascii="Calibri" w:eastAsia="Times New Roman" w:hAnsi="Calibri" w:cs="Calibri"/>
          <w:color w:val="000000"/>
          <w:lang w:eastAsia="nl-NL"/>
        </w:rPr>
        <w:t>, rond de </w:t>
      </w:r>
      <w:r w:rsidRPr="00EB2A42">
        <w:rPr>
          <w:rFonts w:ascii="Calibri" w:eastAsia="Times New Roman" w:hAnsi="Calibri" w:cs="Calibri"/>
          <w:b/>
          <w:bCs/>
          <w:color w:val="000000"/>
          <w:lang w:eastAsia="nl-NL"/>
        </w:rPr>
        <w:t>24e van de maand</w:t>
      </w:r>
      <w:r w:rsidRPr="00EB2A42">
        <w:rPr>
          <w:rFonts w:ascii="Calibri" w:eastAsia="Times New Roman" w:hAnsi="Calibri" w:cs="Calibri"/>
          <w:color w:val="000000"/>
          <w:lang w:eastAsia="nl-NL"/>
        </w:rPr>
        <w:t xml:space="preserve">, volgens de afgesproken betalingswijze (automatische incasso, factuur of </w:t>
      </w:r>
      <w:proofErr w:type="spellStart"/>
      <w:r w:rsidRPr="00EB2A42">
        <w:rPr>
          <w:rFonts w:ascii="Calibri" w:eastAsia="Times New Roman" w:hAnsi="Calibri" w:cs="Calibri"/>
          <w:color w:val="000000"/>
          <w:lang w:eastAsia="nl-NL"/>
        </w:rPr>
        <w:t>iDEAL</w:t>
      </w:r>
      <w:proofErr w:type="spellEnd"/>
      <w:r w:rsidRPr="00EB2A42">
        <w:rPr>
          <w:rFonts w:ascii="Calibri" w:eastAsia="Times New Roman" w:hAnsi="Calibri" w:cs="Calibri"/>
          <w:color w:val="000000"/>
          <w:lang w:eastAsia="nl-NL"/>
        </w:rPr>
        <w:t>).</w:t>
      </w:r>
    </w:p>
    <w:p w14:paraId="1D67C719" w14:textId="77777777" w:rsidR="00EB2A42" w:rsidRPr="00EB2A42" w:rsidRDefault="00EB2A42" w:rsidP="00EB2A42">
      <w:pPr>
        <w:numPr>
          <w:ilvl w:val="0"/>
          <w:numId w:val="1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nl-NL"/>
        </w:rPr>
      </w:pPr>
      <w:r w:rsidRPr="00EB2A42">
        <w:rPr>
          <w:rFonts w:ascii="Calibri" w:eastAsia="Times New Roman" w:hAnsi="Calibri" w:cs="Calibri"/>
          <w:color w:val="000000"/>
          <w:lang w:eastAsia="nl-NL"/>
        </w:rPr>
        <w:t>Bij een </w:t>
      </w:r>
      <w:r w:rsidRPr="00EB2A42">
        <w:rPr>
          <w:rFonts w:ascii="Calibri" w:eastAsia="Times New Roman" w:hAnsi="Calibri" w:cs="Calibri"/>
          <w:b/>
          <w:bCs/>
          <w:color w:val="000000"/>
          <w:lang w:eastAsia="nl-NL"/>
        </w:rPr>
        <w:t>eerste gemiste betaling</w:t>
      </w:r>
      <w:r w:rsidRPr="00EB2A42">
        <w:rPr>
          <w:rFonts w:ascii="Calibri" w:eastAsia="Times New Roman" w:hAnsi="Calibri" w:cs="Calibri"/>
          <w:color w:val="000000"/>
          <w:lang w:eastAsia="nl-NL"/>
        </w:rPr>
        <w:t> zal de klant een herinnering ontvangen. Dit wordt beschouwd als een vergissing en er worden geen extra kosten in rekening gebracht.</w:t>
      </w:r>
    </w:p>
    <w:p w14:paraId="314DC74D" w14:textId="77777777" w:rsidR="00EB2A42" w:rsidRPr="00EB2A42" w:rsidRDefault="00EB2A42" w:rsidP="00EB2A42">
      <w:pPr>
        <w:numPr>
          <w:ilvl w:val="0"/>
          <w:numId w:val="1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nl-NL"/>
        </w:rPr>
      </w:pPr>
      <w:r w:rsidRPr="00EB2A42">
        <w:rPr>
          <w:rFonts w:ascii="Calibri" w:eastAsia="Times New Roman" w:hAnsi="Calibri" w:cs="Calibri"/>
          <w:color w:val="000000"/>
          <w:lang w:eastAsia="nl-NL"/>
        </w:rPr>
        <w:t>Vanaf de </w:t>
      </w:r>
      <w:r w:rsidRPr="00EB2A42">
        <w:rPr>
          <w:rFonts w:ascii="Calibri" w:eastAsia="Times New Roman" w:hAnsi="Calibri" w:cs="Calibri"/>
          <w:b/>
          <w:bCs/>
          <w:color w:val="000000"/>
          <w:lang w:eastAsia="nl-NL"/>
        </w:rPr>
        <w:t>tweede gemiste betaling</w:t>
      </w:r>
      <w:r w:rsidRPr="00EB2A42">
        <w:rPr>
          <w:rFonts w:ascii="Calibri" w:eastAsia="Times New Roman" w:hAnsi="Calibri" w:cs="Calibri"/>
          <w:color w:val="000000"/>
          <w:lang w:eastAsia="nl-NL"/>
        </w:rPr>
        <w:t> wordt een </w:t>
      </w:r>
      <w:r w:rsidRPr="00EB2A42">
        <w:rPr>
          <w:rFonts w:ascii="Calibri" w:eastAsia="Times New Roman" w:hAnsi="Calibri" w:cs="Calibri"/>
          <w:b/>
          <w:bCs/>
          <w:color w:val="000000"/>
          <w:lang w:eastAsia="nl-NL"/>
        </w:rPr>
        <w:t>administratiekostenvergoeding van €30</w:t>
      </w:r>
      <w:r w:rsidRPr="00EB2A42">
        <w:rPr>
          <w:rFonts w:ascii="Calibri" w:eastAsia="Times New Roman" w:hAnsi="Calibri" w:cs="Calibri"/>
          <w:color w:val="000000"/>
          <w:lang w:eastAsia="nl-NL"/>
        </w:rPr>
        <w:t xml:space="preserve"> in rekening gebracht. Deze vergoeding dekt bankkosten, extra uren van medewerkers en eventuele vergoedingen aan </w:t>
      </w:r>
      <w:proofErr w:type="spellStart"/>
      <w:r w:rsidRPr="00EB2A42">
        <w:rPr>
          <w:rFonts w:ascii="Calibri" w:eastAsia="Times New Roman" w:hAnsi="Calibri" w:cs="Calibri"/>
          <w:color w:val="000000"/>
          <w:lang w:eastAsia="nl-NL"/>
        </w:rPr>
        <w:t>Mollie</w:t>
      </w:r>
      <w:proofErr w:type="spellEnd"/>
      <w:r w:rsidRPr="00EB2A42">
        <w:rPr>
          <w:rFonts w:ascii="Calibri" w:eastAsia="Times New Roman" w:hAnsi="Calibri" w:cs="Calibri"/>
          <w:color w:val="000000"/>
          <w:lang w:eastAsia="nl-NL"/>
        </w:rPr>
        <w:t>.</w:t>
      </w:r>
    </w:p>
    <w:p w14:paraId="0FE397D0" w14:textId="77777777" w:rsidR="00EB2A42" w:rsidRPr="00EB2A42" w:rsidRDefault="00EB2A42" w:rsidP="00EB2A42">
      <w:pPr>
        <w:numPr>
          <w:ilvl w:val="0"/>
          <w:numId w:val="1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nl-NL"/>
        </w:rPr>
      </w:pPr>
      <w:proofErr w:type="gramStart"/>
      <w:r w:rsidRPr="00EB2A42">
        <w:rPr>
          <w:rFonts w:ascii="Calibri" w:eastAsia="Times New Roman" w:hAnsi="Calibri" w:cs="Calibri"/>
          <w:color w:val="000000"/>
          <w:lang w:eastAsia="nl-NL"/>
        </w:rPr>
        <w:t>Indien</w:t>
      </w:r>
      <w:proofErr w:type="gramEnd"/>
      <w:r w:rsidRPr="00EB2A42">
        <w:rPr>
          <w:rFonts w:ascii="Calibri" w:eastAsia="Times New Roman" w:hAnsi="Calibri" w:cs="Calibri"/>
          <w:color w:val="000000"/>
          <w:lang w:eastAsia="nl-NL"/>
        </w:rPr>
        <w:t xml:space="preserve"> een klant </w:t>
      </w:r>
      <w:r w:rsidRPr="00EB2A42">
        <w:rPr>
          <w:rFonts w:ascii="Calibri" w:eastAsia="Times New Roman" w:hAnsi="Calibri" w:cs="Calibri"/>
          <w:b/>
          <w:bCs/>
          <w:color w:val="000000"/>
          <w:lang w:eastAsia="nl-NL"/>
        </w:rPr>
        <w:t>6 maanden achterloopt met betalingen</w:t>
      </w:r>
      <w:r w:rsidRPr="00EB2A42">
        <w:rPr>
          <w:rFonts w:ascii="Calibri" w:eastAsia="Times New Roman" w:hAnsi="Calibri" w:cs="Calibri"/>
          <w:color w:val="000000"/>
          <w:lang w:eastAsia="nl-NL"/>
        </w:rPr>
        <w:t xml:space="preserve">, zal het lidmaatschap automatisch worden stopgezet en zal </w:t>
      </w:r>
      <w:proofErr w:type="spellStart"/>
      <w:proofErr w:type="gramStart"/>
      <w:r w:rsidRPr="00EB2A42">
        <w:rPr>
          <w:rFonts w:ascii="Calibri" w:eastAsia="Times New Roman" w:hAnsi="Calibri" w:cs="Calibri"/>
          <w:color w:val="000000"/>
          <w:lang w:eastAsia="nl-NL"/>
        </w:rPr>
        <w:t>FysioF!T</w:t>
      </w:r>
      <w:proofErr w:type="spellEnd"/>
      <w:proofErr w:type="gramEnd"/>
      <w:r w:rsidRPr="00EB2A42">
        <w:rPr>
          <w:rFonts w:ascii="Calibri" w:eastAsia="Times New Roman" w:hAnsi="Calibri" w:cs="Calibri"/>
          <w:color w:val="000000"/>
          <w:lang w:eastAsia="nl-NL"/>
        </w:rPr>
        <w:t xml:space="preserve"> Betuwe B.V. een incassobureau inschakelen. Alle bijkomende kosten van incasso, inclusief juridische kosten, komen volledig voor rekening van de klant.</w:t>
      </w:r>
    </w:p>
    <w:p w14:paraId="2943BAF0" w14:textId="77777777" w:rsidR="00EB2A42" w:rsidRPr="00EB2A42" w:rsidRDefault="00EB2A42" w:rsidP="00EB2A42">
      <w:pPr>
        <w:numPr>
          <w:ilvl w:val="0"/>
          <w:numId w:val="1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nl-NL"/>
        </w:rPr>
      </w:pPr>
      <w:r w:rsidRPr="00EB2A42">
        <w:rPr>
          <w:rFonts w:ascii="Calibri" w:eastAsia="Times New Roman" w:hAnsi="Calibri" w:cs="Calibri"/>
          <w:color w:val="000000"/>
          <w:lang w:eastAsia="nl-NL"/>
        </w:rPr>
        <w:t>Door het aangaan van het lidmaatschap en/of deelname aan lessen en diensten, verklaart de klant uitdrukkelijk akkoord te gaan met deze betalingsvoorwaarden en de gevolgen van niet tijdige betaling.</w:t>
      </w:r>
    </w:p>
    <w:p w14:paraId="394BE327" w14:textId="77777777" w:rsidR="004F71E8" w:rsidRPr="00EB2A42" w:rsidRDefault="004F71E8">
      <w:pPr>
        <w:rPr>
          <w:rFonts w:ascii="Calibri" w:hAnsi="Calibri" w:cs="Calibri"/>
        </w:rPr>
      </w:pPr>
    </w:p>
    <w:sectPr w:rsidR="004F71E8" w:rsidRPr="00EB2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53E1B"/>
    <w:multiLevelType w:val="multilevel"/>
    <w:tmpl w:val="8B000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AE7C56"/>
    <w:multiLevelType w:val="multilevel"/>
    <w:tmpl w:val="9E16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E27743"/>
    <w:multiLevelType w:val="multilevel"/>
    <w:tmpl w:val="39024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1C2669"/>
    <w:multiLevelType w:val="multilevel"/>
    <w:tmpl w:val="850A7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2B2EF5"/>
    <w:multiLevelType w:val="multilevel"/>
    <w:tmpl w:val="6D9A4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BF317C"/>
    <w:multiLevelType w:val="multilevel"/>
    <w:tmpl w:val="2BEC5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1C614C"/>
    <w:multiLevelType w:val="multilevel"/>
    <w:tmpl w:val="B2841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927C07"/>
    <w:multiLevelType w:val="multilevel"/>
    <w:tmpl w:val="22DA8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064B12"/>
    <w:multiLevelType w:val="multilevel"/>
    <w:tmpl w:val="4830E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AC354E"/>
    <w:multiLevelType w:val="multilevel"/>
    <w:tmpl w:val="5D9C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C115FB"/>
    <w:multiLevelType w:val="multilevel"/>
    <w:tmpl w:val="DADE2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055593"/>
    <w:multiLevelType w:val="multilevel"/>
    <w:tmpl w:val="732E4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8336220">
    <w:abstractNumId w:val="7"/>
  </w:num>
  <w:num w:numId="2" w16cid:durableId="844981694">
    <w:abstractNumId w:val="6"/>
  </w:num>
  <w:num w:numId="3" w16cid:durableId="1116756983">
    <w:abstractNumId w:val="11"/>
  </w:num>
  <w:num w:numId="4" w16cid:durableId="1929145888">
    <w:abstractNumId w:val="8"/>
  </w:num>
  <w:num w:numId="5" w16cid:durableId="1692416006">
    <w:abstractNumId w:val="1"/>
  </w:num>
  <w:num w:numId="6" w16cid:durableId="1687708475">
    <w:abstractNumId w:val="0"/>
  </w:num>
  <w:num w:numId="7" w16cid:durableId="1796756164">
    <w:abstractNumId w:val="3"/>
  </w:num>
  <w:num w:numId="8" w16cid:durableId="959800682">
    <w:abstractNumId w:val="9"/>
  </w:num>
  <w:num w:numId="9" w16cid:durableId="215168807">
    <w:abstractNumId w:val="10"/>
  </w:num>
  <w:num w:numId="10" w16cid:durableId="1952586904">
    <w:abstractNumId w:val="2"/>
  </w:num>
  <w:num w:numId="11" w16cid:durableId="1360929425">
    <w:abstractNumId w:val="5"/>
  </w:num>
  <w:num w:numId="12" w16cid:durableId="8857252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A42"/>
    <w:rsid w:val="002B0DE0"/>
    <w:rsid w:val="002B1BDD"/>
    <w:rsid w:val="003D3557"/>
    <w:rsid w:val="004F71E8"/>
    <w:rsid w:val="0085466B"/>
    <w:rsid w:val="00A14847"/>
    <w:rsid w:val="00C54049"/>
    <w:rsid w:val="00EB2A42"/>
    <w:rsid w:val="00F6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DA672"/>
  <w15:chartTrackingRefBased/>
  <w15:docId w15:val="{F458F0D6-3AE8-4C4F-83E0-EE193EB8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B2A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B2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B2A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B2A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B2A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B2A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B2A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B2A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B2A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B2A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EB2A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B2A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B2A4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B2A4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B2A4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B2A4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B2A4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B2A4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B2A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B2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B2A4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B2A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B2A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B2A4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B2A4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B2A4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B2A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B2A4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B2A42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EB2A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styleId="Zwaar">
    <w:name w:val="Strong"/>
    <w:basedOn w:val="Standaardalinea-lettertype"/>
    <w:uiPriority w:val="22"/>
    <w:qFormat/>
    <w:rsid w:val="00EB2A42"/>
    <w:rPr>
      <w:b/>
      <w:bCs/>
    </w:rPr>
  </w:style>
  <w:style w:type="character" w:customStyle="1" w:styleId="apple-converted-space">
    <w:name w:val="apple-converted-space"/>
    <w:basedOn w:val="Standaardalinea-lettertype"/>
    <w:rsid w:val="00EB2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1873</Words>
  <Characters>10302</Characters>
  <Application>Microsoft Office Word</Application>
  <DocSecurity>0</DocSecurity>
  <Lines>85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monkey moves bso Brulaap</dc:creator>
  <cp:keywords/>
  <dc:description/>
  <cp:lastModifiedBy>monkey moves bso Brulaap</cp:lastModifiedBy>
  <cp:revision>1</cp:revision>
  <dcterms:created xsi:type="dcterms:W3CDTF">2025-08-25T12:43:00Z</dcterms:created>
  <dcterms:modified xsi:type="dcterms:W3CDTF">2025-08-25T12:53:00Z</dcterms:modified>
</cp:coreProperties>
</file>