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A174E" w14:textId="74002432" w:rsidR="000A1B7A" w:rsidRPr="000A1B7A" w:rsidRDefault="000A1B7A" w:rsidP="00EC10B3">
      <w:pPr>
        <w:jc w:val="center"/>
        <w:rPr>
          <w:rFonts w:ascii="Algerian" w:hAnsi="Algerian"/>
          <w:sz w:val="72"/>
          <w:szCs w:val="72"/>
        </w:rPr>
      </w:pPr>
      <w:r w:rsidRPr="000A1B7A">
        <w:rPr>
          <w:rFonts w:ascii="Algerian" w:hAnsi="Algerian"/>
          <w:sz w:val="72"/>
          <w:szCs w:val="72"/>
        </w:rPr>
        <w:t>Confirmation Handbook</w:t>
      </w:r>
    </w:p>
    <w:p w14:paraId="1582B418" w14:textId="0DC8E630" w:rsidR="000A1B7A" w:rsidRPr="000A1B7A" w:rsidRDefault="000A1B7A" w:rsidP="000A1B7A">
      <w:pPr>
        <w:jc w:val="center"/>
        <w:rPr>
          <w:rFonts w:ascii="Algerian" w:hAnsi="Algerian"/>
          <w:sz w:val="72"/>
          <w:szCs w:val="72"/>
        </w:rPr>
      </w:pPr>
      <w:r w:rsidRPr="000A1B7A">
        <w:rPr>
          <w:rFonts w:ascii="Algerian" w:hAnsi="Algerian"/>
          <w:sz w:val="72"/>
          <w:szCs w:val="72"/>
        </w:rPr>
        <w:t>20</w:t>
      </w:r>
      <w:r w:rsidR="006C17DF">
        <w:rPr>
          <w:rFonts w:ascii="Algerian" w:hAnsi="Algerian"/>
          <w:sz w:val="72"/>
          <w:szCs w:val="72"/>
        </w:rPr>
        <w:t>2</w:t>
      </w:r>
      <w:r w:rsidR="001450DF">
        <w:rPr>
          <w:rFonts w:ascii="Algerian" w:hAnsi="Algerian"/>
          <w:sz w:val="72"/>
          <w:szCs w:val="72"/>
        </w:rPr>
        <w:t>6-2027</w:t>
      </w:r>
    </w:p>
    <w:p w14:paraId="0DD33169" w14:textId="77777777" w:rsidR="000A1B7A" w:rsidRDefault="000A1B7A" w:rsidP="000A1B7A"/>
    <w:p w14:paraId="04613560" w14:textId="2CC7026D" w:rsidR="000A1B7A" w:rsidRDefault="000A1B7A" w:rsidP="000A1B7A">
      <w:pPr>
        <w:jc w:val="center"/>
      </w:pPr>
      <w:r>
        <w:rPr>
          <w:noProof/>
        </w:rPr>
        <w:drawing>
          <wp:inline distT="0" distB="0" distL="0" distR="0" wp14:anchorId="69B4D6C7" wp14:editId="2F2B484D">
            <wp:extent cx="4114800" cy="2524125"/>
            <wp:effectExtent l="0" t="0" r="0" b="9525"/>
            <wp:docPr id="766262303" name="Picture 1" descr="A black and white drawing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262303" name="Picture 1" descr="A black and white drawing of a bir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114800" cy="2524125"/>
                    </a:xfrm>
                    <a:prstGeom prst="rect">
                      <a:avLst/>
                    </a:prstGeom>
                  </pic:spPr>
                </pic:pic>
              </a:graphicData>
            </a:graphic>
          </wp:inline>
        </w:drawing>
      </w:r>
    </w:p>
    <w:p w14:paraId="3AC9618C" w14:textId="36E2D820" w:rsidR="000A1B7A" w:rsidRPr="000A1B7A" w:rsidRDefault="000A1B7A" w:rsidP="000A1B7A">
      <w:pPr>
        <w:jc w:val="center"/>
        <w:rPr>
          <w:b/>
          <w:bCs/>
          <w:sz w:val="36"/>
          <w:szCs w:val="36"/>
        </w:rPr>
      </w:pPr>
      <w:r w:rsidRPr="000A1B7A">
        <w:rPr>
          <w:b/>
          <w:bCs/>
          <w:sz w:val="36"/>
          <w:szCs w:val="36"/>
        </w:rPr>
        <w:t>Sacred Heart Church, Murdock</w:t>
      </w:r>
    </w:p>
    <w:p w14:paraId="47FDC622" w14:textId="49CE5D57" w:rsidR="000A1B7A" w:rsidRDefault="000A1B7A" w:rsidP="000A1B7A">
      <w:pPr>
        <w:jc w:val="center"/>
        <w:rPr>
          <w:b/>
          <w:bCs/>
          <w:sz w:val="36"/>
          <w:szCs w:val="36"/>
        </w:rPr>
      </w:pPr>
      <w:r w:rsidRPr="000A1B7A">
        <w:rPr>
          <w:b/>
          <w:bCs/>
          <w:sz w:val="36"/>
          <w:szCs w:val="36"/>
        </w:rPr>
        <w:t>St. Francis Church, Benson</w:t>
      </w:r>
    </w:p>
    <w:p w14:paraId="1B06D6B4" w14:textId="28839509" w:rsidR="00EC10B3" w:rsidRPr="000A1B7A" w:rsidRDefault="00EC10B3" w:rsidP="000A1B7A">
      <w:pPr>
        <w:jc w:val="center"/>
        <w:rPr>
          <w:b/>
          <w:bCs/>
          <w:sz w:val="36"/>
          <w:szCs w:val="36"/>
        </w:rPr>
      </w:pPr>
      <w:r>
        <w:rPr>
          <w:b/>
          <w:bCs/>
          <w:sz w:val="36"/>
          <w:szCs w:val="36"/>
        </w:rPr>
        <w:t>St. John, Appleton</w:t>
      </w:r>
    </w:p>
    <w:p w14:paraId="579C0D9D" w14:textId="45E46F12" w:rsidR="000A1B7A" w:rsidRDefault="000A1B7A" w:rsidP="000A1B7A">
      <w:pPr>
        <w:jc w:val="center"/>
        <w:rPr>
          <w:b/>
          <w:bCs/>
          <w:sz w:val="36"/>
          <w:szCs w:val="36"/>
        </w:rPr>
      </w:pPr>
      <w:r w:rsidRPr="000A1B7A">
        <w:rPr>
          <w:b/>
          <w:bCs/>
          <w:sz w:val="36"/>
          <w:szCs w:val="36"/>
        </w:rPr>
        <w:t>St. Isidore the Farmer Area Faith Community</w:t>
      </w:r>
    </w:p>
    <w:p w14:paraId="245D7C62" w14:textId="77777777" w:rsidR="000A1B7A" w:rsidRDefault="000A1B7A" w:rsidP="000A1B7A">
      <w:pPr>
        <w:widowControl w:val="0"/>
        <w:rPr>
          <w:rFonts w:ascii="Blackadder ITC" w:hAnsi="Blackadder ITC"/>
          <w:sz w:val="44"/>
          <w:szCs w:val="44"/>
        </w:rPr>
      </w:pPr>
    </w:p>
    <w:p w14:paraId="1EF1AD17" w14:textId="6CEFD570" w:rsidR="000A1B7A" w:rsidRDefault="000A1B7A" w:rsidP="000639C4">
      <w:pPr>
        <w:widowControl w:val="0"/>
        <w:rPr>
          <w:rFonts w:ascii="Blackadder ITC" w:hAnsi="Blackadder ITC"/>
          <w:sz w:val="44"/>
          <w:szCs w:val="44"/>
        </w:rPr>
      </w:pPr>
      <w:r>
        <w:rPr>
          <w:rFonts w:ascii="Blackadder ITC" w:hAnsi="Blackadder ITC"/>
          <w:sz w:val="44"/>
          <w:szCs w:val="44"/>
        </w:rPr>
        <w:t xml:space="preserve">(Jesus) said to them again, “Peace be with you.  As the </w:t>
      </w:r>
      <w:proofErr w:type="gramStart"/>
      <w:r>
        <w:rPr>
          <w:rFonts w:ascii="Blackadder ITC" w:hAnsi="Blackadder ITC"/>
          <w:sz w:val="44"/>
          <w:szCs w:val="44"/>
        </w:rPr>
        <w:t>Father</w:t>
      </w:r>
      <w:proofErr w:type="gramEnd"/>
      <w:r>
        <w:rPr>
          <w:rFonts w:ascii="Blackadder ITC" w:hAnsi="Blackadder ITC"/>
          <w:sz w:val="44"/>
          <w:szCs w:val="44"/>
        </w:rPr>
        <w:t xml:space="preserve"> has sent me, so I send you.”  And when he said this, he breathed on them and said to them, “Receive the </w:t>
      </w:r>
      <w:r w:rsidR="00F23C1D">
        <w:rPr>
          <w:rFonts w:ascii="Blackadder ITC" w:hAnsi="Blackadder ITC"/>
          <w:sz w:val="44"/>
          <w:szCs w:val="44"/>
        </w:rPr>
        <w:t>H</w:t>
      </w:r>
      <w:r>
        <w:rPr>
          <w:rFonts w:ascii="Blackadder ITC" w:hAnsi="Blackadder ITC"/>
          <w:sz w:val="44"/>
          <w:szCs w:val="44"/>
        </w:rPr>
        <w:t xml:space="preserve">oly </w:t>
      </w:r>
      <w:proofErr w:type="gramStart"/>
      <w:r w:rsidR="00F23C1D">
        <w:rPr>
          <w:rFonts w:ascii="Blackadder ITC" w:hAnsi="Blackadder ITC"/>
          <w:sz w:val="44"/>
          <w:szCs w:val="44"/>
        </w:rPr>
        <w:t>Spirit.“</w:t>
      </w:r>
      <w:proofErr w:type="gramEnd"/>
      <w:r w:rsidR="001450DF">
        <w:rPr>
          <w:rFonts w:ascii="Blackadder ITC" w:hAnsi="Blackadder ITC"/>
          <w:sz w:val="44"/>
          <w:szCs w:val="44"/>
        </w:rPr>
        <w:t xml:space="preserve"> John</w:t>
      </w:r>
      <w:r>
        <w:rPr>
          <w:rFonts w:ascii="Blackadder ITC" w:hAnsi="Blackadder ITC"/>
          <w:sz w:val="44"/>
          <w:szCs w:val="44"/>
        </w:rPr>
        <w:t xml:space="preserve"> 20:21-22</w:t>
      </w:r>
    </w:p>
    <w:p w14:paraId="4B79A3B8" w14:textId="77777777" w:rsidR="000A1B7A" w:rsidRPr="000A1B7A" w:rsidRDefault="000A1B7A" w:rsidP="000A1B7A">
      <w:pPr>
        <w:jc w:val="center"/>
        <w:rPr>
          <w:b/>
          <w:bCs/>
          <w:sz w:val="36"/>
          <w:szCs w:val="36"/>
        </w:rPr>
      </w:pPr>
    </w:p>
    <w:p w14:paraId="361B694C" w14:textId="77777777" w:rsidR="00806576" w:rsidRPr="00806576" w:rsidRDefault="00806576" w:rsidP="00806576">
      <w:pPr>
        <w:widowControl w:val="0"/>
        <w:spacing w:after="0" w:line="240" w:lineRule="auto"/>
        <w:ind w:left="360"/>
        <w:jc w:val="center"/>
        <w:rPr>
          <w:rFonts w:ascii="Times New Roman" w:eastAsia="Times New Roman" w:hAnsi="Times New Roman" w:cs="Times New Roman"/>
          <w:kern w:val="0"/>
          <w:sz w:val="26"/>
          <w:szCs w:val="26"/>
          <w:lang w:bidi="en-US"/>
          <w14:ligatures w14:val="none"/>
        </w:rPr>
      </w:pPr>
      <w:r w:rsidRPr="00806576">
        <w:rPr>
          <w:rFonts w:ascii="Times New Roman" w:eastAsia="Times New Roman" w:hAnsi="Times New Roman" w:cs="Times New Roman"/>
          <w:noProof/>
          <w:kern w:val="0"/>
          <w:lang w:bidi="en-US"/>
          <w14:ligatures w14:val="none"/>
        </w:rPr>
        <w:lastRenderedPageBreak/>
        <w:drawing>
          <wp:inline distT="0" distB="0" distL="0" distR="0" wp14:anchorId="68BEA214" wp14:editId="745CD605">
            <wp:extent cx="4762500" cy="1876425"/>
            <wp:effectExtent l="0" t="0" r="0" b="0"/>
            <wp:docPr id="2" name="Picture 2" descr="A black and white drawing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drawing of a bir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1876425"/>
                    </a:xfrm>
                    <a:prstGeom prst="rect">
                      <a:avLst/>
                    </a:prstGeom>
                    <a:noFill/>
                    <a:ln>
                      <a:noFill/>
                    </a:ln>
                  </pic:spPr>
                </pic:pic>
              </a:graphicData>
            </a:graphic>
          </wp:inline>
        </w:drawing>
      </w:r>
    </w:p>
    <w:p w14:paraId="54A361C6" w14:textId="77777777" w:rsidR="00806576" w:rsidRPr="00806576" w:rsidRDefault="00806576" w:rsidP="00806576">
      <w:pPr>
        <w:widowControl w:val="0"/>
        <w:spacing w:after="0" w:line="240" w:lineRule="auto"/>
        <w:rPr>
          <w:rFonts w:ascii="Times New Roman" w:eastAsia="Times New Roman" w:hAnsi="Times New Roman" w:cs="Times New Roman"/>
          <w:kern w:val="0"/>
          <w:sz w:val="26"/>
          <w:szCs w:val="26"/>
          <w:lang w:bidi="en-US"/>
          <w14:ligatures w14:val="none"/>
        </w:rPr>
      </w:pPr>
    </w:p>
    <w:p w14:paraId="1AEAC89E" w14:textId="33D474EF" w:rsidR="00806576" w:rsidRPr="00806576" w:rsidRDefault="00806576" w:rsidP="00806576">
      <w:pPr>
        <w:widowControl w:val="0"/>
        <w:spacing w:after="0" w:line="240" w:lineRule="auto"/>
        <w:jc w:val="both"/>
        <w:rPr>
          <w:rFonts w:ascii="Times New Roman" w:eastAsia="Times New Roman" w:hAnsi="Times New Roman" w:cs="Times New Roman"/>
          <w:kern w:val="0"/>
          <w:sz w:val="26"/>
          <w:szCs w:val="26"/>
          <w:lang w:bidi="en-US"/>
          <w14:ligatures w14:val="none"/>
        </w:rPr>
      </w:pPr>
      <w:r w:rsidRPr="00806576">
        <w:rPr>
          <w:rFonts w:ascii="Times New Roman" w:eastAsia="Times New Roman" w:hAnsi="Times New Roman" w:cs="Times New Roman"/>
          <w:kern w:val="0"/>
          <w:sz w:val="26"/>
          <w:szCs w:val="26"/>
          <w:lang w:bidi="en-US"/>
          <w14:ligatures w14:val="none"/>
        </w:rPr>
        <w:t xml:space="preserve">Preparing for the Sacrament of Confirmation is a process of discovery that welcomes young Catholics into a deeper relationship with God and into the life and mission of the Catholic community.  The purpose of our Confirmation Program is to “mentor youth toward an intimate relationship with Jesus Christ, the Holy Spirit, and the Catholic Church.”  The Confirmation preparation process is designed to fulfill this purpose by focusing on the following aspects: Mentorship, Faith Formation, Spiritual Renewal, and Discipleship.  </w:t>
      </w:r>
    </w:p>
    <w:p w14:paraId="3C1F0727" w14:textId="77777777" w:rsidR="00806576" w:rsidRPr="00806576" w:rsidRDefault="00806576" w:rsidP="00806576">
      <w:pPr>
        <w:widowControl w:val="0"/>
        <w:spacing w:after="0" w:line="240" w:lineRule="auto"/>
        <w:jc w:val="both"/>
        <w:rPr>
          <w:rFonts w:ascii="Times New Roman" w:eastAsia="Times New Roman" w:hAnsi="Times New Roman" w:cs="Times New Roman"/>
          <w:kern w:val="0"/>
          <w:sz w:val="26"/>
          <w:szCs w:val="26"/>
          <w:lang w:bidi="en-US"/>
          <w14:ligatures w14:val="none"/>
        </w:rPr>
      </w:pPr>
    </w:p>
    <w:p w14:paraId="0D622E06" w14:textId="77777777" w:rsidR="00806576" w:rsidRPr="00806576" w:rsidRDefault="00806576" w:rsidP="00806576">
      <w:pPr>
        <w:widowControl w:val="0"/>
        <w:spacing w:after="0" w:line="240" w:lineRule="auto"/>
        <w:ind w:left="720" w:hanging="360"/>
        <w:jc w:val="center"/>
        <w:rPr>
          <w:rFonts w:ascii="Times New Roman" w:eastAsia="Times New Roman" w:hAnsi="Times New Roman" w:cs="Times New Roman"/>
          <w:b/>
          <w:i/>
          <w:iCs/>
          <w:kern w:val="0"/>
          <w:sz w:val="26"/>
          <w:szCs w:val="26"/>
          <w14:ligatures w14:val="none"/>
        </w:rPr>
      </w:pPr>
      <w:r w:rsidRPr="00806576">
        <w:rPr>
          <w:rFonts w:ascii="Times New Roman" w:eastAsia="Times New Roman" w:hAnsi="Times New Roman" w:cs="Times New Roman"/>
          <w:b/>
          <w:i/>
          <w:iCs/>
          <w:kern w:val="0"/>
          <w:sz w:val="26"/>
          <w:szCs w:val="26"/>
          <w14:ligatures w14:val="none"/>
        </w:rPr>
        <w:t>Table of Contents</w:t>
      </w:r>
    </w:p>
    <w:p w14:paraId="467C3350" w14:textId="32BAA549" w:rsidR="00806576" w:rsidRPr="00806576" w:rsidRDefault="00806576" w:rsidP="00806576">
      <w:pPr>
        <w:widowControl w:val="0"/>
        <w:spacing w:after="0" w:line="240" w:lineRule="auto"/>
        <w:ind w:firstLine="360"/>
        <w:rPr>
          <w:rFonts w:ascii="Times New Roman" w:eastAsia="Times New Roman" w:hAnsi="Times New Roman" w:cs="Times New Roman"/>
          <w:kern w:val="0"/>
          <w:sz w:val="26"/>
          <w:szCs w:val="26"/>
          <w14:ligatures w14:val="none"/>
        </w:rPr>
      </w:pPr>
      <w:r w:rsidRPr="00806576">
        <w:rPr>
          <w:rFonts w:ascii="Times New Roman" w:eastAsia="Times New Roman" w:hAnsi="Times New Roman" w:cs="Times New Roman"/>
          <w:b/>
          <w:bCs/>
          <w:kern w:val="0"/>
          <w:sz w:val="26"/>
          <w:szCs w:val="26"/>
          <w14:ligatures w14:val="none"/>
        </w:rPr>
        <w:t>Mentorship:</w:t>
      </w:r>
      <w:r w:rsidRPr="00806576">
        <w:rPr>
          <w:rFonts w:ascii="Times New Roman" w:eastAsia="Times New Roman" w:hAnsi="Times New Roman" w:cs="Times New Roman"/>
          <w:kern w:val="0"/>
          <w:sz w:val="26"/>
          <w:szCs w:val="26"/>
          <w14:ligatures w14:val="none"/>
        </w:rPr>
        <w:t xml:space="preserve"> </w:t>
      </w:r>
      <w:r w:rsidRPr="00806576">
        <w:rPr>
          <w:rFonts w:ascii="Times New Roman" w:eastAsia="Times New Roman" w:hAnsi="Times New Roman" w:cs="Times New Roman"/>
          <w:kern w:val="0"/>
          <w:sz w:val="26"/>
          <w:szCs w:val="26"/>
          <w14:ligatures w14:val="none"/>
        </w:rPr>
        <w:br/>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i/>
          <w:iCs/>
          <w:kern w:val="0"/>
          <w:sz w:val="26"/>
          <w:szCs w:val="26"/>
          <w14:ligatures w14:val="none"/>
        </w:rPr>
        <w:t>Roles of the Parents, Sponsor</w:t>
      </w:r>
      <w:r w:rsidR="00B40728">
        <w:rPr>
          <w:rFonts w:ascii="Times New Roman" w:eastAsia="Times New Roman" w:hAnsi="Times New Roman" w:cs="Times New Roman"/>
          <w:i/>
          <w:iCs/>
          <w:kern w:val="0"/>
          <w:sz w:val="26"/>
          <w:szCs w:val="26"/>
          <w14:ligatures w14:val="none"/>
        </w:rPr>
        <w:t>,</w:t>
      </w:r>
      <w:r w:rsidRPr="00806576">
        <w:rPr>
          <w:rFonts w:ascii="Times New Roman" w:eastAsia="Times New Roman" w:hAnsi="Times New Roman" w:cs="Times New Roman"/>
          <w:i/>
          <w:iCs/>
          <w:kern w:val="0"/>
          <w:sz w:val="26"/>
          <w:szCs w:val="26"/>
          <w14:ligatures w14:val="none"/>
        </w:rPr>
        <w:t xml:space="preserve"> and Area Community</w:t>
      </w:r>
      <w:r w:rsidRPr="00806576">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sidR="003D4C06">
        <w:rPr>
          <w:rFonts w:ascii="Times New Roman" w:eastAsia="Times New Roman" w:hAnsi="Times New Roman" w:cs="Times New Roman"/>
          <w:kern w:val="0"/>
          <w:sz w:val="26"/>
          <w:szCs w:val="26"/>
          <w14:ligatures w14:val="none"/>
        </w:rPr>
        <w:t>3</w:t>
      </w:r>
    </w:p>
    <w:p w14:paraId="25C95416" w14:textId="61330C9F" w:rsidR="00806576" w:rsidRPr="00806576" w:rsidRDefault="00806576" w:rsidP="00806576">
      <w:pPr>
        <w:widowControl w:val="0"/>
        <w:spacing w:after="0" w:line="240" w:lineRule="auto"/>
        <w:ind w:left="360"/>
        <w:rPr>
          <w:rFonts w:ascii="Times New Roman" w:eastAsia="Times New Roman" w:hAnsi="Times New Roman" w:cs="Times New Roman"/>
          <w:kern w:val="0"/>
          <w:sz w:val="26"/>
          <w:szCs w:val="26"/>
          <w14:ligatures w14:val="none"/>
        </w:rPr>
      </w:pPr>
      <w:r w:rsidRPr="00806576">
        <w:rPr>
          <w:rFonts w:ascii="Times New Roman" w:eastAsia="Times New Roman" w:hAnsi="Times New Roman" w:cs="Times New Roman"/>
          <w:b/>
          <w:bCs/>
          <w:kern w:val="0"/>
          <w:sz w:val="26"/>
          <w:szCs w:val="26"/>
          <w14:ligatures w14:val="none"/>
        </w:rPr>
        <w:t>Faith Formation/Sacramental Preparation:</w:t>
      </w:r>
      <w:r w:rsidRPr="00806576">
        <w:rPr>
          <w:rFonts w:ascii="Times New Roman" w:eastAsia="Times New Roman" w:hAnsi="Times New Roman" w:cs="Times New Roman"/>
          <w:kern w:val="0"/>
          <w:sz w:val="26"/>
          <w:szCs w:val="26"/>
          <w14:ligatures w14:val="none"/>
        </w:rPr>
        <w:br/>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i/>
          <w:iCs/>
          <w:kern w:val="0"/>
          <w:sz w:val="26"/>
          <w:szCs w:val="26"/>
          <w14:ligatures w14:val="none"/>
        </w:rPr>
        <w:t>Faith Formation Classes, Mass Attendance</w:t>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00AE29B0">
        <w:rPr>
          <w:rFonts w:ascii="Times New Roman" w:eastAsia="Times New Roman" w:hAnsi="Times New Roman" w:cs="Times New Roman"/>
          <w:kern w:val="0"/>
          <w:sz w:val="26"/>
          <w:szCs w:val="26"/>
          <w14:ligatures w14:val="none"/>
        </w:rPr>
        <w:t>5</w:t>
      </w:r>
    </w:p>
    <w:p w14:paraId="37ABA988" w14:textId="77777777" w:rsidR="00806576" w:rsidRPr="00806576" w:rsidRDefault="00806576" w:rsidP="00806576">
      <w:pPr>
        <w:widowControl w:val="0"/>
        <w:spacing w:after="0" w:line="240" w:lineRule="auto"/>
        <w:ind w:left="360"/>
        <w:rPr>
          <w:rFonts w:ascii="Times New Roman" w:eastAsia="Times New Roman" w:hAnsi="Times New Roman" w:cs="Times New Roman"/>
          <w:b/>
          <w:bCs/>
          <w:kern w:val="0"/>
          <w:sz w:val="26"/>
          <w:szCs w:val="26"/>
          <w14:ligatures w14:val="none"/>
        </w:rPr>
      </w:pPr>
      <w:r w:rsidRPr="00806576">
        <w:rPr>
          <w:rFonts w:ascii="Times New Roman" w:eastAsia="Times New Roman" w:hAnsi="Times New Roman" w:cs="Times New Roman"/>
          <w:b/>
          <w:bCs/>
          <w:kern w:val="0"/>
          <w:sz w:val="26"/>
          <w:szCs w:val="26"/>
          <w14:ligatures w14:val="none"/>
        </w:rPr>
        <w:t>Spiritual Renewal:</w:t>
      </w:r>
    </w:p>
    <w:p w14:paraId="4F93A291" w14:textId="6225BBCD" w:rsidR="00806576" w:rsidRPr="00806576" w:rsidRDefault="00806576" w:rsidP="00806576">
      <w:pPr>
        <w:widowControl w:val="0"/>
        <w:spacing w:after="0" w:line="240" w:lineRule="auto"/>
        <w:ind w:left="360"/>
        <w:rPr>
          <w:rFonts w:ascii="Times New Roman" w:eastAsia="Times New Roman" w:hAnsi="Times New Roman" w:cs="Times New Roman"/>
          <w:i/>
          <w:iCs/>
          <w:kern w:val="0"/>
          <w:sz w:val="26"/>
          <w:szCs w:val="26"/>
          <w14:ligatures w14:val="none"/>
        </w:rPr>
      </w:pPr>
      <w:r w:rsidRPr="00806576">
        <w:rPr>
          <w:rFonts w:ascii="Times New Roman" w:eastAsia="Times New Roman" w:hAnsi="Times New Roman" w:cs="Times New Roman"/>
          <w:i/>
          <w:iCs/>
          <w:kern w:val="0"/>
          <w:sz w:val="26"/>
          <w:szCs w:val="26"/>
          <w14:ligatures w14:val="none"/>
        </w:rPr>
        <w:tab/>
        <w:t>Retreats</w:t>
      </w:r>
      <w:r w:rsidRPr="00806576">
        <w:rPr>
          <w:rFonts w:ascii="Times New Roman" w:eastAsia="Times New Roman" w:hAnsi="Times New Roman" w:cs="Times New Roman"/>
          <w:i/>
          <w:iCs/>
          <w:kern w:val="0"/>
          <w:sz w:val="26"/>
          <w:szCs w:val="26"/>
          <w14:ligatures w14:val="none"/>
        </w:rPr>
        <w:tab/>
      </w:r>
      <w:r w:rsidRPr="00806576">
        <w:rPr>
          <w:rFonts w:ascii="Times New Roman" w:eastAsia="Times New Roman" w:hAnsi="Times New Roman" w:cs="Times New Roman"/>
          <w:i/>
          <w:iCs/>
          <w:kern w:val="0"/>
          <w:sz w:val="26"/>
          <w:szCs w:val="26"/>
          <w14:ligatures w14:val="none"/>
        </w:rPr>
        <w:tab/>
      </w:r>
      <w:r w:rsidRPr="00806576">
        <w:rPr>
          <w:rFonts w:ascii="Times New Roman" w:eastAsia="Times New Roman" w:hAnsi="Times New Roman" w:cs="Times New Roman"/>
          <w:i/>
          <w:iCs/>
          <w:kern w:val="0"/>
          <w:sz w:val="26"/>
          <w:szCs w:val="26"/>
          <w14:ligatures w14:val="none"/>
        </w:rPr>
        <w:tab/>
      </w:r>
      <w:r w:rsidRPr="00806576">
        <w:rPr>
          <w:rFonts w:ascii="Times New Roman" w:eastAsia="Times New Roman" w:hAnsi="Times New Roman" w:cs="Times New Roman"/>
          <w:i/>
          <w:iCs/>
          <w:kern w:val="0"/>
          <w:sz w:val="26"/>
          <w:szCs w:val="26"/>
          <w14:ligatures w14:val="none"/>
        </w:rPr>
        <w:tab/>
      </w:r>
      <w:r w:rsidRPr="00806576">
        <w:rPr>
          <w:rFonts w:ascii="Times New Roman" w:eastAsia="Times New Roman" w:hAnsi="Times New Roman" w:cs="Times New Roman"/>
          <w:i/>
          <w:iCs/>
          <w:kern w:val="0"/>
          <w:sz w:val="26"/>
          <w:szCs w:val="26"/>
          <w14:ligatures w14:val="none"/>
        </w:rPr>
        <w:tab/>
      </w:r>
      <w:r w:rsidRPr="00806576">
        <w:rPr>
          <w:rFonts w:ascii="Times New Roman" w:eastAsia="Times New Roman" w:hAnsi="Times New Roman" w:cs="Times New Roman"/>
          <w:i/>
          <w:iCs/>
          <w:kern w:val="0"/>
          <w:sz w:val="26"/>
          <w:szCs w:val="26"/>
          <w14:ligatures w14:val="none"/>
        </w:rPr>
        <w:tab/>
      </w:r>
      <w:r w:rsidRPr="00806576">
        <w:rPr>
          <w:rFonts w:ascii="Times New Roman" w:eastAsia="Times New Roman" w:hAnsi="Times New Roman" w:cs="Times New Roman"/>
          <w:i/>
          <w:iCs/>
          <w:kern w:val="0"/>
          <w:sz w:val="26"/>
          <w:szCs w:val="26"/>
          <w14:ligatures w14:val="none"/>
        </w:rPr>
        <w:tab/>
      </w:r>
      <w:r w:rsidRPr="00806576">
        <w:rPr>
          <w:rFonts w:ascii="Times New Roman" w:eastAsia="Times New Roman" w:hAnsi="Times New Roman" w:cs="Times New Roman"/>
          <w:i/>
          <w:iCs/>
          <w:kern w:val="0"/>
          <w:sz w:val="26"/>
          <w:szCs w:val="26"/>
          <w14:ligatures w14:val="none"/>
        </w:rPr>
        <w:tab/>
      </w:r>
      <w:r w:rsidRPr="00806576">
        <w:rPr>
          <w:rFonts w:ascii="Times New Roman" w:eastAsia="Times New Roman" w:hAnsi="Times New Roman" w:cs="Times New Roman"/>
          <w:i/>
          <w:iCs/>
          <w:kern w:val="0"/>
          <w:sz w:val="26"/>
          <w:szCs w:val="26"/>
          <w14:ligatures w14:val="none"/>
        </w:rPr>
        <w:tab/>
      </w:r>
      <w:r w:rsidRPr="00806576">
        <w:rPr>
          <w:rFonts w:ascii="Times New Roman" w:eastAsia="Times New Roman" w:hAnsi="Times New Roman" w:cs="Times New Roman"/>
          <w:i/>
          <w:iCs/>
          <w:kern w:val="0"/>
          <w:sz w:val="26"/>
          <w:szCs w:val="26"/>
          <w14:ligatures w14:val="none"/>
        </w:rPr>
        <w:tab/>
      </w:r>
      <w:r w:rsidR="00AE29B0">
        <w:rPr>
          <w:rFonts w:ascii="Times New Roman" w:eastAsia="Times New Roman" w:hAnsi="Times New Roman" w:cs="Times New Roman"/>
          <w:kern w:val="0"/>
          <w:sz w:val="26"/>
          <w:szCs w:val="26"/>
          <w14:ligatures w14:val="none"/>
        </w:rPr>
        <w:t>8</w:t>
      </w:r>
    </w:p>
    <w:p w14:paraId="6DD07E8C" w14:textId="77777777" w:rsidR="00806576" w:rsidRPr="00806576" w:rsidRDefault="00806576" w:rsidP="00806576">
      <w:pPr>
        <w:widowControl w:val="0"/>
        <w:spacing w:after="0" w:line="240" w:lineRule="auto"/>
        <w:ind w:left="360"/>
        <w:rPr>
          <w:rFonts w:ascii="Times New Roman" w:eastAsia="Times New Roman" w:hAnsi="Times New Roman" w:cs="Times New Roman"/>
          <w:b/>
          <w:bCs/>
          <w:kern w:val="0"/>
          <w:sz w:val="26"/>
          <w:szCs w:val="26"/>
          <w14:ligatures w14:val="none"/>
        </w:rPr>
      </w:pPr>
      <w:r w:rsidRPr="00806576">
        <w:rPr>
          <w:rFonts w:ascii="Times New Roman" w:eastAsia="Times New Roman" w:hAnsi="Times New Roman" w:cs="Times New Roman"/>
          <w:b/>
          <w:bCs/>
          <w:kern w:val="0"/>
          <w:sz w:val="26"/>
          <w:szCs w:val="26"/>
          <w14:ligatures w14:val="none"/>
        </w:rPr>
        <w:t>Discipleship:</w:t>
      </w:r>
    </w:p>
    <w:p w14:paraId="7293B3F2" w14:textId="7BE1A6FF" w:rsidR="00806576" w:rsidRPr="00806576" w:rsidRDefault="00806576" w:rsidP="00806576">
      <w:pPr>
        <w:widowControl w:val="0"/>
        <w:spacing w:after="0" w:line="240" w:lineRule="auto"/>
        <w:ind w:left="360"/>
        <w:rPr>
          <w:rFonts w:ascii="Times New Roman" w:eastAsia="Times New Roman" w:hAnsi="Times New Roman" w:cs="Times New Roman"/>
          <w:kern w:val="0"/>
          <w:sz w:val="26"/>
          <w:szCs w:val="26"/>
          <w14:ligatures w14:val="none"/>
        </w:rPr>
      </w:pP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i/>
          <w:iCs/>
          <w:kern w:val="0"/>
          <w:sz w:val="26"/>
          <w:szCs w:val="26"/>
          <w14:ligatures w14:val="none"/>
        </w:rPr>
        <w:t>Service Opportunities</w:t>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00AE29B0">
        <w:rPr>
          <w:rFonts w:ascii="Times New Roman" w:eastAsia="Times New Roman" w:hAnsi="Times New Roman" w:cs="Times New Roman"/>
          <w:kern w:val="0"/>
          <w:sz w:val="26"/>
          <w:szCs w:val="26"/>
          <w14:ligatures w14:val="none"/>
        </w:rPr>
        <w:t>9</w:t>
      </w:r>
    </w:p>
    <w:p w14:paraId="276B4B1E" w14:textId="0542AF8A" w:rsidR="00806576" w:rsidRDefault="00806576" w:rsidP="00806576">
      <w:pPr>
        <w:widowControl w:val="0"/>
        <w:spacing w:after="0" w:line="240" w:lineRule="auto"/>
        <w:ind w:left="360"/>
        <w:rPr>
          <w:rFonts w:ascii="Times New Roman" w:eastAsia="Times New Roman" w:hAnsi="Times New Roman" w:cs="Times New Roman"/>
          <w:kern w:val="0"/>
          <w:sz w:val="26"/>
          <w:szCs w:val="26"/>
          <w14:ligatures w14:val="none"/>
        </w:rPr>
      </w:pPr>
      <w:r w:rsidRPr="00806576">
        <w:rPr>
          <w:rFonts w:ascii="Times New Roman" w:eastAsia="Times New Roman" w:hAnsi="Times New Roman" w:cs="Times New Roman"/>
          <w:kern w:val="0"/>
          <w:sz w:val="26"/>
          <w:szCs w:val="26"/>
          <w14:ligatures w14:val="none"/>
        </w:rPr>
        <w:t>Extra Notes</w:t>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r>
      <w:r w:rsidRPr="00806576">
        <w:rPr>
          <w:rFonts w:ascii="Times New Roman" w:eastAsia="Times New Roman" w:hAnsi="Times New Roman" w:cs="Times New Roman"/>
          <w:kern w:val="0"/>
          <w:sz w:val="26"/>
          <w:szCs w:val="26"/>
          <w14:ligatures w14:val="none"/>
        </w:rPr>
        <w:tab/>
        <w:t>1</w:t>
      </w:r>
      <w:r w:rsidR="003D4C06">
        <w:rPr>
          <w:rFonts w:ascii="Times New Roman" w:eastAsia="Times New Roman" w:hAnsi="Times New Roman" w:cs="Times New Roman"/>
          <w:kern w:val="0"/>
          <w:sz w:val="26"/>
          <w:szCs w:val="26"/>
          <w14:ligatures w14:val="none"/>
        </w:rPr>
        <w:t>2</w:t>
      </w:r>
    </w:p>
    <w:p w14:paraId="07921A3F" w14:textId="379654B0" w:rsidR="002C28BB" w:rsidRDefault="002C28BB" w:rsidP="00806576">
      <w:pPr>
        <w:widowControl w:val="0"/>
        <w:spacing w:after="0" w:line="240" w:lineRule="auto"/>
        <w:ind w:left="360"/>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Confirmation Saint List</w:t>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t>13</w:t>
      </w:r>
    </w:p>
    <w:p w14:paraId="25C8FE9E" w14:textId="0D2C43B2" w:rsidR="003B480F" w:rsidRDefault="003B480F" w:rsidP="00806576">
      <w:pPr>
        <w:widowControl w:val="0"/>
        <w:spacing w:after="0" w:line="240" w:lineRule="auto"/>
        <w:ind w:left="360"/>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What Every Confirmed Catholic Should Know </w:t>
      </w:r>
      <w:r w:rsidR="00A2781A">
        <w:rPr>
          <w:rFonts w:ascii="Times New Roman" w:eastAsia="Times New Roman" w:hAnsi="Times New Roman" w:cs="Times New Roman"/>
          <w:kern w:val="0"/>
          <w:sz w:val="26"/>
          <w:szCs w:val="26"/>
          <w14:ligatures w14:val="none"/>
        </w:rPr>
        <w:tab/>
      </w:r>
      <w:r w:rsidR="00A2781A">
        <w:rPr>
          <w:rFonts w:ascii="Times New Roman" w:eastAsia="Times New Roman" w:hAnsi="Times New Roman" w:cs="Times New Roman"/>
          <w:kern w:val="0"/>
          <w:sz w:val="26"/>
          <w:szCs w:val="26"/>
          <w14:ligatures w14:val="none"/>
        </w:rPr>
        <w:tab/>
      </w:r>
      <w:r w:rsidR="00A2781A">
        <w:rPr>
          <w:rFonts w:ascii="Times New Roman" w:eastAsia="Times New Roman" w:hAnsi="Times New Roman" w:cs="Times New Roman"/>
          <w:kern w:val="0"/>
          <w:sz w:val="26"/>
          <w:szCs w:val="26"/>
          <w14:ligatures w14:val="none"/>
        </w:rPr>
        <w:tab/>
      </w:r>
      <w:r w:rsidR="00A2781A">
        <w:rPr>
          <w:rFonts w:ascii="Times New Roman" w:eastAsia="Times New Roman" w:hAnsi="Times New Roman" w:cs="Times New Roman"/>
          <w:kern w:val="0"/>
          <w:sz w:val="26"/>
          <w:szCs w:val="26"/>
          <w14:ligatures w14:val="none"/>
        </w:rPr>
        <w:tab/>
      </w:r>
      <w:r w:rsidR="00A2781A">
        <w:rPr>
          <w:rFonts w:ascii="Times New Roman" w:eastAsia="Times New Roman" w:hAnsi="Times New Roman" w:cs="Times New Roman"/>
          <w:kern w:val="0"/>
          <w:sz w:val="26"/>
          <w:szCs w:val="26"/>
          <w14:ligatures w14:val="none"/>
        </w:rPr>
        <w:tab/>
        <w:t>18</w:t>
      </w:r>
    </w:p>
    <w:p w14:paraId="17E68D3A" w14:textId="77777777" w:rsidR="002C28BB" w:rsidRDefault="002C28BB" w:rsidP="00806576">
      <w:pPr>
        <w:widowControl w:val="0"/>
        <w:spacing w:after="0" w:line="240" w:lineRule="auto"/>
        <w:ind w:left="360"/>
        <w:rPr>
          <w:rFonts w:ascii="Times New Roman" w:eastAsia="Times New Roman" w:hAnsi="Times New Roman" w:cs="Times New Roman"/>
          <w:kern w:val="0"/>
          <w:sz w:val="26"/>
          <w:szCs w:val="26"/>
          <w14:ligatures w14:val="none"/>
        </w:rPr>
      </w:pPr>
    </w:p>
    <w:p w14:paraId="4DB2D033" w14:textId="77777777" w:rsidR="00AE29B0" w:rsidRDefault="00AE29B0" w:rsidP="00806576">
      <w:pPr>
        <w:widowControl w:val="0"/>
        <w:spacing w:after="0" w:line="240" w:lineRule="auto"/>
        <w:ind w:left="360"/>
        <w:rPr>
          <w:rFonts w:ascii="Times New Roman" w:eastAsia="Times New Roman" w:hAnsi="Times New Roman" w:cs="Times New Roman"/>
          <w:kern w:val="0"/>
          <w:sz w:val="26"/>
          <w:szCs w:val="26"/>
          <w14:ligatures w14:val="none"/>
        </w:rPr>
      </w:pPr>
    </w:p>
    <w:p w14:paraId="69AB7C88" w14:textId="77777777" w:rsidR="00AE29B0" w:rsidRPr="00806576" w:rsidRDefault="00AE29B0" w:rsidP="00806576">
      <w:pPr>
        <w:widowControl w:val="0"/>
        <w:spacing w:after="0" w:line="240" w:lineRule="auto"/>
        <w:ind w:left="360"/>
        <w:rPr>
          <w:rFonts w:ascii="Times New Roman" w:eastAsia="Times New Roman" w:hAnsi="Times New Roman" w:cs="Times New Roman"/>
          <w:kern w:val="0"/>
          <w:sz w:val="26"/>
          <w:szCs w:val="26"/>
          <w14:ligatures w14:val="none"/>
        </w:rPr>
      </w:pPr>
    </w:p>
    <w:p w14:paraId="6D7690E9" w14:textId="77777777" w:rsidR="007376F9" w:rsidRDefault="007376F9" w:rsidP="00806576">
      <w:pPr>
        <w:widowControl w:val="0"/>
        <w:spacing w:after="0" w:line="240" w:lineRule="auto"/>
        <w:ind w:firstLine="360"/>
        <w:rPr>
          <w:rFonts w:ascii="Times New Roman" w:eastAsia="Times New Roman" w:hAnsi="Times New Roman" w:cs="Times New Roman"/>
          <w:kern w:val="0"/>
          <w:sz w:val="26"/>
          <w:szCs w:val="26"/>
          <w14:ligatures w14:val="none"/>
        </w:rPr>
      </w:pPr>
    </w:p>
    <w:p w14:paraId="0222EF4F" w14:textId="77777777" w:rsidR="007376F9" w:rsidRDefault="007376F9" w:rsidP="00806576">
      <w:pPr>
        <w:widowControl w:val="0"/>
        <w:spacing w:after="0" w:line="240" w:lineRule="auto"/>
        <w:ind w:firstLine="360"/>
        <w:rPr>
          <w:rFonts w:ascii="Times New Roman" w:eastAsia="Times New Roman" w:hAnsi="Times New Roman" w:cs="Times New Roman"/>
          <w:kern w:val="0"/>
          <w:sz w:val="26"/>
          <w:szCs w:val="26"/>
          <w14:ligatures w14:val="none"/>
        </w:rPr>
      </w:pPr>
    </w:p>
    <w:p w14:paraId="2DF58D14" w14:textId="78A236F3" w:rsidR="00806576" w:rsidRDefault="00806576" w:rsidP="00806576">
      <w:pPr>
        <w:widowControl w:val="0"/>
        <w:spacing w:after="0" w:line="240" w:lineRule="auto"/>
        <w:ind w:firstLine="360"/>
        <w:rPr>
          <w:rFonts w:ascii="Times New Roman" w:eastAsia="Times New Roman" w:hAnsi="Times New Roman" w:cs="Times New Roman"/>
          <w:b/>
          <w:kern w:val="0"/>
          <w:sz w:val="36"/>
          <w:szCs w:val="36"/>
          <w14:ligatures w14:val="none"/>
        </w:rPr>
      </w:pPr>
      <w:r w:rsidRPr="00806576">
        <w:rPr>
          <w:rFonts w:ascii="Times New Roman" w:eastAsia="Times New Roman" w:hAnsi="Times New Roman" w:cs="Times New Roman"/>
          <w:b/>
          <w:kern w:val="0"/>
          <w:sz w:val="36"/>
          <w:szCs w:val="36"/>
          <w14:ligatures w14:val="none"/>
        </w:rPr>
        <w:t>Forms</w:t>
      </w:r>
    </w:p>
    <w:p w14:paraId="0E8137C1" w14:textId="4CBFE9E6" w:rsidR="009A6D7F" w:rsidRPr="00806576" w:rsidRDefault="009A6D7F" w:rsidP="009047B6">
      <w:pPr>
        <w:widowControl w:val="0"/>
        <w:spacing w:after="0" w:line="240" w:lineRule="auto"/>
        <w:ind w:left="360"/>
        <w:rPr>
          <w:rFonts w:ascii="Times New Roman" w:eastAsia="Times New Roman" w:hAnsi="Times New Roman" w:cs="Times New Roman"/>
          <w:b/>
          <w:kern w:val="0"/>
          <w:sz w:val="36"/>
          <w:szCs w:val="36"/>
          <w14:ligatures w14:val="none"/>
        </w:rPr>
      </w:pPr>
      <w:r>
        <w:rPr>
          <w:rFonts w:ascii="Times New Roman" w:eastAsia="Times New Roman" w:hAnsi="Times New Roman" w:cs="Times New Roman"/>
          <w:b/>
          <w:kern w:val="0"/>
          <w:sz w:val="36"/>
          <w:szCs w:val="36"/>
          <w14:ligatures w14:val="none"/>
        </w:rPr>
        <w:t xml:space="preserve">All paperwork to be completed will be given to </w:t>
      </w:r>
      <w:proofErr w:type="gramStart"/>
      <w:r>
        <w:rPr>
          <w:rFonts w:ascii="Times New Roman" w:eastAsia="Times New Roman" w:hAnsi="Times New Roman" w:cs="Times New Roman"/>
          <w:b/>
          <w:kern w:val="0"/>
          <w:sz w:val="36"/>
          <w:szCs w:val="36"/>
          <w14:ligatures w14:val="none"/>
        </w:rPr>
        <w:t>students</w:t>
      </w:r>
      <w:proofErr w:type="gramEnd"/>
      <w:r>
        <w:rPr>
          <w:rFonts w:ascii="Times New Roman" w:eastAsia="Times New Roman" w:hAnsi="Times New Roman" w:cs="Times New Roman"/>
          <w:b/>
          <w:kern w:val="0"/>
          <w:sz w:val="36"/>
          <w:szCs w:val="36"/>
          <w14:ligatures w14:val="none"/>
        </w:rPr>
        <w:t xml:space="preserve"> </w:t>
      </w:r>
      <w:r w:rsidR="000B1AA5">
        <w:rPr>
          <w:rFonts w:ascii="Times New Roman" w:eastAsia="Times New Roman" w:hAnsi="Times New Roman" w:cs="Times New Roman"/>
          <w:b/>
          <w:kern w:val="0"/>
          <w:sz w:val="36"/>
          <w:szCs w:val="36"/>
          <w14:ligatures w14:val="none"/>
        </w:rPr>
        <w:t>kickoff night. They can also be found on</w:t>
      </w:r>
      <w:r w:rsidR="00D87B0A">
        <w:rPr>
          <w:rFonts w:ascii="Times New Roman" w:eastAsia="Times New Roman" w:hAnsi="Times New Roman" w:cs="Times New Roman"/>
          <w:b/>
          <w:kern w:val="0"/>
          <w:sz w:val="36"/>
          <w:szCs w:val="36"/>
          <w14:ligatures w14:val="none"/>
        </w:rPr>
        <w:t xml:space="preserve"> the website</w:t>
      </w:r>
      <w:r w:rsidR="007446A7">
        <w:rPr>
          <w:rFonts w:ascii="Times New Roman" w:eastAsia="Times New Roman" w:hAnsi="Times New Roman" w:cs="Times New Roman"/>
          <w:b/>
          <w:kern w:val="0"/>
          <w:sz w:val="36"/>
          <w:szCs w:val="36"/>
          <w14:ligatures w14:val="none"/>
        </w:rPr>
        <w:t xml:space="preserve"> </w:t>
      </w:r>
      <w:hyperlink r:id="rId10" w:history="1">
        <w:r w:rsidR="007446A7" w:rsidRPr="00B04D27">
          <w:rPr>
            <w:rStyle w:val="Hyperlink"/>
            <w:rFonts w:ascii="Times New Roman" w:eastAsia="Times New Roman" w:hAnsi="Times New Roman" w:cs="Times New Roman"/>
            <w:b/>
            <w:kern w:val="0"/>
            <w:sz w:val="36"/>
            <w:szCs w:val="36"/>
            <w14:ligatures w14:val="none"/>
          </w:rPr>
          <w:t>www.stisidorethefarmerafc.org</w:t>
        </w:r>
      </w:hyperlink>
      <w:r w:rsidR="007446A7">
        <w:rPr>
          <w:rFonts w:ascii="Times New Roman" w:eastAsia="Times New Roman" w:hAnsi="Times New Roman" w:cs="Times New Roman"/>
          <w:b/>
          <w:kern w:val="0"/>
          <w:sz w:val="36"/>
          <w:szCs w:val="36"/>
          <w14:ligatures w14:val="none"/>
        </w:rPr>
        <w:t xml:space="preserve"> </w:t>
      </w:r>
      <w:r w:rsidR="00F23C1D">
        <w:rPr>
          <w:rFonts w:ascii="Times New Roman" w:eastAsia="Times New Roman" w:hAnsi="Times New Roman" w:cs="Times New Roman"/>
          <w:b/>
          <w:kern w:val="0"/>
          <w:sz w:val="36"/>
          <w:szCs w:val="36"/>
          <w14:ligatures w14:val="none"/>
        </w:rPr>
        <w:t xml:space="preserve">Please read through this handbook to answer all your questions! </w:t>
      </w:r>
    </w:p>
    <w:p w14:paraId="7D6EA59C" w14:textId="77777777" w:rsidR="003D4C06" w:rsidRDefault="003D4C06" w:rsidP="00806576">
      <w:pPr>
        <w:rPr>
          <w:rFonts w:ascii="Times New Roman" w:eastAsia="Times New Roman" w:hAnsi="Times New Roman" w:cs="Times New Roman"/>
          <w:kern w:val="0"/>
          <w:sz w:val="26"/>
          <w:szCs w:val="26"/>
          <w14:ligatures w14:val="none"/>
        </w:rPr>
      </w:pPr>
    </w:p>
    <w:p w14:paraId="27040EFE" w14:textId="77777777" w:rsidR="007376F9" w:rsidRDefault="007376F9" w:rsidP="00806576">
      <w:pPr>
        <w:rPr>
          <w:rFonts w:ascii="Times New Roman" w:eastAsia="Times New Roman" w:hAnsi="Times New Roman" w:cs="Times New Roman"/>
          <w:kern w:val="0"/>
          <w:sz w:val="26"/>
          <w:szCs w:val="26"/>
          <w14:ligatures w14:val="none"/>
        </w:rPr>
      </w:pPr>
    </w:p>
    <w:p w14:paraId="273ADA64" w14:textId="3AB1BBE9" w:rsidR="00806576" w:rsidRPr="00AE29B0" w:rsidRDefault="00806576" w:rsidP="00A2781A">
      <w:pPr>
        <w:jc w:val="center"/>
      </w:pPr>
      <w:r w:rsidRPr="00806576">
        <w:rPr>
          <w:rFonts w:ascii="Times New Roman" w:eastAsia="Times New Roman" w:hAnsi="Times New Roman" w:cs="Times New Roman"/>
          <w:b/>
          <w:kern w:val="0"/>
          <w:sz w:val="60"/>
          <w:szCs w:val="60"/>
          <w14:ligatures w14:val="none"/>
        </w:rPr>
        <w:lastRenderedPageBreak/>
        <w:t>Mentorship</w:t>
      </w:r>
    </w:p>
    <w:p w14:paraId="17D8E76D" w14:textId="77777777" w:rsidR="00806576" w:rsidRPr="00806576" w:rsidRDefault="00806576" w:rsidP="00806576">
      <w:pPr>
        <w:autoSpaceDE w:val="0"/>
        <w:autoSpaceDN w:val="0"/>
        <w:adjustRightInd w:val="0"/>
        <w:spacing w:after="0" w:line="240" w:lineRule="auto"/>
        <w:jc w:val="center"/>
        <w:rPr>
          <w:rFonts w:ascii="Times New Roman" w:eastAsia="Times New Roman" w:hAnsi="Times New Roman" w:cs="Times New Roman"/>
          <w:b/>
          <w:kern w:val="0"/>
          <w:sz w:val="36"/>
          <w:szCs w:val="36"/>
          <w14:ligatures w14:val="none"/>
        </w:rPr>
      </w:pPr>
    </w:p>
    <w:p w14:paraId="773303CE" w14:textId="77777777" w:rsidR="00806576" w:rsidRPr="00806576" w:rsidRDefault="00806576" w:rsidP="00806576">
      <w:pPr>
        <w:autoSpaceDE w:val="0"/>
        <w:autoSpaceDN w:val="0"/>
        <w:adjustRightInd w:val="0"/>
        <w:spacing w:after="0" w:line="240" w:lineRule="auto"/>
        <w:jc w:val="both"/>
        <w:rPr>
          <w:rFonts w:ascii="Times New Roman" w:eastAsia="Times New Roman" w:hAnsi="Times New Roman" w:cs="Times New Roman"/>
          <w:bCs/>
          <w:kern w:val="0"/>
          <w:sz w:val="28"/>
          <w:szCs w:val="28"/>
          <w14:ligatures w14:val="none"/>
        </w:rPr>
      </w:pPr>
      <w:r w:rsidRPr="00806576">
        <w:rPr>
          <w:rFonts w:ascii="Times New Roman" w:eastAsia="Times New Roman" w:hAnsi="Times New Roman" w:cs="Times New Roman"/>
          <w:b/>
          <w:kern w:val="0"/>
          <w:sz w:val="28"/>
          <w:szCs w:val="28"/>
          <w14:ligatures w14:val="none"/>
        </w:rPr>
        <w:t>Role of the Parents (</w:t>
      </w:r>
      <w:r w:rsidRPr="00806576">
        <w:rPr>
          <w:rFonts w:ascii="Times New Roman" w:eastAsia="Times New Roman" w:hAnsi="Times New Roman" w:cs="Times New Roman"/>
          <w:b/>
          <w:i/>
          <w:iCs/>
          <w:kern w:val="0"/>
          <w:sz w:val="28"/>
          <w:szCs w:val="28"/>
          <w14:ligatures w14:val="none"/>
        </w:rPr>
        <w:t>Life-Long Mentors</w:t>
      </w:r>
      <w:r w:rsidRPr="00806576">
        <w:rPr>
          <w:rFonts w:ascii="Times New Roman" w:eastAsia="Times New Roman" w:hAnsi="Times New Roman" w:cs="Times New Roman"/>
          <w:b/>
          <w:kern w:val="0"/>
          <w:sz w:val="28"/>
          <w:szCs w:val="28"/>
          <w14:ligatures w14:val="none"/>
        </w:rPr>
        <w:t>)</w:t>
      </w:r>
      <w:r w:rsidRPr="00806576">
        <w:rPr>
          <w:rFonts w:ascii="Times New Roman" w:eastAsia="Times New Roman" w:hAnsi="Times New Roman" w:cs="Times New Roman"/>
          <w:bCs/>
          <w:kern w:val="0"/>
          <w:sz w:val="28"/>
          <w:szCs w:val="28"/>
          <w14:ligatures w14:val="none"/>
        </w:rPr>
        <w:t xml:space="preserve"> </w:t>
      </w:r>
    </w:p>
    <w:p w14:paraId="7B25F36A" w14:textId="77777777" w:rsidR="00806576" w:rsidRPr="00806576" w:rsidRDefault="00806576" w:rsidP="00806576">
      <w:pPr>
        <w:autoSpaceDE w:val="0"/>
        <w:autoSpaceDN w:val="0"/>
        <w:adjustRightInd w:val="0"/>
        <w:spacing w:after="0" w:line="240" w:lineRule="auto"/>
        <w:jc w:val="both"/>
        <w:rPr>
          <w:rFonts w:ascii="Times New Roman" w:eastAsia="Times New Roman" w:hAnsi="Times New Roman" w:cs="Times New Roman"/>
          <w:kern w:val="0"/>
          <w:sz w:val="26"/>
          <w:szCs w:val="26"/>
          <w:lang w:bidi="en-US"/>
          <w14:ligatures w14:val="none"/>
        </w:rPr>
      </w:pPr>
      <w:r w:rsidRPr="00806576">
        <w:rPr>
          <w:rFonts w:ascii="Times New Roman" w:eastAsia="Times New Roman" w:hAnsi="Times New Roman" w:cs="Times New Roman"/>
          <w:bCs/>
          <w:kern w:val="0"/>
          <w:sz w:val="26"/>
          <w:szCs w:val="26"/>
          <w14:ligatures w14:val="none"/>
        </w:rPr>
        <w:t xml:space="preserve">Parents are the first and primary </w:t>
      </w:r>
      <w:proofErr w:type="gramStart"/>
      <w:r w:rsidRPr="00806576">
        <w:rPr>
          <w:rFonts w:ascii="Times New Roman" w:eastAsia="Times New Roman" w:hAnsi="Times New Roman" w:cs="Times New Roman"/>
          <w:bCs/>
          <w:kern w:val="0"/>
          <w:sz w:val="26"/>
          <w:szCs w:val="26"/>
          <w14:ligatures w14:val="none"/>
        </w:rPr>
        <w:t>catechist</w:t>
      </w:r>
      <w:proofErr w:type="gramEnd"/>
      <w:r w:rsidRPr="00806576">
        <w:rPr>
          <w:rFonts w:ascii="Times New Roman" w:eastAsia="Times New Roman" w:hAnsi="Times New Roman" w:cs="Times New Roman"/>
          <w:bCs/>
          <w:kern w:val="0"/>
          <w:sz w:val="26"/>
          <w:szCs w:val="26"/>
          <w14:ligatures w14:val="none"/>
        </w:rPr>
        <w:t xml:space="preserve"> of the faith and are a vital role model for their children.  Parents are encouraged to be strong leaders by continuing to learn, grow, and be active in their own faith.  </w:t>
      </w:r>
      <w:r w:rsidRPr="00806576">
        <w:rPr>
          <w:rFonts w:ascii="Times New Roman" w:eastAsia="Times New Roman" w:hAnsi="Times New Roman" w:cs="Times New Roman"/>
          <w:kern w:val="0"/>
          <w:sz w:val="26"/>
          <w:szCs w:val="26"/>
          <w:lang w:bidi="en-US"/>
          <w14:ligatures w14:val="none"/>
        </w:rPr>
        <w:t>Within the sanctity of the family a child learns all about the family relationships that foreshadow the loving relationships within God's family.  The Pope reminds Christians that "being family" means more than having dignity; it means taking responsibility and realizing the mission of the Catholic family.  Children learn what they live, but first and foremost, they learn what their parents live.</w:t>
      </w:r>
    </w:p>
    <w:p w14:paraId="79F813D4" w14:textId="77777777" w:rsidR="00806576" w:rsidRPr="00806576" w:rsidRDefault="00806576" w:rsidP="00806576">
      <w:pPr>
        <w:autoSpaceDE w:val="0"/>
        <w:autoSpaceDN w:val="0"/>
        <w:adjustRightInd w:val="0"/>
        <w:spacing w:after="0" w:line="240" w:lineRule="auto"/>
        <w:jc w:val="both"/>
        <w:rPr>
          <w:rFonts w:ascii="Times New Roman" w:eastAsia="Times New Roman" w:hAnsi="Times New Roman" w:cs="Times New Roman"/>
          <w:kern w:val="0"/>
          <w:sz w:val="26"/>
          <w:szCs w:val="26"/>
          <w:lang w:bidi="en-US"/>
          <w14:ligatures w14:val="none"/>
        </w:rPr>
      </w:pPr>
    </w:p>
    <w:p w14:paraId="3D1DA2A1" w14:textId="77777777" w:rsidR="00806576" w:rsidRPr="00806576" w:rsidRDefault="00806576" w:rsidP="00806576">
      <w:pPr>
        <w:autoSpaceDE w:val="0"/>
        <w:autoSpaceDN w:val="0"/>
        <w:adjustRightInd w:val="0"/>
        <w:spacing w:after="0" w:line="240" w:lineRule="auto"/>
        <w:jc w:val="both"/>
        <w:rPr>
          <w:rFonts w:ascii="Times New Roman" w:eastAsia="Times New Roman" w:hAnsi="Times New Roman" w:cs="Times New Roman"/>
          <w:kern w:val="0"/>
          <w:sz w:val="26"/>
          <w:szCs w:val="26"/>
          <w:lang w:bidi="en-US"/>
          <w14:ligatures w14:val="none"/>
        </w:rPr>
      </w:pPr>
      <w:r w:rsidRPr="00806576">
        <w:rPr>
          <w:rFonts w:ascii="Times New Roman" w:eastAsia="Times New Roman" w:hAnsi="Times New Roman" w:cs="Times New Roman"/>
          <w:kern w:val="0"/>
          <w:sz w:val="26"/>
          <w:szCs w:val="26"/>
          <w:lang w:bidi="en-US"/>
          <w14:ligatures w14:val="none"/>
        </w:rPr>
        <w:t>During the preparation process we are asking teens to make a journey of discovery.  A journey to discover the faith of our ancestors, the truth of God’s Word, and the reality of our faith lived out daily.  We hope candidates will discover their own purpose and respond to God’s outpouring of love and the gifts of the Holy Spirit that are received in the Sacrament of Confirmation.</w:t>
      </w:r>
    </w:p>
    <w:p w14:paraId="34F4C2A5" w14:textId="77777777" w:rsidR="00806576" w:rsidRPr="00806576" w:rsidRDefault="00806576" w:rsidP="00806576">
      <w:pPr>
        <w:autoSpaceDE w:val="0"/>
        <w:autoSpaceDN w:val="0"/>
        <w:adjustRightInd w:val="0"/>
        <w:spacing w:after="0" w:line="240" w:lineRule="auto"/>
        <w:jc w:val="both"/>
        <w:rPr>
          <w:rFonts w:ascii="Times New Roman" w:eastAsia="Times New Roman" w:hAnsi="Times New Roman" w:cs="Times New Roman"/>
          <w:kern w:val="0"/>
          <w:sz w:val="26"/>
          <w:szCs w:val="26"/>
          <w:lang w:bidi="en-US"/>
          <w14:ligatures w14:val="none"/>
        </w:rPr>
      </w:pPr>
    </w:p>
    <w:p w14:paraId="2CDC0AB6" w14:textId="77777777" w:rsidR="00806576" w:rsidRPr="00806576" w:rsidRDefault="00806576" w:rsidP="00806576">
      <w:pPr>
        <w:autoSpaceDE w:val="0"/>
        <w:autoSpaceDN w:val="0"/>
        <w:adjustRightInd w:val="0"/>
        <w:spacing w:after="0" w:line="240" w:lineRule="auto"/>
        <w:jc w:val="both"/>
        <w:rPr>
          <w:rFonts w:ascii="Times New Roman" w:eastAsia="Times New Roman" w:hAnsi="Times New Roman" w:cs="Times New Roman"/>
          <w:b/>
          <w:bCs/>
          <w:kern w:val="0"/>
          <w:sz w:val="26"/>
          <w:szCs w:val="26"/>
          <w:lang w:bidi="en-US"/>
          <w14:ligatures w14:val="none"/>
        </w:rPr>
      </w:pPr>
      <w:r w:rsidRPr="00806576">
        <w:rPr>
          <w:rFonts w:ascii="Times New Roman" w:eastAsia="Times New Roman" w:hAnsi="Times New Roman" w:cs="Times New Roman"/>
          <w:b/>
          <w:bCs/>
          <w:kern w:val="0"/>
          <w:sz w:val="26"/>
          <w:szCs w:val="26"/>
          <w:u w:val="single"/>
          <w:lang w:bidi="en-US"/>
          <w14:ligatures w14:val="none"/>
        </w:rPr>
        <w:t>Expectations for Parents:</w:t>
      </w:r>
    </w:p>
    <w:p w14:paraId="1093A8A2" w14:textId="77777777" w:rsidR="00806576" w:rsidRPr="00806576" w:rsidRDefault="00806576" w:rsidP="00806576">
      <w:pPr>
        <w:numPr>
          <w:ilvl w:val="0"/>
          <w:numId w:val="1"/>
        </w:numPr>
        <w:autoSpaceDE w:val="0"/>
        <w:autoSpaceDN w:val="0"/>
        <w:adjustRightInd w:val="0"/>
        <w:spacing w:after="0" w:line="240" w:lineRule="auto"/>
        <w:ind w:left="360"/>
        <w:jc w:val="both"/>
        <w:rPr>
          <w:rFonts w:ascii="Times New Roman" w:eastAsia="Times New Roman" w:hAnsi="Times New Roman" w:cs="Times New Roman"/>
          <w:bCs/>
          <w:kern w:val="0"/>
          <w:sz w:val="26"/>
          <w:szCs w:val="26"/>
          <w14:ligatures w14:val="none"/>
        </w:rPr>
      </w:pPr>
      <w:r w:rsidRPr="00806576">
        <w:rPr>
          <w:rFonts w:ascii="Times New Roman" w:eastAsia="Times New Roman" w:hAnsi="Times New Roman" w:cs="Times New Roman"/>
          <w:bCs/>
          <w:kern w:val="0"/>
          <w:sz w:val="26"/>
          <w:szCs w:val="26"/>
          <w14:ligatures w14:val="none"/>
        </w:rPr>
        <w:t>Make time to pray for their son/daughter each day.</w:t>
      </w:r>
    </w:p>
    <w:p w14:paraId="0BB91164" w14:textId="77777777" w:rsidR="00806576" w:rsidRPr="00806576" w:rsidRDefault="00806576" w:rsidP="00806576">
      <w:pPr>
        <w:numPr>
          <w:ilvl w:val="0"/>
          <w:numId w:val="1"/>
        </w:numPr>
        <w:autoSpaceDE w:val="0"/>
        <w:autoSpaceDN w:val="0"/>
        <w:adjustRightInd w:val="0"/>
        <w:spacing w:after="0" w:line="240" w:lineRule="auto"/>
        <w:ind w:left="360"/>
        <w:jc w:val="both"/>
        <w:rPr>
          <w:rFonts w:ascii="Times New Roman" w:eastAsia="Times New Roman" w:hAnsi="Times New Roman" w:cs="Times New Roman"/>
          <w:bCs/>
          <w:kern w:val="0"/>
          <w:sz w:val="26"/>
          <w:szCs w:val="26"/>
          <w14:ligatures w14:val="none"/>
        </w:rPr>
      </w:pPr>
      <w:r w:rsidRPr="00806576">
        <w:rPr>
          <w:rFonts w:ascii="Times New Roman" w:eastAsia="Times New Roman" w:hAnsi="Times New Roman" w:cs="Times New Roman"/>
          <w:bCs/>
          <w:kern w:val="0"/>
          <w:sz w:val="26"/>
          <w:szCs w:val="26"/>
          <w14:ligatures w14:val="none"/>
        </w:rPr>
        <w:t>Attend and participate fully in weekly/Holy Day Masses together.</w:t>
      </w:r>
    </w:p>
    <w:p w14:paraId="55DCE831" w14:textId="77777777" w:rsidR="00806576" w:rsidRPr="00806576" w:rsidRDefault="00806576" w:rsidP="00806576">
      <w:pPr>
        <w:numPr>
          <w:ilvl w:val="0"/>
          <w:numId w:val="1"/>
        </w:numPr>
        <w:autoSpaceDE w:val="0"/>
        <w:autoSpaceDN w:val="0"/>
        <w:adjustRightInd w:val="0"/>
        <w:spacing w:after="0" w:line="240" w:lineRule="auto"/>
        <w:ind w:left="360"/>
        <w:jc w:val="both"/>
        <w:rPr>
          <w:rFonts w:ascii="Times New Roman" w:eastAsia="Times New Roman" w:hAnsi="Times New Roman" w:cs="Times New Roman"/>
          <w:bCs/>
          <w:kern w:val="0"/>
          <w:sz w:val="26"/>
          <w:szCs w:val="26"/>
          <w14:ligatures w14:val="none"/>
        </w:rPr>
      </w:pPr>
      <w:r w:rsidRPr="00806576">
        <w:rPr>
          <w:rFonts w:ascii="Times New Roman" w:eastAsia="Times New Roman" w:hAnsi="Times New Roman" w:cs="Times New Roman"/>
          <w:bCs/>
          <w:kern w:val="0"/>
          <w:sz w:val="26"/>
          <w:szCs w:val="26"/>
          <w14:ligatures w14:val="none"/>
        </w:rPr>
        <w:t>Help their son/daughter choose a suitable sponsor (see below).</w:t>
      </w:r>
    </w:p>
    <w:p w14:paraId="16C488DA" w14:textId="77777777" w:rsidR="00806576" w:rsidRPr="00806576" w:rsidRDefault="00806576" w:rsidP="00806576">
      <w:pPr>
        <w:numPr>
          <w:ilvl w:val="0"/>
          <w:numId w:val="1"/>
        </w:numPr>
        <w:autoSpaceDE w:val="0"/>
        <w:autoSpaceDN w:val="0"/>
        <w:adjustRightInd w:val="0"/>
        <w:spacing w:after="0" w:line="240" w:lineRule="auto"/>
        <w:ind w:left="360"/>
        <w:jc w:val="both"/>
        <w:rPr>
          <w:rFonts w:ascii="Times New Roman" w:eastAsia="Times New Roman" w:hAnsi="Times New Roman" w:cs="Times New Roman"/>
          <w:bCs/>
          <w:kern w:val="0"/>
          <w:sz w:val="26"/>
          <w:szCs w:val="26"/>
          <w14:ligatures w14:val="none"/>
        </w:rPr>
      </w:pPr>
      <w:r w:rsidRPr="00806576">
        <w:rPr>
          <w:rFonts w:ascii="Times New Roman" w:eastAsia="Times New Roman" w:hAnsi="Times New Roman" w:cs="Times New Roman"/>
          <w:bCs/>
          <w:kern w:val="0"/>
          <w:sz w:val="26"/>
          <w:szCs w:val="26"/>
          <w14:ligatures w14:val="none"/>
        </w:rPr>
        <w:t>Help their son/daughter research a Saint/choose a Confirmation name.</w:t>
      </w:r>
    </w:p>
    <w:p w14:paraId="0CC2E000" w14:textId="77777777" w:rsidR="00806576" w:rsidRPr="00806576" w:rsidRDefault="00806576" w:rsidP="00806576">
      <w:pPr>
        <w:numPr>
          <w:ilvl w:val="0"/>
          <w:numId w:val="1"/>
        </w:numPr>
        <w:autoSpaceDE w:val="0"/>
        <w:autoSpaceDN w:val="0"/>
        <w:adjustRightInd w:val="0"/>
        <w:spacing w:after="0" w:line="240" w:lineRule="auto"/>
        <w:ind w:left="360"/>
        <w:jc w:val="both"/>
        <w:rPr>
          <w:rFonts w:ascii="Times New Roman" w:eastAsia="Times New Roman" w:hAnsi="Times New Roman" w:cs="Times New Roman"/>
          <w:bCs/>
          <w:kern w:val="0"/>
          <w:sz w:val="26"/>
          <w:szCs w:val="26"/>
          <w14:ligatures w14:val="none"/>
        </w:rPr>
      </w:pPr>
      <w:r w:rsidRPr="00806576">
        <w:rPr>
          <w:rFonts w:ascii="Times New Roman" w:eastAsia="Times New Roman" w:hAnsi="Times New Roman" w:cs="Times New Roman"/>
          <w:bCs/>
          <w:kern w:val="0"/>
          <w:sz w:val="26"/>
          <w:szCs w:val="26"/>
          <w14:ligatures w14:val="none"/>
        </w:rPr>
        <w:t>Help monitor their son/daughter’s progress toward completion of the Confirmation preparation commitments.</w:t>
      </w:r>
    </w:p>
    <w:p w14:paraId="2B181A72" w14:textId="77777777" w:rsidR="00806576" w:rsidRPr="00806576" w:rsidRDefault="00806576" w:rsidP="00806576">
      <w:pPr>
        <w:numPr>
          <w:ilvl w:val="0"/>
          <w:numId w:val="1"/>
        </w:numPr>
        <w:autoSpaceDE w:val="0"/>
        <w:autoSpaceDN w:val="0"/>
        <w:adjustRightInd w:val="0"/>
        <w:spacing w:after="0" w:line="240" w:lineRule="auto"/>
        <w:ind w:left="360"/>
        <w:jc w:val="both"/>
        <w:rPr>
          <w:rFonts w:ascii="Times New Roman" w:eastAsia="Times New Roman" w:hAnsi="Times New Roman" w:cs="Times New Roman"/>
          <w:bCs/>
          <w:kern w:val="0"/>
          <w:sz w:val="26"/>
          <w:szCs w:val="26"/>
          <w14:ligatures w14:val="none"/>
        </w:rPr>
      </w:pPr>
      <w:r w:rsidRPr="00806576">
        <w:rPr>
          <w:rFonts w:ascii="Times New Roman" w:eastAsia="Times New Roman" w:hAnsi="Times New Roman" w:cs="Times New Roman"/>
          <w:bCs/>
          <w:kern w:val="0"/>
          <w:sz w:val="26"/>
          <w:szCs w:val="26"/>
          <w14:ligatures w14:val="none"/>
        </w:rPr>
        <w:t>Model Christian charity (love) and discipleship.</w:t>
      </w:r>
    </w:p>
    <w:p w14:paraId="56BB54F7" w14:textId="77777777" w:rsidR="00806576" w:rsidRPr="00806576" w:rsidRDefault="00806576" w:rsidP="00806576">
      <w:pPr>
        <w:autoSpaceDE w:val="0"/>
        <w:autoSpaceDN w:val="0"/>
        <w:adjustRightInd w:val="0"/>
        <w:spacing w:after="0" w:line="240" w:lineRule="auto"/>
        <w:jc w:val="both"/>
        <w:rPr>
          <w:rFonts w:ascii="Times New Roman" w:eastAsia="Times New Roman" w:hAnsi="Times New Roman" w:cs="Times New Roman"/>
          <w:bCs/>
          <w:kern w:val="0"/>
          <w:sz w:val="26"/>
          <w:szCs w:val="26"/>
          <w14:ligatures w14:val="none"/>
        </w:rPr>
      </w:pPr>
    </w:p>
    <w:p w14:paraId="6BB7617E" w14:textId="77777777" w:rsidR="00806576" w:rsidRPr="00806576" w:rsidRDefault="00806576" w:rsidP="00806576">
      <w:pPr>
        <w:autoSpaceDE w:val="0"/>
        <w:autoSpaceDN w:val="0"/>
        <w:adjustRightInd w:val="0"/>
        <w:spacing w:after="0" w:line="240" w:lineRule="auto"/>
        <w:jc w:val="both"/>
        <w:rPr>
          <w:rFonts w:ascii="Times New Roman" w:eastAsia="Times New Roman" w:hAnsi="Times New Roman" w:cs="Times New Roman"/>
          <w:b/>
          <w:kern w:val="0"/>
          <w:sz w:val="26"/>
          <w:szCs w:val="26"/>
          <w14:ligatures w14:val="none"/>
        </w:rPr>
      </w:pPr>
      <w:r w:rsidRPr="00806576">
        <w:rPr>
          <w:rFonts w:ascii="Times New Roman" w:eastAsia="Times New Roman" w:hAnsi="Times New Roman" w:cs="Times New Roman"/>
          <w:b/>
          <w:kern w:val="0"/>
          <w:sz w:val="28"/>
          <w:szCs w:val="28"/>
          <w14:ligatures w14:val="none"/>
        </w:rPr>
        <w:t>Role of the Sponsor (</w:t>
      </w:r>
      <w:r w:rsidRPr="00806576">
        <w:rPr>
          <w:rFonts w:ascii="Times New Roman" w:eastAsia="Times New Roman" w:hAnsi="Times New Roman" w:cs="Times New Roman"/>
          <w:b/>
          <w:i/>
          <w:iCs/>
          <w:kern w:val="0"/>
          <w:sz w:val="28"/>
          <w:szCs w:val="28"/>
          <w14:ligatures w14:val="none"/>
        </w:rPr>
        <w:t>Spiritual Mentors</w:t>
      </w:r>
      <w:r w:rsidRPr="00806576">
        <w:rPr>
          <w:rFonts w:ascii="Times New Roman" w:eastAsia="Times New Roman" w:hAnsi="Times New Roman" w:cs="Times New Roman"/>
          <w:b/>
          <w:kern w:val="0"/>
          <w:sz w:val="28"/>
          <w:szCs w:val="28"/>
          <w14:ligatures w14:val="none"/>
        </w:rPr>
        <w:t>)</w:t>
      </w:r>
      <w:r w:rsidRPr="00806576">
        <w:rPr>
          <w:rFonts w:ascii="Times New Roman" w:eastAsia="Times New Roman" w:hAnsi="Times New Roman" w:cs="Times New Roman"/>
          <w:b/>
          <w:kern w:val="0"/>
          <w:sz w:val="26"/>
          <w:szCs w:val="26"/>
          <w14:ligatures w14:val="none"/>
        </w:rPr>
        <w:t xml:space="preserve"> </w:t>
      </w:r>
    </w:p>
    <w:p w14:paraId="75240FD6" w14:textId="37B6EC2F" w:rsidR="00806576" w:rsidRPr="00806576" w:rsidRDefault="00806576" w:rsidP="00806576">
      <w:pPr>
        <w:autoSpaceDE w:val="0"/>
        <w:autoSpaceDN w:val="0"/>
        <w:adjustRightInd w:val="0"/>
        <w:spacing w:after="0" w:line="240" w:lineRule="auto"/>
        <w:jc w:val="both"/>
        <w:rPr>
          <w:rFonts w:ascii="Times New Roman" w:eastAsia="Times New Roman" w:hAnsi="Times New Roman" w:cs="Times New Roman"/>
          <w:kern w:val="0"/>
          <w:sz w:val="26"/>
          <w:szCs w:val="26"/>
          <w:lang w:bidi="en-US"/>
          <w14:ligatures w14:val="none"/>
        </w:rPr>
      </w:pPr>
      <w:r w:rsidRPr="00806576">
        <w:rPr>
          <w:rFonts w:ascii="Times New Roman" w:eastAsia="Times New Roman" w:hAnsi="Times New Roman" w:cs="Times New Roman"/>
          <w:kern w:val="0"/>
          <w:sz w:val="26"/>
          <w:szCs w:val="26"/>
          <w:lang w:bidi="en-US"/>
          <w14:ligatures w14:val="none"/>
        </w:rPr>
        <w:t>Sponsors at Confirmation represent the believing Christian Community. Thus, it is required that they be a practicing Catholic in good standing with the Church and have themselves received the Sacraments of Initiation, which are Baptism, Holy Eucharist and Confirmation and have reached the age of 16.</w:t>
      </w:r>
      <w:r w:rsidR="00BE4561">
        <w:rPr>
          <w:rFonts w:ascii="Times New Roman" w:eastAsia="Times New Roman" w:hAnsi="Times New Roman" w:cs="Times New Roman"/>
          <w:kern w:val="0"/>
          <w:sz w:val="26"/>
          <w:szCs w:val="26"/>
          <w:lang w:bidi="en-US"/>
          <w14:ligatures w14:val="none"/>
        </w:rPr>
        <w:t xml:space="preserve"> If you are having trouble choosing a </w:t>
      </w:r>
      <w:proofErr w:type="gramStart"/>
      <w:r w:rsidR="00BE4561">
        <w:rPr>
          <w:rFonts w:ascii="Times New Roman" w:eastAsia="Times New Roman" w:hAnsi="Times New Roman" w:cs="Times New Roman"/>
          <w:kern w:val="0"/>
          <w:sz w:val="26"/>
          <w:szCs w:val="26"/>
          <w:lang w:bidi="en-US"/>
          <w14:ligatures w14:val="none"/>
        </w:rPr>
        <w:t>sponsor</w:t>
      </w:r>
      <w:proofErr w:type="gramEnd"/>
      <w:r w:rsidR="00BE4561">
        <w:rPr>
          <w:rFonts w:ascii="Times New Roman" w:eastAsia="Times New Roman" w:hAnsi="Times New Roman" w:cs="Times New Roman"/>
          <w:kern w:val="0"/>
          <w:sz w:val="26"/>
          <w:szCs w:val="26"/>
          <w:lang w:bidi="en-US"/>
          <w14:ligatures w14:val="none"/>
        </w:rPr>
        <w:t xml:space="preserve"> please reach out to </w:t>
      </w:r>
      <w:r w:rsidR="00B32C77">
        <w:rPr>
          <w:rFonts w:ascii="Times New Roman" w:eastAsia="Times New Roman" w:hAnsi="Times New Roman" w:cs="Times New Roman"/>
          <w:kern w:val="0"/>
          <w:sz w:val="26"/>
          <w:szCs w:val="26"/>
          <w:lang w:bidi="en-US"/>
          <w14:ligatures w14:val="none"/>
        </w:rPr>
        <w:t xml:space="preserve">the </w:t>
      </w:r>
      <w:proofErr w:type="gramStart"/>
      <w:r w:rsidR="00B32C77">
        <w:rPr>
          <w:rFonts w:ascii="Times New Roman" w:eastAsia="Times New Roman" w:hAnsi="Times New Roman" w:cs="Times New Roman"/>
          <w:kern w:val="0"/>
          <w:sz w:val="26"/>
          <w:szCs w:val="26"/>
          <w:lang w:bidi="en-US"/>
          <w14:ligatures w14:val="none"/>
        </w:rPr>
        <w:t>faith formation director</w:t>
      </w:r>
      <w:proofErr w:type="gramEnd"/>
      <w:r w:rsidR="00B32C77">
        <w:rPr>
          <w:rFonts w:ascii="Times New Roman" w:eastAsia="Times New Roman" w:hAnsi="Times New Roman" w:cs="Times New Roman"/>
          <w:kern w:val="0"/>
          <w:sz w:val="26"/>
          <w:szCs w:val="26"/>
          <w:lang w:bidi="en-US"/>
          <w14:ligatures w14:val="none"/>
        </w:rPr>
        <w:t xml:space="preserve"> or Father Brian. </w:t>
      </w:r>
    </w:p>
    <w:p w14:paraId="038088B2" w14:textId="77777777" w:rsidR="00806576" w:rsidRPr="00806576" w:rsidRDefault="00806576" w:rsidP="00806576">
      <w:pPr>
        <w:autoSpaceDE w:val="0"/>
        <w:autoSpaceDN w:val="0"/>
        <w:adjustRightInd w:val="0"/>
        <w:spacing w:after="0" w:line="240" w:lineRule="auto"/>
        <w:jc w:val="both"/>
        <w:rPr>
          <w:rFonts w:ascii="Times New Roman" w:eastAsia="Times New Roman" w:hAnsi="Times New Roman" w:cs="Times New Roman"/>
          <w:b/>
          <w:bCs/>
          <w:color w:val="000000"/>
          <w:kern w:val="0"/>
          <w:sz w:val="26"/>
          <w:szCs w:val="26"/>
          <w:shd w:val="clear" w:color="auto" w:fill="FFFFFF"/>
          <w:lang w:bidi="en-US"/>
          <w14:ligatures w14:val="none"/>
        </w:rPr>
      </w:pPr>
      <w:r w:rsidRPr="00806576">
        <w:rPr>
          <w:rFonts w:ascii="Times New Roman" w:eastAsia="Times New Roman" w:hAnsi="Times New Roman" w:cs="Times New Roman"/>
          <w:kern w:val="0"/>
          <w:sz w:val="26"/>
          <w:szCs w:val="26"/>
          <w:lang w:bidi="en-US"/>
          <w14:ligatures w14:val="none"/>
        </w:rPr>
        <w:br/>
      </w:r>
      <w:r w:rsidRPr="00806576">
        <w:rPr>
          <w:rFonts w:ascii="Times New Roman" w:eastAsia="Times New Roman" w:hAnsi="Times New Roman" w:cs="Times New Roman"/>
          <w:b/>
          <w:bCs/>
          <w:kern w:val="0"/>
          <w:sz w:val="26"/>
          <w:szCs w:val="26"/>
          <w:u w:val="single"/>
          <w:lang w:bidi="en-US"/>
          <w14:ligatures w14:val="none"/>
        </w:rPr>
        <w:t>In addition to the above, sponsors must also meet the following criteria:</w:t>
      </w:r>
      <w:r w:rsidRPr="00806576">
        <w:rPr>
          <w:rFonts w:ascii="Times New Roman" w:eastAsia="Times New Roman" w:hAnsi="Times New Roman" w:cs="Times New Roman"/>
          <w:b/>
          <w:bCs/>
          <w:kern w:val="0"/>
          <w:sz w:val="26"/>
          <w:szCs w:val="26"/>
          <w:lang w:bidi="en-US"/>
          <w14:ligatures w14:val="none"/>
        </w:rPr>
        <w:t xml:space="preserve">  </w:t>
      </w:r>
    </w:p>
    <w:p w14:paraId="7508C331" w14:textId="77777777" w:rsidR="00806576" w:rsidRPr="00566E64" w:rsidRDefault="00806576" w:rsidP="00806576">
      <w:pPr>
        <w:numPr>
          <w:ilvl w:val="0"/>
          <w:numId w:val="2"/>
        </w:numPr>
        <w:autoSpaceDE w:val="0"/>
        <w:autoSpaceDN w:val="0"/>
        <w:adjustRightInd w:val="0"/>
        <w:spacing w:after="0" w:line="240" w:lineRule="auto"/>
        <w:ind w:left="360"/>
        <w:jc w:val="both"/>
        <w:rPr>
          <w:rFonts w:ascii="Times New Roman" w:eastAsia="Times New Roman" w:hAnsi="Times New Roman" w:cs="Times New Roman"/>
          <w:kern w:val="0"/>
          <w:sz w:val="26"/>
          <w:szCs w:val="26"/>
          <w:lang w:bidi="en-US"/>
          <w14:ligatures w14:val="none"/>
        </w:rPr>
      </w:pPr>
      <w:r w:rsidRPr="00806576">
        <w:rPr>
          <w:rFonts w:ascii="Times New Roman" w:eastAsia="Times New Roman" w:hAnsi="Times New Roman" w:cs="Times New Roman"/>
          <w:kern w:val="0"/>
          <w:sz w:val="26"/>
          <w:szCs w:val="26"/>
          <w:lang w:bidi="en-US"/>
          <w14:ligatures w14:val="none"/>
        </w:rPr>
        <w:t xml:space="preserve">They regularly participate in Sunday Mass and Holy Days of Obligation at their </w:t>
      </w:r>
      <w:r w:rsidRPr="00566E64">
        <w:rPr>
          <w:rFonts w:ascii="Times New Roman" w:eastAsia="Times New Roman" w:hAnsi="Times New Roman" w:cs="Times New Roman"/>
          <w:kern w:val="0"/>
          <w:sz w:val="26"/>
          <w:szCs w:val="26"/>
          <w:lang w:bidi="en-US"/>
          <w14:ligatures w14:val="none"/>
        </w:rPr>
        <w:t>Catholic Church.</w:t>
      </w:r>
    </w:p>
    <w:p w14:paraId="6C352748" w14:textId="77777777" w:rsidR="00806576" w:rsidRPr="00566E64" w:rsidRDefault="00806576" w:rsidP="00806576">
      <w:pPr>
        <w:numPr>
          <w:ilvl w:val="0"/>
          <w:numId w:val="2"/>
        </w:numPr>
        <w:autoSpaceDE w:val="0"/>
        <w:autoSpaceDN w:val="0"/>
        <w:adjustRightInd w:val="0"/>
        <w:spacing w:after="0" w:line="240" w:lineRule="auto"/>
        <w:ind w:left="360"/>
        <w:jc w:val="both"/>
        <w:rPr>
          <w:rFonts w:ascii="Times New Roman" w:eastAsia="Times New Roman" w:hAnsi="Times New Roman" w:cs="Times New Roman"/>
          <w:kern w:val="0"/>
          <w:sz w:val="26"/>
          <w:szCs w:val="26"/>
          <w:lang w:bidi="en-US"/>
          <w14:ligatures w14:val="none"/>
        </w:rPr>
      </w:pPr>
      <w:r w:rsidRPr="00566E64">
        <w:rPr>
          <w:rFonts w:ascii="Times New Roman" w:eastAsia="Times New Roman" w:hAnsi="Times New Roman" w:cs="Times New Roman"/>
          <w:kern w:val="0"/>
          <w:sz w:val="26"/>
          <w:szCs w:val="26"/>
          <w:lang w:bidi="en-US"/>
          <w14:ligatures w14:val="none"/>
        </w:rPr>
        <w:t>They are an active member in the life of their parish to the best of their abilities.</w:t>
      </w:r>
    </w:p>
    <w:p w14:paraId="4E30F85B" w14:textId="77777777" w:rsidR="00806576" w:rsidRPr="00566E64" w:rsidRDefault="00806576" w:rsidP="00806576">
      <w:pPr>
        <w:numPr>
          <w:ilvl w:val="0"/>
          <w:numId w:val="2"/>
        </w:numPr>
        <w:autoSpaceDE w:val="0"/>
        <w:autoSpaceDN w:val="0"/>
        <w:adjustRightInd w:val="0"/>
        <w:spacing w:after="0" w:line="240" w:lineRule="auto"/>
        <w:ind w:left="360"/>
        <w:jc w:val="both"/>
        <w:rPr>
          <w:rFonts w:ascii="Times New Roman" w:eastAsia="Times New Roman" w:hAnsi="Times New Roman" w:cs="Times New Roman"/>
          <w:kern w:val="0"/>
          <w:sz w:val="26"/>
          <w:szCs w:val="26"/>
          <w:lang w:bidi="en-US"/>
          <w14:ligatures w14:val="none"/>
        </w:rPr>
      </w:pPr>
      <w:r w:rsidRPr="00566E64">
        <w:rPr>
          <w:rFonts w:ascii="Times New Roman" w:eastAsia="Times New Roman" w:hAnsi="Times New Roman" w:cs="Times New Roman"/>
          <w:kern w:val="0"/>
          <w:sz w:val="26"/>
          <w:szCs w:val="26"/>
          <w:lang w:bidi="en-US"/>
          <w14:ligatures w14:val="none"/>
        </w:rPr>
        <w:t>They are faithful to the teachings of the Catholic Church.</w:t>
      </w:r>
    </w:p>
    <w:p w14:paraId="26C4B16C" w14:textId="764B40AF" w:rsidR="00806576" w:rsidRPr="00566E64" w:rsidRDefault="00806576" w:rsidP="00806576">
      <w:pPr>
        <w:numPr>
          <w:ilvl w:val="0"/>
          <w:numId w:val="2"/>
        </w:numPr>
        <w:autoSpaceDE w:val="0"/>
        <w:autoSpaceDN w:val="0"/>
        <w:adjustRightInd w:val="0"/>
        <w:spacing w:after="0" w:line="240" w:lineRule="auto"/>
        <w:ind w:left="360"/>
        <w:jc w:val="both"/>
        <w:rPr>
          <w:rFonts w:ascii="Times New Roman" w:hAnsi="Times New Roman" w:cs="Times New Roman"/>
          <w:sz w:val="26"/>
          <w:szCs w:val="26"/>
        </w:rPr>
      </w:pPr>
      <w:r w:rsidRPr="00566E64">
        <w:rPr>
          <w:rFonts w:ascii="Times New Roman" w:hAnsi="Times New Roman" w:cs="Times New Roman"/>
          <w:sz w:val="26"/>
          <w:szCs w:val="26"/>
        </w:rPr>
        <w:t>Sponsors will continue to serve as a Spiritual mentor to their Candidate for their lifetime</w:t>
      </w:r>
      <w:r w:rsidR="006D1BF7" w:rsidRPr="00566E64">
        <w:rPr>
          <w:rFonts w:ascii="Times New Roman" w:hAnsi="Times New Roman" w:cs="Times New Roman"/>
          <w:sz w:val="26"/>
          <w:szCs w:val="26"/>
        </w:rPr>
        <w:t xml:space="preserve"> by being involved in their life of faith and being in regular contact, for example </w:t>
      </w:r>
      <w:r w:rsidRPr="00566E64">
        <w:rPr>
          <w:rFonts w:ascii="Times New Roman" w:hAnsi="Times New Roman" w:cs="Times New Roman"/>
          <w:sz w:val="26"/>
          <w:szCs w:val="26"/>
        </w:rPr>
        <w:t xml:space="preserve">praying for </w:t>
      </w:r>
      <w:r w:rsidR="006D1BF7" w:rsidRPr="00566E64">
        <w:rPr>
          <w:rFonts w:ascii="Times New Roman" w:hAnsi="Times New Roman" w:cs="Times New Roman"/>
          <w:sz w:val="26"/>
          <w:szCs w:val="26"/>
        </w:rPr>
        <w:t xml:space="preserve">and with </w:t>
      </w:r>
      <w:r w:rsidRPr="00566E64">
        <w:rPr>
          <w:rFonts w:ascii="Times New Roman" w:hAnsi="Times New Roman" w:cs="Times New Roman"/>
          <w:sz w:val="26"/>
          <w:szCs w:val="26"/>
        </w:rPr>
        <w:t>their candidate regularly after Confirmatio</w:t>
      </w:r>
      <w:r w:rsidR="006D1BF7" w:rsidRPr="00566E64">
        <w:rPr>
          <w:rFonts w:ascii="Times New Roman" w:hAnsi="Times New Roman" w:cs="Times New Roman"/>
          <w:sz w:val="26"/>
          <w:szCs w:val="26"/>
        </w:rPr>
        <w:t>n</w:t>
      </w:r>
      <w:r w:rsidRPr="00566E64">
        <w:rPr>
          <w:rFonts w:ascii="Times New Roman" w:hAnsi="Times New Roman" w:cs="Times New Roman"/>
          <w:sz w:val="26"/>
          <w:szCs w:val="26"/>
        </w:rPr>
        <w:t>.</w:t>
      </w:r>
    </w:p>
    <w:p w14:paraId="290196F1" w14:textId="77777777" w:rsidR="00253E10" w:rsidRDefault="00253E10" w:rsidP="00806576">
      <w:pPr>
        <w:autoSpaceDE w:val="0"/>
        <w:autoSpaceDN w:val="0"/>
        <w:adjustRightInd w:val="0"/>
        <w:jc w:val="both"/>
        <w:rPr>
          <w:sz w:val="26"/>
          <w:szCs w:val="26"/>
        </w:rPr>
      </w:pPr>
    </w:p>
    <w:p w14:paraId="190F12C4" w14:textId="77777777" w:rsidR="00806576" w:rsidRDefault="00806576" w:rsidP="00806576">
      <w:pPr>
        <w:autoSpaceDE w:val="0"/>
        <w:autoSpaceDN w:val="0"/>
        <w:adjustRightInd w:val="0"/>
        <w:jc w:val="both"/>
        <w:rPr>
          <w:bCs/>
          <w:sz w:val="26"/>
          <w:szCs w:val="26"/>
        </w:rPr>
      </w:pPr>
      <w:r>
        <w:rPr>
          <w:noProof/>
        </w:rPr>
        <w:drawing>
          <wp:anchor distT="0" distB="0" distL="114300" distR="114300" simplePos="0" relativeHeight="251659264" behindDoc="0" locked="0" layoutInCell="1" allowOverlap="1" wp14:anchorId="36A0996F" wp14:editId="77E7DB4D">
            <wp:simplePos x="0" y="0"/>
            <wp:positionH relativeFrom="column">
              <wp:posOffset>3171825</wp:posOffset>
            </wp:positionH>
            <wp:positionV relativeFrom="paragraph">
              <wp:posOffset>189865</wp:posOffset>
            </wp:positionV>
            <wp:extent cx="2820670" cy="1256665"/>
            <wp:effectExtent l="0" t="0" r="0" b="0"/>
            <wp:wrapSquare wrapText="bothSides"/>
            <wp:docPr id="19" name="Picture 19" descr="A black and white drawing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and white drawing of a group of people&#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820670" cy="1256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4FA36B" w14:textId="77777777" w:rsidR="00806576" w:rsidRPr="00B231FD" w:rsidRDefault="00806576" w:rsidP="00806576">
      <w:pPr>
        <w:autoSpaceDE w:val="0"/>
        <w:autoSpaceDN w:val="0"/>
        <w:adjustRightInd w:val="0"/>
        <w:jc w:val="both"/>
        <w:rPr>
          <w:b/>
          <w:sz w:val="28"/>
          <w:szCs w:val="28"/>
        </w:rPr>
      </w:pPr>
      <w:r w:rsidRPr="00B231FD">
        <w:rPr>
          <w:b/>
          <w:sz w:val="28"/>
          <w:szCs w:val="28"/>
        </w:rPr>
        <w:t>Saints (</w:t>
      </w:r>
      <w:r w:rsidRPr="00B231FD">
        <w:rPr>
          <w:b/>
          <w:i/>
          <w:iCs/>
          <w:sz w:val="28"/>
          <w:szCs w:val="28"/>
        </w:rPr>
        <w:t>Unseen</w:t>
      </w:r>
      <w:r w:rsidRPr="00B231FD">
        <w:rPr>
          <w:b/>
          <w:sz w:val="28"/>
          <w:szCs w:val="28"/>
        </w:rPr>
        <w:t xml:space="preserve"> </w:t>
      </w:r>
      <w:r w:rsidRPr="00B231FD">
        <w:rPr>
          <w:b/>
          <w:i/>
          <w:iCs/>
          <w:sz w:val="28"/>
          <w:szCs w:val="28"/>
        </w:rPr>
        <w:t>Mentors</w:t>
      </w:r>
      <w:r w:rsidRPr="00B231FD">
        <w:rPr>
          <w:b/>
          <w:sz w:val="28"/>
          <w:szCs w:val="28"/>
        </w:rPr>
        <w:t xml:space="preserve">) </w:t>
      </w:r>
    </w:p>
    <w:p w14:paraId="743D453E" w14:textId="77777777" w:rsidR="00806576" w:rsidRDefault="00806576" w:rsidP="00806576">
      <w:pPr>
        <w:autoSpaceDE w:val="0"/>
        <w:autoSpaceDN w:val="0"/>
        <w:adjustRightInd w:val="0"/>
        <w:jc w:val="both"/>
        <w:rPr>
          <w:bCs/>
          <w:sz w:val="26"/>
          <w:szCs w:val="26"/>
        </w:rPr>
      </w:pPr>
      <w:r w:rsidRPr="00AF396F">
        <w:rPr>
          <w:sz w:val="26"/>
          <w:szCs w:val="26"/>
        </w:rPr>
        <w:t xml:space="preserve">Candidates for confirmation are asked to choose </w:t>
      </w:r>
      <w:proofErr w:type="gramStart"/>
      <w:r w:rsidRPr="00AF396F">
        <w:rPr>
          <w:sz w:val="26"/>
          <w:szCs w:val="26"/>
        </w:rPr>
        <w:t>a name</w:t>
      </w:r>
      <w:proofErr w:type="gramEnd"/>
      <w:r w:rsidRPr="00AF396F">
        <w:rPr>
          <w:sz w:val="26"/>
          <w:szCs w:val="26"/>
        </w:rPr>
        <w:t xml:space="preserve"> of a saint in which they would like to be confirmed.  A saint is someone who has gone before us marked with the sign of faith.  They are a disciple of Christ who has lived a life of exemplary fidelity to the Lord, a life of heroic virtue.  A patron saint provides us with a model of charity, and we are assured of their prayers for us.  (</w:t>
      </w:r>
      <w:smartTag w:uri="urn:schemas-microsoft-com:office:smarttags" w:element="stockticker">
        <w:r w:rsidRPr="00AF396F">
          <w:rPr>
            <w:sz w:val="26"/>
            <w:szCs w:val="26"/>
          </w:rPr>
          <w:t>CCC</w:t>
        </w:r>
      </w:smartTag>
      <w:r w:rsidRPr="00AF396F">
        <w:rPr>
          <w:sz w:val="26"/>
          <w:szCs w:val="26"/>
        </w:rPr>
        <w:t xml:space="preserve"> 2156) Choose a saint that is a patron and model that you would like to look up to.  Candidates should choose a patron saint's name because of the attractiveness of the Christian life that that person led.  </w:t>
      </w:r>
      <w:r w:rsidRPr="00AF396F">
        <w:rPr>
          <w:bCs/>
          <w:sz w:val="26"/>
          <w:szCs w:val="26"/>
        </w:rPr>
        <w:t>The chosen Saint’s name will become the candidate’s Confirmation name.</w:t>
      </w:r>
    </w:p>
    <w:p w14:paraId="220C80D0" w14:textId="009958F6" w:rsidR="00486496" w:rsidRDefault="00486496" w:rsidP="00806576">
      <w:pPr>
        <w:autoSpaceDE w:val="0"/>
        <w:autoSpaceDN w:val="0"/>
        <w:adjustRightInd w:val="0"/>
        <w:jc w:val="both"/>
        <w:rPr>
          <w:bCs/>
          <w:sz w:val="26"/>
          <w:szCs w:val="26"/>
        </w:rPr>
      </w:pPr>
      <w:r>
        <w:rPr>
          <w:bCs/>
          <w:sz w:val="26"/>
          <w:szCs w:val="26"/>
        </w:rPr>
        <w:t xml:space="preserve">This year we are asking all confirmands to complete a Saint Project. On the Hallow App, listen to the Confirmation Saints sessions and complete the accompanying worksheet for each session. </w:t>
      </w:r>
      <w:r w:rsidR="001C6CD6">
        <w:rPr>
          <w:bCs/>
          <w:sz w:val="26"/>
          <w:szCs w:val="26"/>
        </w:rPr>
        <w:t xml:space="preserve">Saint Project as well as your Saint Report are due on October 28. Pick up a Saint Project packet on kickoff night or you can find them on the faith formation website. </w:t>
      </w:r>
    </w:p>
    <w:p w14:paraId="6D9641A6" w14:textId="77777777" w:rsidR="00806576" w:rsidRDefault="00806576" w:rsidP="00806576">
      <w:pPr>
        <w:autoSpaceDE w:val="0"/>
        <w:autoSpaceDN w:val="0"/>
        <w:adjustRightInd w:val="0"/>
        <w:rPr>
          <w:b/>
        </w:rPr>
      </w:pPr>
    </w:p>
    <w:p w14:paraId="69C264AB" w14:textId="2DCDA959" w:rsidR="00806576" w:rsidRPr="00AF396F" w:rsidRDefault="001C6CD6" w:rsidP="00806576">
      <w:pPr>
        <w:autoSpaceDE w:val="0"/>
        <w:autoSpaceDN w:val="0"/>
        <w:adjustRightInd w:val="0"/>
        <w:jc w:val="both"/>
        <w:rPr>
          <w:bCs/>
          <w:sz w:val="26"/>
          <w:szCs w:val="26"/>
          <w:u w:val="single"/>
        </w:rPr>
      </w:pPr>
      <w:r>
        <w:rPr>
          <w:rStyle w:val="Strong"/>
          <w:noProof/>
          <w:color w:val="000000"/>
          <w:sz w:val="36"/>
          <w:szCs w:val="36"/>
        </w:rPr>
        <mc:AlternateContent>
          <mc:Choice Requires="wps">
            <w:drawing>
              <wp:inline distT="0" distB="0" distL="0" distR="0" wp14:anchorId="45E68270" wp14:editId="12B086B6">
                <wp:extent cx="5943600" cy="3122223"/>
                <wp:effectExtent l="0" t="0" r="19050" b="2159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22223"/>
                        </a:xfrm>
                        <a:prstGeom prst="rect">
                          <a:avLst/>
                        </a:prstGeom>
                        <a:solidFill>
                          <a:srgbClr val="FFFFFF"/>
                        </a:solidFill>
                        <a:ln w="9525">
                          <a:solidFill>
                            <a:srgbClr val="000000"/>
                          </a:solidFill>
                          <a:miter lim="800000"/>
                          <a:headEnd/>
                          <a:tailEnd/>
                        </a:ln>
                      </wps:spPr>
                      <wps:txbx>
                        <w:txbxContent>
                          <w:p w14:paraId="58DCABE3" w14:textId="77777777" w:rsidR="001C6CD6" w:rsidRDefault="001C6CD6" w:rsidP="001C6CD6">
                            <w:pPr>
                              <w:ind w:left="180"/>
                              <w:jc w:val="center"/>
                              <w:rPr>
                                <w:b/>
                                <w:bCs/>
                                <w:i/>
                                <w:iCs/>
                                <w:sz w:val="26"/>
                                <w:szCs w:val="26"/>
                              </w:rPr>
                            </w:pPr>
                            <w:r>
                              <w:rPr>
                                <w:b/>
                                <w:bCs/>
                                <w:i/>
                                <w:iCs/>
                                <w:sz w:val="26"/>
                                <w:szCs w:val="26"/>
                              </w:rPr>
                              <w:t>Candidates seeking the Sacrament of Confirmation commit to completing the following Mentorship milestones:</w:t>
                            </w:r>
                          </w:p>
                          <w:p w14:paraId="24BB0B9E" w14:textId="77777777" w:rsidR="001C6CD6" w:rsidRDefault="001C6CD6" w:rsidP="001C6CD6">
                            <w:pPr>
                              <w:ind w:left="180"/>
                              <w:jc w:val="center"/>
                              <w:rPr>
                                <w:b/>
                                <w:bCs/>
                                <w:i/>
                                <w:iCs/>
                                <w:sz w:val="26"/>
                                <w:szCs w:val="26"/>
                              </w:rPr>
                            </w:pPr>
                          </w:p>
                          <w:p w14:paraId="36B9724F" w14:textId="77777777" w:rsidR="001C6CD6" w:rsidRDefault="001C6CD6" w:rsidP="001C6CD6">
                            <w:pPr>
                              <w:ind w:left="180"/>
                              <w:rPr>
                                <w:sz w:val="26"/>
                                <w:szCs w:val="26"/>
                              </w:rPr>
                            </w:pPr>
                            <w:r>
                              <w:rPr>
                                <w:b/>
                                <w:bCs/>
                                <w:sz w:val="26"/>
                                <w:szCs w:val="26"/>
                              </w:rPr>
                              <w:t>Select a Sponsor –</w:t>
                            </w:r>
                            <w:r>
                              <w:rPr>
                                <w:sz w:val="26"/>
                                <w:szCs w:val="26"/>
                              </w:rPr>
                              <w:t xml:space="preserve"> Candidates will be given direction on methods to discern a sponsor who will guide them on their faith journey and help them complete the Confirmation Interview Questions Handbook.</w:t>
                            </w:r>
                          </w:p>
                          <w:p w14:paraId="0363063D" w14:textId="77777777" w:rsidR="001C6CD6" w:rsidRDefault="001C6CD6" w:rsidP="001C6CD6">
                            <w:pPr>
                              <w:ind w:left="180"/>
                              <w:rPr>
                                <w:sz w:val="26"/>
                                <w:szCs w:val="26"/>
                              </w:rPr>
                            </w:pPr>
                            <w:r>
                              <w:rPr>
                                <w:b/>
                                <w:bCs/>
                                <w:sz w:val="26"/>
                                <w:szCs w:val="26"/>
                              </w:rPr>
                              <w:t xml:space="preserve">Faith Sharing – </w:t>
                            </w:r>
                            <w:r>
                              <w:rPr>
                                <w:sz w:val="26"/>
                                <w:szCs w:val="26"/>
                              </w:rPr>
                              <w:t xml:space="preserve">Candidates &amp; Sponsors will meet frequently throughout the preparation time, working to complete the handbook. </w:t>
                            </w:r>
                          </w:p>
                          <w:p w14:paraId="08F2F4DB" w14:textId="51659FEA" w:rsidR="001C6CD6" w:rsidRPr="00D02ED3" w:rsidRDefault="001C6CD6" w:rsidP="001C6CD6">
                            <w:pPr>
                              <w:ind w:left="180"/>
                              <w:rPr>
                                <w:sz w:val="26"/>
                                <w:szCs w:val="26"/>
                              </w:rPr>
                            </w:pPr>
                            <w:r>
                              <w:rPr>
                                <w:b/>
                                <w:bCs/>
                                <w:sz w:val="26"/>
                                <w:szCs w:val="26"/>
                              </w:rPr>
                              <w:t xml:space="preserve">Select a Confirmation Name – </w:t>
                            </w:r>
                            <w:r>
                              <w:rPr>
                                <w:sz w:val="26"/>
                                <w:szCs w:val="26"/>
                              </w:rPr>
                              <w:t>Candidates will be given directions to research Saints</w:t>
                            </w:r>
                            <w:r w:rsidR="00CD48C9">
                              <w:rPr>
                                <w:sz w:val="26"/>
                                <w:szCs w:val="26"/>
                              </w:rPr>
                              <w:t>, complete the packet, and</w:t>
                            </w:r>
                            <w:r>
                              <w:rPr>
                                <w:sz w:val="26"/>
                                <w:szCs w:val="26"/>
                              </w:rPr>
                              <w:t xml:space="preserve"> discern</w:t>
                            </w:r>
                            <w:r w:rsidR="00CD48C9">
                              <w:rPr>
                                <w:sz w:val="26"/>
                                <w:szCs w:val="26"/>
                              </w:rPr>
                              <w:t xml:space="preserve"> and complete the saint report with</w:t>
                            </w:r>
                            <w:r>
                              <w:rPr>
                                <w:sz w:val="26"/>
                                <w:szCs w:val="26"/>
                              </w:rPr>
                              <w:t xml:space="preserve"> a Confirmation </w:t>
                            </w:r>
                            <w:r w:rsidRPr="00D02ED3">
                              <w:rPr>
                                <w:sz w:val="26"/>
                                <w:szCs w:val="26"/>
                              </w:rPr>
                              <w:t>name of significance to them.</w:t>
                            </w:r>
                            <w:r w:rsidR="00CD48C9">
                              <w:rPr>
                                <w:sz w:val="26"/>
                                <w:szCs w:val="26"/>
                              </w:rPr>
                              <w:t xml:space="preserve"> </w:t>
                            </w:r>
                          </w:p>
                          <w:p w14:paraId="6BA82CDA" w14:textId="77777777" w:rsidR="001C6CD6" w:rsidRPr="00843025" w:rsidRDefault="001C6CD6" w:rsidP="001C6CD6">
                            <w:pPr>
                              <w:ind w:left="180"/>
                              <w:rPr>
                                <w:sz w:val="26"/>
                                <w:szCs w:val="26"/>
                              </w:rPr>
                            </w:pPr>
                          </w:p>
                        </w:txbxContent>
                      </wps:txbx>
                      <wps:bodyPr rot="0" vert="horz" wrap="square" lIns="91440" tIns="45720" rIns="91440" bIns="45720" anchor="t" anchorCtr="0" upright="1">
                        <a:noAutofit/>
                      </wps:bodyPr>
                    </wps:wsp>
                  </a:graphicData>
                </a:graphic>
              </wp:inline>
            </w:drawing>
          </mc:Choice>
          <mc:Fallback>
            <w:pict>
              <v:shapetype w14:anchorId="45E68270" id="_x0000_t202" coordsize="21600,21600" o:spt="202" path="m,l,21600r21600,l21600,xe">
                <v:stroke joinstyle="miter"/>
                <v:path gradientshapeok="t" o:connecttype="rect"/>
              </v:shapetype>
              <v:shape id="Text Box 2" o:spid="_x0000_s1026" type="#_x0000_t202" style="width:468pt;height:2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">
                <v:textbox>
                  <w:txbxContent>
                    <w:p w14:paraId="58DCABE3" w14:textId="77777777" w:rsidR="001C6CD6" w:rsidRDefault="001C6CD6" w:rsidP="001C6CD6">
                      <w:pPr>
                        <w:ind w:left="180"/>
                        <w:jc w:val="center"/>
                        <w:rPr>
                          <w:b/>
                          <w:bCs/>
                          <w:i/>
                          <w:iCs/>
                          <w:sz w:val="26"/>
                          <w:szCs w:val="26"/>
                        </w:rPr>
                      </w:pPr>
                      <w:r>
                        <w:rPr>
                          <w:b/>
                          <w:bCs/>
                          <w:i/>
                          <w:iCs/>
                          <w:sz w:val="26"/>
                          <w:szCs w:val="26"/>
                        </w:rPr>
                        <w:t>Candidates seeking the Sacrament of Confirmation commit to completing the following Mentorship milestones:</w:t>
                      </w:r>
                    </w:p>
                    <w:p w14:paraId="24BB0B9E" w14:textId="77777777" w:rsidR="001C6CD6" w:rsidRDefault="001C6CD6" w:rsidP="001C6CD6">
                      <w:pPr>
                        <w:ind w:left="180"/>
                        <w:jc w:val="center"/>
                        <w:rPr>
                          <w:b/>
                          <w:bCs/>
                          <w:i/>
                          <w:iCs/>
                          <w:sz w:val="26"/>
                          <w:szCs w:val="26"/>
                        </w:rPr>
                      </w:pPr>
                    </w:p>
                    <w:p w14:paraId="36B9724F" w14:textId="77777777" w:rsidR="001C6CD6" w:rsidRDefault="001C6CD6" w:rsidP="001C6CD6">
                      <w:pPr>
                        <w:ind w:left="180"/>
                        <w:rPr>
                          <w:sz w:val="26"/>
                          <w:szCs w:val="26"/>
                        </w:rPr>
                      </w:pPr>
                      <w:r>
                        <w:rPr>
                          <w:b/>
                          <w:bCs/>
                          <w:sz w:val="26"/>
                          <w:szCs w:val="26"/>
                        </w:rPr>
                        <w:t>Select a Sponsor –</w:t>
                      </w:r>
                      <w:r>
                        <w:rPr>
                          <w:sz w:val="26"/>
                          <w:szCs w:val="26"/>
                        </w:rPr>
                        <w:t xml:space="preserve"> Candidates will be given direction on methods to discern a sponsor who will guide them on their faith journey and help them complete the Confirmation Interview Questions Handbook.</w:t>
                      </w:r>
                    </w:p>
                    <w:p w14:paraId="0363063D" w14:textId="77777777" w:rsidR="001C6CD6" w:rsidRDefault="001C6CD6" w:rsidP="001C6CD6">
                      <w:pPr>
                        <w:ind w:left="180"/>
                        <w:rPr>
                          <w:sz w:val="26"/>
                          <w:szCs w:val="26"/>
                        </w:rPr>
                      </w:pPr>
                      <w:r>
                        <w:rPr>
                          <w:b/>
                          <w:bCs/>
                          <w:sz w:val="26"/>
                          <w:szCs w:val="26"/>
                        </w:rPr>
                        <w:t xml:space="preserve">Faith Sharing – </w:t>
                      </w:r>
                      <w:r>
                        <w:rPr>
                          <w:sz w:val="26"/>
                          <w:szCs w:val="26"/>
                        </w:rPr>
                        <w:t xml:space="preserve">Candidates &amp; Sponsors will meet frequently throughout the preparation time, working to complete the handbook. </w:t>
                      </w:r>
                    </w:p>
                    <w:p w14:paraId="08F2F4DB" w14:textId="51659FEA" w:rsidR="001C6CD6" w:rsidRPr="00D02ED3" w:rsidRDefault="001C6CD6" w:rsidP="001C6CD6">
                      <w:pPr>
                        <w:ind w:left="180"/>
                        <w:rPr>
                          <w:sz w:val="26"/>
                          <w:szCs w:val="26"/>
                        </w:rPr>
                      </w:pPr>
                      <w:r>
                        <w:rPr>
                          <w:b/>
                          <w:bCs/>
                          <w:sz w:val="26"/>
                          <w:szCs w:val="26"/>
                        </w:rPr>
                        <w:t xml:space="preserve">Select a Confirmation Name – </w:t>
                      </w:r>
                      <w:r>
                        <w:rPr>
                          <w:sz w:val="26"/>
                          <w:szCs w:val="26"/>
                        </w:rPr>
                        <w:t>Candidates will be given directions to research Saints</w:t>
                      </w:r>
                      <w:r w:rsidR="00CD48C9">
                        <w:rPr>
                          <w:sz w:val="26"/>
                          <w:szCs w:val="26"/>
                        </w:rPr>
                        <w:t>, complete the packet, and</w:t>
                      </w:r>
                      <w:r>
                        <w:rPr>
                          <w:sz w:val="26"/>
                          <w:szCs w:val="26"/>
                        </w:rPr>
                        <w:t xml:space="preserve"> discern</w:t>
                      </w:r>
                      <w:r w:rsidR="00CD48C9">
                        <w:rPr>
                          <w:sz w:val="26"/>
                          <w:szCs w:val="26"/>
                        </w:rPr>
                        <w:t xml:space="preserve"> and complete the saint report with</w:t>
                      </w:r>
                      <w:r>
                        <w:rPr>
                          <w:sz w:val="26"/>
                          <w:szCs w:val="26"/>
                        </w:rPr>
                        <w:t xml:space="preserve"> a Confirmation </w:t>
                      </w:r>
                      <w:r w:rsidRPr="00D02ED3">
                        <w:rPr>
                          <w:sz w:val="26"/>
                          <w:szCs w:val="26"/>
                        </w:rPr>
                        <w:t>name of significance to them.</w:t>
                      </w:r>
                      <w:r w:rsidR="00CD48C9">
                        <w:rPr>
                          <w:sz w:val="26"/>
                          <w:szCs w:val="26"/>
                        </w:rPr>
                        <w:t xml:space="preserve"> </w:t>
                      </w:r>
                    </w:p>
                    <w:p w14:paraId="6BA82CDA" w14:textId="77777777" w:rsidR="001C6CD6" w:rsidRPr="00843025" w:rsidRDefault="001C6CD6" w:rsidP="001C6CD6">
                      <w:pPr>
                        <w:ind w:left="180"/>
                        <w:rPr>
                          <w:sz w:val="26"/>
                          <w:szCs w:val="26"/>
                        </w:rPr>
                      </w:pPr>
                    </w:p>
                  </w:txbxContent>
                </v:textbox>
                <w10:anchorlock/>
              </v:shape>
            </w:pict>
          </mc:Fallback>
        </mc:AlternateContent>
      </w:r>
    </w:p>
    <w:p w14:paraId="619CEC61" w14:textId="00B14BE9" w:rsidR="00806576" w:rsidRDefault="00806576" w:rsidP="00806576">
      <w:pPr>
        <w:autoSpaceDE w:val="0"/>
        <w:autoSpaceDN w:val="0"/>
        <w:adjustRightInd w:val="0"/>
        <w:jc w:val="both"/>
        <w:rPr>
          <w:rStyle w:val="Strong"/>
          <w:color w:val="000000"/>
          <w:sz w:val="36"/>
          <w:szCs w:val="36"/>
        </w:rPr>
      </w:pPr>
    </w:p>
    <w:p w14:paraId="5C253388" w14:textId="77777777" w:rsidR="00806576" w:rsidRDefault="00806576" w:rsidP="00806576">
      <w:pPr>
        <w:autoSpaceDE w:val="0"/>
        <w:autoSpaceDN w:val="0"/>
        <w:adjustRightInd w:val="0"/>
        <w:jc w:val="both"/>
        <w:rPr>
          <w:rStyle w:val="Strong"/>
          <w:color w:val="000000"/>
          <w:sz w:val="36"/>
          <w:szCs w:val="36"/>
        </w:rPr>
      </w:pPr>
    </w:p>
    <w:p w14:paraId="4929B52D" w14:textId="00B066B0" w:rsidR="00253E10" w:rsidRPr="00253E10" w:rsidRDefault="00253E10" w:rsidP="004E7FC1">
      <w:pPr>
        <w:widowControl w:val="0"/>
        <w:spacing w:after="0" w:line="240" w:lineRule="auto"/>
        <w:jc w:val="center"/>
        <w:rPr>
          <w:rFonts w:ascii="Times New Roman" w:eastAsia="Times New Roman" w:hAnsi="Times New Roman" w:cs="Times New Roman"/>
          <w:b/>
          <w:kern w:val="0"/>
          <w:sz w:val="60"/>
          <w:szCs w:val="60"/>
          <w14:ligatures w14:val="none"/>
        </w:rPr>
      </w:pPr>
      <w:r w:rsidRPr="00253E10">
        <w:rPr>
          <w:rFonts w:ascii="Times New Roman" w:eastAsia="Times New Roman" w:hAnsi="Times New Roman" w:cs="Times New Roman"/>
          <w:b/>
          <w:kern w:val="0"/>
          <w:sz w:val="60"/>
          <w:szCs w:val="60"/>
          <w14:ligatures w14:val="none"/>
        </w:rPr>
        <w:lastRenderedPageBreak/>
        <w:t>Faith Formation –</w:t>
      </w:r>
    </w:p>
    <w:p w14:paraId="6018670C" w14:textId="77777777" w:rsidR="00253E10" w:rsidRPr="00253E10" w:rsidRDefault="00253E10" w:rsidP="00253E10">
      <w:pPr>
        <w:widowControl w:val="0"/>
        <w:spacing w:after="0" w:line="240" w:lineRule="auto"/>
        <w:jc w:val="center"/>
        <w:rPr>
          <w:rFonts w:ascii="Times New Roman" w:eastAsia="Times New Roman" w:hAnsi="Times New Roman" w:cs="Times New Roman"/>
          <w:b/>
          <w:kern w:val="0"/>
          <w:sz w:val="60"/>
          <w:szCs w:val="60"/>
          <w14:ligatures w14:val="none"/>
        </w:rPr>
      </w:pPr>
      <w:r w:rsidRPr="00253E10">
        <w:rPr>
          <w:rFonts w:ascii="Times New Roman" w:eastAsia="Times New Roman" w:hAnsi="Times New Roman" w:cs="Times New Roman"/>
          <w:b/>
          <w:kern w:val="0"/>
          <w:sz w:val="60"/>
          <w:szCs w:val="60"/>
          <w14:ligatures w14:val="none"/>
        </w:rPr>
        <w:t xml:space="preserve"> Sacramental Preparation</w:t>
      </w:r>
    </w:p>
    <w:p w14:paraId="23362030" w14:textId="77777777" w:rsidR="00253E10" w:rsidRPr="00253E10" w:rsidRDefault="00253E10" w:rsidP="00253E10">
      <w:pPr>
        <w:widowControl w:val="0"/>
        <w:spacing w:after="0" w:line="240" w:lineRule="auto"/>
        <w:rPr>
          <w:rFonts w:ascii="Times New Roman" w:eastAsia="Times New Roman" w:hAnsi="Times New Roman" w:cs="Times New Roman"/>
          <w:b/>
          <w:kern w:val="0"/>
          <w:sz w:val="36"/>
          <w:szCs w:val="36"/>
          <w14:ligatures w14:val="none"/>
        </w:rPr>
      </w:pPr>
    </w:p>
    <w:p w14:paraId="6E7D8955" w14:textId="77777777" w:rsidR="00253E10" w:rsidRPr="00253E10" w:rsidRDefault="00253E10" w:rsidP="00253E10">
      <w:pPr>
        <w:widowControl w:val="0"/>
        <w:spacing w:after="0" w:line="240" w:lineRule="auto"/>
        <w:jc w:val="both"/>
        <w:rPr>
          <w:rFonts w:ascii="Times New Roman" w:eastAsia="Times New Roman" w:hAnsi="Times New Roman" w:cs="Times New Roman"/>
          <w:b/>
          <w:kern w:val="0"/>
          <w:sz w:val="28"/>
          <w:szCs w:val="28"/>
          <w14:ligatures w14:val="none"/>
        </w:rPr>
      </w:pPr>
      <w:r w:rsidRPr="00253E10">
        <w:rPr>
          <w:rFonts w:ascii="Times New Roman" w:eastAsia="Times New Roman" w:hAnsi="Times New Roman" w:cs="Times New Roman"/>
          <w:b/>
          <w:kern w:val="0"/>
          <w:sz w:val="28"/>
          <w:szCs w:val="28"/>
          <w14:ligatures w14:val="none"/>
        </w:rPr>
        <w:t xml:space="preserve">Ongoing Faith Formation </w:t>
      </w:r>
    </w:p>
    <w:p w14:paraId="610A6F0C" w14:textId="77777777" w:rsidR="00253E10" w:rsidRPr="00253E10" w:rsidRDefault="00253E10" w:rsidP="00253E10">
      <w:pPr>
        <w:widowControl w:val="0"/>
        <w:spacing w:after="0" w:line="240" w:lineRule="auto"/>
        <w:jc w:val="both"/>
        <w:rPr>
          <w:rFonts w:ascii="Times New Roman" w:eastAsia="Times New Roman" w:hAnsi="Times New Roman" w:cs="Times New Roman"/>
          <w:kern w:val="0"/>
          <w:sz w:val="26"/>
          <w:szCs w:val="26"/>
          <w:lang w:bidi="en-US"/>
          <w14:ligatures w14:val="none"/>
        </w:rPr>
      </w:pPr>
      <w:r w:rsidRPr="00253E10">
        <w:rPr>
          <w:rFonts w:ascii="Times New Roman" w:eastAsia="Times New Roman" w:hAnsi="Times New Roman" w:cs="Times New Roman"/>
          <w:kern w:val="0"/>
          <w:sz w:val="26"/>
          <w:szCs w:val="26"/>
          <w:lang w:bidi="en-US"/>
          <w14:ligatures w14:val="none"/>
        </w:rPr>
        <w:t>As candidates prepare for Confirmation it is vitally important for them to continue to grow in knowledge and understanding of God’s word as well as the traditions, teachings, and practices of the Catholic Church.  Our Catholic faith is vast in scope, rooted in centuries of theology, and rich in symbol, prayer, and practice.</w:t>
      </w:r>
    </w:p>
    <w:p w14:paraId="55EF0001" w14:textId="2C13DECC" w:rsidR="00253E10" w:rsidRPr="00253E10" w:rsidRDefault="00253E10" w:rsidP="00253E10">
      <w:pPr>
        <w:shd w:val="clear" w:color="auto" w:fill="FFFFFF"/>
        <w:spacing w:before="100" w:beforeAutospacing="1" w:after="100" w:afterAutospacing="1" w:line="240" w:lineRule="auto"/>
        <w:jc w:val="both"/>
        <w:rPr>
          <w:rFonts w:ascii="Times New Roman" w:eastAsia="Times New Roman" w:hAnsi="Times New Roman" w:cs="Times New Roman"/>
          <w:color w:val="00233C"/>
          <w:kern w:val="0"/>
          <w:sz w:val="26"/>
          <w:szCs w:val="26"/>
          <w14:ligatures w14:val="none"/>
        </w:rPr>
      </w:pPr>
      <w:r w:rsidRPr="00253E10">
        <w:rPr>
          <w:rFonts w:ascii="Times New Roman" w:eastAsia="Times New Roman" w:hAnsi="Times New Roman" w:cs="Times New Roman"/>
          <w:kern w:val="0"/>
          <w:sz w:val="26"/>
          <w:szCs w:val="26"/>
          <w14:ligatures w14:val="none"/>
        </w:rPr>
        <w:t xml:space="preserve">One could study for a lifetime and still not fully know all that can be known about the Catholic Church or its teachings and traditions.  During this preparation, Year 1 </w:t>
      </w:r>
      <w:r>
        <w:rPr>
          <w:rFonts w:ascii="Times New Roman" w:eastAsia="Times New Roman" w:hAnsi="Times New Roman" w:cs="Times New Roman"/>
          <w:kern w:val="0"/>
          <w:sz w:val="26"/>
          <w:szCs w:val="26"/>
          <w14:ligatures w14:val="none"/>
        </w:rPr>
        <w:t xml:space="preserve">and Year 2 </w:t>
      </w:r>
      <w:r w:rsidRPr="00253E10">
        <w:rPr>
          <w:rFonts w:ascii="Times New Roman" w:eastAsia="Times New Roman" w:hAnsi="Times New Roman" w:cs="Times New Roman"/>
          <w:kern w:val="0"/>
          <w:sz w:val="26"/>
          <w:szCs w:val="26"/>
          <w14:ligatures w14:val="none"/>
        </w:rPr>
        <w:t xml:space="preserve">candidates will be </w:t>
      </w:r>
      <w:r w:rsidR="00B51A89">
        <w:rPr>
          <w:rFonts w:ascii="Times New Roman" w:eastAsia="Times New Roman" w:hAnsi="Times New Roman" w:cs="Times New Roman"/>
          <w:kern w:val="0"/>
          <w:sz w:val="26"/>
          <w:szCs w:val="26"/>
          <w14:ligatures w14:val="none"/>
        </w:rPr>
        <w:t>participating</w:t>
      </w:r>
      <w:r w:rsidR="002B7EF4">
        <w:rPr>
          <w:rFonts w:ascii="Times New Roman" w:eastAsia="Times New Roman" w:hAnsi="Times New Roman" w:cs="Times New Roman"/>
          <w:kern w:val="0"/>
          <w:sz w:val="26"/>
          <w:szCs w:val="26"/>
          <w14:ligatures w14:val="none"/>
        </w:rPr>
        <w:t xml:space="preserve"> in the CARITAS program. </w:t>
      </w:r>
    </w:p>
    <w:p w14:paraId="4CE00466" w14:textId="23DD9D26" w:rsidR="00253E10" w:rsidRPr="00253E10" w:rsidRDefault="00253E10" w:rsidP="00253E10">
      <w:pPr>
        <w:shd w:val="clear" w:color="auto" w:fill="FFFFFF"/>
        <w:spacing w:before="100" w:beforeAutospacing="1" w:after="100" w:afterAutospacing="1" w:line="240" w:lineRule="auto"/>
        <w:jc w:val="both"/>
        <w:rPr>
          <w:rFonts w:ascii="gotham book" w:eastAsia="Times New Roman" w:hAnsi="gotham book" w:cs="Times New Roman"/>
          <w:color w:val="3E3E3E"/>
          <w:spacing w:val="8"/>
          <w:kern w:val="0"/>
          <w:sz w:val="24"/>
          <w:szCs w:val="24"/>
          <w:shd w:val="clear" w:color="auto" w:fill="F8F8F8"/>
          <w14:ligatures w14:val="none"/>
        </w:rPr>
      </w:pPr>
      <w:r w:rsidRPr="00253E10">
        <w:rPr>
          <w:rFonts w:ascii="Times New Roman" w:eastAsia="Times New Roman" w:hAnsi="Times New Roman" w:cs="Times New Roman"/>
          <w:color w:val="00233C"/>
          <w:kern w:val="0"/>
          <w:sz w:val="26"/>
          <w:szCs w:val="26"/>
          <w14:ligatures w14:val="none"/>
        </w:rPr>
        <w:t xml:space="preserve">Since class attendance is the main formation students receive, it is imperative that they are at all classes.  If students miss a class for any </w:t>
      </w:r>
      <w:r w:rsidR="00B51A89" w:rsidRPr="00253E10">
        <w:rPr>
          <w:rFonts w:ascii="Times New Roman" w:eastAsia="Times New Roman" w:hAnsi="Times New Roman" w:cs="Times New Roman"/>
          <w:color w:val="00233C"/>
          <w:kern w:val="0"/>
          <w:sz w:val="26"/>
          <w:szCs w:val="26"/>
          <w14:ligatures w14:val="none"/>
        </w:rPr>
        <w:t>reason,</w:t>
      </w:r>
      <w:r w:rsidR="0004748F">
        <w:rPr>
          <w:rFonts w:ascii="Times New Roman" w:eastAsia="Times New Roman" w:hAnsi="Times New Roman" w:cs="Times New Roman"/>
          <w:color w:val="00233C"/>
          <w:kern w:val="0"/>
          <w:sz w:val="26"/>
          <w:szCs w:val="26"/>
          <w14:ligatures w14:val="none"/>
        </w:rPr>
        <w:t xml:space="preserve"> they are</w:t>
      </w:r>
      <w:r w:rsidRPr="00253E10">
        <w:rPr>
          <w:rFonts w:ascii="Times New Roman" w:eastAsia="Times New Roman" w:hAnsi="Times New Roman" w:cs="Times New Roman"/>
          <w:color w:val="00233C"/>
          <w:kern w:val="0"/>
          <w:sz w:val="26"/>
          <w:szCs w:val="26"/>
          <w14:ligatures w14:val="none"/>
        </w:rPr>
        <w:t xml:space="preserve"> expected to make up the class on their own time.  If students do not make up these class sessions, their Confirmation date may be delayed.</w:t>
      </w:r>
    </w:p>
    <w:p w14:paraId="49159552" w14:textId="77777777" w:rsidR="00253E10" w:rsidRPr="00253E10" w:rsidRDefault="00253E10" w:rsidP="00253E10">
      <w:pPr>
        <w:spacing w:after="0" w:line="240" w:lineRule="auto"/>
        <w:jc w:val="both"/>
        <w:rPr>
          <w:rFonts w:ascii="Times New Roman" w:eastAsia="Times New Roman" w:hAnsi="Times New Roman" w:cs="Times New Roman"/>
          <w:b/>
          <w:kern w:val="0"/>
          <w:sz w:val="26"/>
          <w:szCs w:val="26"/>
          <w:lang w:bidi="en-US"/>
          <w14:ligatures w14:val="none"/>
        </w:rPr>
      </w:pPr>
      <w:r w:rsidRPr="00253E10">
        <w:rPr>
          <w:rFonts w:ascii="Times New Roman" w:eastAsia="Times New Roman" w:hAnsi="Times New Roman" w:cs="Times New Roman"/>
          <w:noProof/>
          <w:kern w:val="0"/>
          <w:sz w:val="28"/>
          <w:szCs w:val="28"/>
          <w:lang w:bidi="en-US"/>
          <w14:ligatures w14:val="none"/>
        </w:rPr>
        <w:drawing>
          <wp:anchor distT="0" distB="0" distL="114300" distR="114300" simplePos="0" relativeHeight="251661312" behindDoc="0" locked="0" layoutInCell="1" allowOverlap="1" wp14:anchorId="3698F7E8" wp14:editId="256B5620">
            <wp:simplePos x="0" y="0"/>
            <wp:positionH relativeFrom="column">
              <wp:posOffset>-7620</wp:posOffset>
            </wp:positionH>
            <wp:positionV relativeFrom="paragraph">
              <wp:posOffset>57785</wp:posOffset>
            </wp:positionV>
            <wp:extent cx="1420495" cy="25717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420495"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E10">
        <w:rPr>
          <w:rFonts w:ascii="Times New Roman" w:eastAsia="Times New Roman" w:hAnsi="Times New Roman" w:cs="Times New Roman"/>
          <w:b/>
          <w:kern w:val="0"/>
          <w:sz w:val="28"/>
          <w:szCs w:val="28"/>
          <w:lang w:bidi="en-US"/>
          <w14:ligatures w14:val="none"/>
        </w:rPr>
        <w:t>Mass: The “Source and Summit” of our Faith</w:t>
      </w:r>
    </w:p>
    <w:p w14:paraId="5C0E4394" w14:textId="77777777" w:rsidR="00253E10" w:rsidRPr="00253E10" w:rsidRDefault="00253E10" w:rsidP="00253E10">
      <w:pPr>
        <w:spacing w:after="0" w:line="240" w:lineRule="auto"/>
        <w:jc w:val="both"/>
        <w:rPr>
          <w:rFonts w:ascii="Times New Roman" w:eastAsia="Times New Roman" w:hAnsi="Times New Roman" w:cs="Times New Roman"/>
          <w:kern w:val="0"/>
          <w:sz w:val="26"/>
          <w:szCs w:val="26"/>
          <w:lang w:bidi="en-US"/>
          <w14:ligatures w14:val="none"/>
        </w:rPr>
      </w:pPr>
      <w:r w:rsidRPr="00253E10">
        <w:rPr>
          <w:rFonts w:ascii="Times New Roman" w:eastAsia="Times New Roman" w:hAnsi="Times New Roman" w:cs="Times New Roman"/>
          <w:kern w:val="0"/>
          <w:sz w:val="26"/>
          <w:szCs w:val="26"/>
          <w:lang w:bidi="en-US"/>
          <w14:ligatures w14:val="none"/>
        </w:rPr>
        <w:t xml:space="preserve">For all Candidates and every Catholic, the Eucharist is an inexhaustible mystery to be loved and lived.  It is a sacrament; it is a sacrifice; it is a meal; it is a liturgical celebration, a public proclamation of our faith in sign and symbol; it is the “source and summit” of our Christian experience (where we are fed for the journey and it is our destination). To become the person of faith that God has called us to be, we must seek Christ in the sacraments; we must seek Christ in the Eucharist at Mass.  </w:t>
      </w:r>
    </w:p>
    <w:p w14:paraId="2A4367F9" w14:textId="77777777" w:rsidR="00253E10" w:rsidRPr="00253E10" w:rsidRDefault="00253E10" w:rsidP="00253E10">
      <w:pPr>
        <w:autoSpaceDE w:val="0"/>
        <w:autoSpaceDN w:val="0"/>
        <w:adjustRightInd w:val="0"/>
        <w:spacing w:after="0" w:line="240" w:lineRule="auto"/>
        <w:jc w:val="both"/>
        <w:rPr>
          <w:rFonts w:ascii="Times New Roman" w:eastAsia="Times New Roman" w:hAnsi="Times New Roman" w:cs="Times New Roman"/>
          <w:kern w:val="0"/>
          <w:sz w:val="26"/>
          <w:szCs w:val="26"/>
          <w:highlight w:val="yellow"/>
          <w:lang w:bidi="en-US"/>
          <w14:ligatures w14:val="none"/>
        </w:rPr>
      </w:pPr>
    </w:p>
    <w:p w14:paraId="5434B077" w14:textId="7952D579" w:rsidR="008F7C12" w:rsidRPr="003D7826" w:rsidRDefault="00253E10" w:rsidP="003D4C06">
      <w:pPr>
        <w:widowControl w:val="0"/>
        <w:rPr>
          <w:rFonts w:ascii="Times New Roman" w:hAnsi="Times New Roman" w:cs="Times New Roman"/>
        </w:rPr>
      </w:pPr>
      <w:r w:rsidRPr="00253E10">
        <w:rPr>
          <w:rFonts w:ascii="Times New Roman" w:eastAsia="Times New Roman" w:hAnsi="Times New Roman" w:cs="Times New Roman"/>
          <w:kern w:val="0"/>
          <w:sz w:val="26"/>
          <w:szCs w:val="26"/>
          <w:lang w:bidi="en-US"/>
          <w14:ligatures w14:val="none"/>
        </w:rPr>
        <w:t xml:space="preserve">Because the Mass is so important, it is an essential part of the Confirmation preparation.  Thus, we want to help our Confirmation students to come to appreciate the beauty and the depth of the Mass.  </w:t>
      </w:r>
      <w:r w:rsidRPr="003D7826">
        <w:rPr>
          <w:rFonts w:ascii="Times New Roman" w:eastAsia="Times New Roman" w:hAnsi="Times New Roman" w:cs="Times New Roman"/>
          <w:kern w:val="0"/>
          <w:sz w:val="26"/>
          <w:szCs w:val="26"/>
          <w:lang w:bidi="en-US"/>
          <w14:ligatures w14:val="none"/>
        </w:rPr>
        <w:t>The first step to appreciating the</w:t>
      </w:r>
      <w:r w:rsidR="003D4C06" w:rsidRPr="003D7826">
        <w:rPr>
          <w:rFonts w:ascii="Times New Roman" w:hAnsi="Times New Roman" w:cs="Times New Roman"/>
        </w:rPr>
        <w:t xml:space="preserve"> </w:t>
      </w:r>
      <w:r w:rsidR="008F7C12" w:rsidRPr="003D7826">
        <w:rPr>
          <w:rFonts w:ascii="Times New Roman" w:hAnsi="Times New Roman" w:cs="Times New Roman"/>
          <w:sz w:val="26"/>
          <w:szCs w:val="26"/>
        </w:rPr>
        <w:t xml:space="preserve">beauty and the depth of the Mass is being present at Mass.  The obligation to attend Sunday and Holy Day Masses is a responsibility for all Catholics. We expect </w:t>
      </w:r>
      <w:r w:rsidR="00B51A89" w:rsidRPr="003D7826">
        <w:rPr>
          <w:rFonts w:ascii="Times New Roman" w:hAnsi="Times New Roman" w:cs="Times New Roman"/>
          <w:sz w:val="26"/>
          <w:szCs w:val="26"/>
        </w:rPr>
        <w:t>all</w:t>
      </w:r>
      <w:r w:rsidR="008F7C12" w:rsidRPr="003D7826">
        <w:rPr>
          <w:rFonts w:ascii="Times New Roman" w:hAnsi="Times New Roman" w:cs="Times New Roman"/>
          <w:sz w:val="26"/>
          <w:szCs w:val="26"/>
        </w:rPr>
        <w:t xml:space="preserve"> Candidates to understand and follow this teaching, which is based on the Third Commandment (Keep holy the Sabbath).  </w:t>
      </w:r>
      <w:r w:rsidR="008F7C12" w:rsidRPr="003D7826">
        <w:rPr>
          <w:rFonts w:ascii="Times New Roman" w:hAnsi="Times New Roman" w:cs="Times New Roman"/>
          <w:bCs/>
          <w:sz w:val="26"/>
          <w:szCs w:val="26"/>
        </w:rPr>
        <w:t>Candidates desiring to be Confirmed are expected to attend Mass every weekend and Holy Day of Obligation</w:t>
      </w:r>
      <w:r w:rsidR="008F7C12" w:rsidRPr="003D7826">
        <w:rPr>
          <w:rFonts w:ascii="Times New Roman" w:hAnsi="Times New Roman" w:cs="Times New Roman"/>
          <w:sz w:val="26"/>
          <w:szCs w:val="26"/>
        </w:rPr>
        <w:t xml:space="preserve">.  </w:t>
      </w:r>
    </w:p>
    <w:p w14:paraId="73968B1A" w14:textId="77777777" w:rsidR="008F7C12" w:rsidRPr="0061284F" w:rsidRDefault="008F7C12" w:rsidP="008F7C12">
      <w:pPr>
        <w:autoSpaceDE w:val="0"/>
        <w:autoSpaceDN w:val="0"/>
        <w:adjustRightInd w:val="0"/>
        <w:jc w:val="both"/>
        <w:rPr>
          <w:sz w:val="26"/>
          <w:szCs w:val="26"/>
          <w:highlight w:val="yellow"/>
        </w:rPr>
      </w:pPr>
    </w:p>
    <w:p w14:paraId="71B30224" w14:textId="79D48268" w:rsidR="003A32B9" w:rsidRDefault="00B51A89" w:rsidP="00B51A89">
      <w:pPr>
        <w:pStyle w:val="NormalWeb"/>
        <w:shd w:val="clear" w:color="auto" w:fill="FFFFFF"/>
        <w:tabs>
          <w:tab w:val="left" w:pos="7680"/>
        </w:tabs>
        <w:jc w:val="both"/>
      </w:pPr>
      <w:r>
        <w:tab/>
      </w:r>
    </w:p>
    <w:p w14:paraId="14CE143C" w14:textId="77777777" w:rsidR="00A100C3" w:rsidRDefault="003F0735" w:rsidP="008F7C12">
      <w:pPr>
        <w:pStyle w:val="NormalWeb"/>
        <w:shd w:val="clear" w:color="auto" w:fill="FFFFFF"/>
        <w:jc w:val="both"/>
      </w:pPr>
      <w:r w:rsidRPr="003F0735">
        <w:rPr>
          <w:b/>
          <w:bCs/>
          <w:sz w:val="28"/>
          <w:szCs w:val="28"/>
        </w:rPr>
        <w:lastRenderedPageBreak/>
        <w:t xml:space="preserve">Confirmation Interview Question Handbook </w:t>
      </w:r>
      <w:r>
        <w:rPr>
          <w:b/>
          <w:bCs/>
          <w:sz w:val="28"/>
          <w:szCs w:val="28"/>
        </w:rPr>
        <w:t xml:space="preserve">                                                     </w:t>
      </w:r>
      <w:r w:rsidR="001214C3">
        <w:rPr>
          <w:b/>
          <w:bCs/>
          <w:sz w:val="28"/>
          <w:szCs w:val="28"/>
        </w:rPr>
        <w:t xml:space="preserve"> </w:t>
      </w:r>
      <w:r>
        <w:rPr>
          <w:b/>
          <w:bCs/>
          <w:sz w:val="28"/>
          <w:szCs w:val="28"/>
        </w:rPr>
        <w:t xml:space="preserve">    </w:t>
      </w:r>
      <w:r w:rsidR="00A100C3">
        <w:t xml:space="preserve">   </w:t>
      </w:r>
    </w:p>
    <w:p w14:paraId="77FA4881" w14:textId="3E7FDAEB" w:rsidR="00C8569B" w:rsidRDefault="00A100C3" w:rsidP="008F7C12">
      <w:pPr>
        <w:pStyle w:val="NormalWeb"/>
        <w:shd w:val="clear" w:color="auto" w:fill="FFFFFF"/>
        <w:jc w:val="both"/>
        <w:rPr>
          <w:sz w:val="26"/>
          <w:szCs w:val="26"/>
        </w:rPr>
      </w:pPr>
      <w:r w:rsidRPr="00BE7ECF">
        <w:rPr>
          <w:sz w:val="26"/>
          <w:szCs w:val="26"/>
        </w:rPr>
        <w:t>To</w:t>
      </w:r>
      <w:r w:rsidR="001214C3" w:rsidRPr="00BE7ECF">
        <w:rPr>
          <w:sz w:val="26"/>
          <w:szCs w:val="26"/>
        </w:rPr>
        <w:t xml:space="preserve"> </w:t>
      </w:r>
      <w:r w:rsidR="003F0735" w:rsidRPr="00BE7ECF">
        <w:rPr>
          <w:sz w:val="26"/>
          <w:szCs w:val="26"/>
        </w:rPr>
        <w:t xml:space="preserve">prepare </w:t>
      </w:r>
      <w:r w:rsidR="001214C3" w:rsidRPr="00BE7ECF">
        <w:rPr>
          <w:sz w:val="26"/>
          <w:szCs w:val="26"/>
        </w:rPr>
        <w:t xml:space="preserve">for Confirmation and </w:t>
      </w:r>
      <w:r w:rsidRPr="00BE7ECF">
        <w:rPr>
          <w:sz w:val="26"/>
          <w:szCs w:val="26"/>
        </w:rPr>
        <w:t xml:space="preserve">all confirmands will be given a handbook to complete with their sponsor over the course of the preparation year. </w:t>
      </w:r>
      <w:r w:rsidR="00BE7ECF" w:rsidRPr="00BE7ECF">
        <w:rPr>
          <w:sz w:val="26"/>
          <w:szCs w:val="26"/>
        </w:rPr>
        <w:t xml:space="preserve">There are </w:t>
      </w:r>
      <w:r w:rsidR="00B51A89" w:rsidRPr="00BE7ECF">
        <w:rPr>
          <w:sz w:val="26"/>
          <w:szCs w:val="26"/>
        </w:rPr>
        <w:t>nights scheduled</w:t>
      </w:r>
      <w:r w:rsidR="00BE7ECF">
        <w:rPr>
          <w:sz w:val="26"/>
          <w:szCs w:val="26"/>
        </w:rPr>
        <w:t xml:space="preserve"> throughout the year for you to </w:t>
      </w:r>
      <w:r w:rsidR="009B505C">
        <w:rPr>
          <w:sz w:val="26"/>
          <w:szCs w:val="26"/>
        </w:rPr>
        <w:t xml:space="preserve">be together to work on the packets. If you </w:t>
      </w:r>
      <w:r w:rsidR="00FA6DF9">
        <w:rPr>
          <w:sz w:val="26"/>
          <w:szCs w:val="26"/>
        </w:rPr>
        <w:t>cannot</w:t>
      </w:r>
      <w:r w:rsidR="009B505C">
        <w:rPr>
          <w:sz w:val="26"/>
          <w:szCs w:val="26"/>
        </w:rPr>
        <w:t xml:space="preserve"> meet those nights, let Jess know ASAP and arrange another opportunity. It is up to you to complete the handbook. </w:t>
      </w:r>
      <w:r w:rsidR="00C8569B">
        <w:rPr>
          <w:sz w:val="26"/>
          <w:szCs w:val="26"/>
        </w:rPr>
        <w:t xml:space="preserve">Below are dates that you and your sponsor can meet that are already arranged. </w:t>
      </w:r>
    </w:p>
    <w:p w14:paraId="40FDB427" w14:textId="56B5E9E5" w:rsidR="004C3DFC" w:rsidRPr="004C3DFC" w:rsidRDefault="004C3DFC" w:rsidP="004C3DFC">
      <w:pPr>
        <w:pStyle w:val="NormalWeb"/>
        <w:numPr>
          <w:ilvl w:val="0"/>
          <w:numId w:val="13"/>
        </w:numPr>
        <w:shd w:val="clear" w:color="auto" w:fill="FFFFFF"/>
        <w:jc w:val="both"/>
        <w:rPr>
          <w:b/>
          <w:bCs/>
        </w:rPr>
      </w:pPr>
      <w:r w:rsidRPr="004C3DFC">
        <w:rPr>
          <w:b/>
          <w:bCs/>
        </w:rPr>
        <w:t>Weekend of Oct.3/4 - pick one</w:t>
      </w:r>
      <w:r w:rsidR="0018167E">
        <w:rPr>
          <w:b/>
          <w:bCs/>
        </w:rPr>
        <w:t>!</w:t>
      </w:r>
      <w:r w:rsidRPr="004C3DFC">
        <w:rPr>
          <w:b/>
          <w:bCs/>
        </w:rPr>
        <w:t xml:space="preserve"> Oct. 3</w:t>
      </w:r>
      <w:r w:rsidRPr="004C3DFC">
        <w:rPr>
          <w:b/>
          <w:bCs/>
          <w:vertAlign w:val="superscript"/>
        </w:rPr>
        <w:t>rd</w:t>
      </w:r>
      <w:r w:rsidRPr="004C3DFC">
        <w:rPr>
          <w:b/>
          <w:bCs/>
        </w:rPr>
        <w:t xml:space="preserve"> following 5pm Mass in Murdock Pizza Night/Pictures/Sponsor Interview/Saint Project</w:t>
      </w:r>
      <w:r w:rsidR="0018167E">
        <w:rPr>
          <w:b/>
          <w:bCs/>
        </w:rPr>
        <w:t xml:space="preserve"> </w:t>
      </w:r>
      <w:r w:rsidR="0018167E" w:rsidRPr="0018167E">
        <w:rPr>
          <w:b/>
          <w:bCs/>
          <w:i/>
          <w:iCs/>
          <w:u w:val="single"/>
        </w:rPr>
        <w:t>OR</w:t>
      </w:r>
      <w:r w:rsidR="0018167E">
        <w:rPr>
          <w:b/>
          <w:bCs/>
        </w:rPr>
        <w:t xml:space="preserve"> </w:t>
      </w:r>
      <w:r w:rsidRPr="004C3DFC">
        <w:rPr>
          <w:b/>
          <w:bCs/>
        </w:rPr>
        <w:t>Oct 4</w:t>
      </w:r>
      <w:r w:rsidRPr="004C3DFC">
        <w:rPr>
          <w:b/>
          <w:bCs/>
          <w:vertAlign w:val="superscript"/>
        </w:rPr>
        <w:t>th</w:t>
      </w:r>
      <w:r w:rsidRPr="004C3DFC">
        <w:rPr>
          <w:b/>
          <w:bCs/>
        </w:rPr>
        <w:t xml:space="preserve"> 9am before 10:30am Mass in Benson Donuts/Pictures/Sponsor Interview/Saint Project</w:t>
      </w:r>
    </w:p>
    <w:p w14:paraId="5FF51F99" w14:textId="77777777" w:rsidR="004C3DFC" w:rsidRPr="004C3DFC" w:rsidRDefault="004C3DFC" w:rsidP="004C3DFC">
      <w:pPr>
        <w:pStyle w:val="NormalWeb"/>
        <w:numPr>
          <w:ilvl w:val="0"/>
          <w:numId w:val="13"/>
        </w:numPr>
        <w:shd w:val="clear" w:color="auto" w:fill="FFFFFF"/>
        <w:jc w:val="both"/>
        <w:rPr>
          <w:b/>
          <w:bCs/>
        </w:rPr>
      </w:pPr>
      <w:r w:rsidRPr="004C3DFC">
        <w:rPr>
          <w:b/>
          <w:bCs/>
        </w:rPr>
        <w:t>December Advent Adoration/Confession - Dates TBA</w:t>
      </w:r>
    </w:p>
    <w:p w14:paraId="59CA0BD8" w14:textId="5A7A4EA2" w:rsidR="004C3DFC" w:rsidRPr="004C3DFC" w:rsidRDefault="004C3DFC" w:rsidP="004C3DFC">
      <w:pPr>
        <w:pStyle w:val="NormalWeb"/>
        <w:numPr>
          <w:ilvl w:val="0"/>
          <w:numId w:val="13"/>
        </w:numPr>
        <w:shd w:val="clear" w:color="auto" w:fill="FFFFFF"/>
        <w:jc w:val="both"/>
        <w:rPr>
          <w:b/>
          <w:bCs/>
        </w:rPr>
      </w:pPr>
      <w:r w:rsidRPr="004C3DFC">
        <w:rPr>
          <w:b/>
          <w:bCs/>
        </w:rPr>
        <w:t>January 6</w:t>
      </w:r>
      <w:r w:rsidRPr="004C3DFC">
        <w:rPr>
          <w:b/>
          <w:bCs/>
          <w:vertAlign w:val="superscript"/>
        </w:rPr>
        <w:t>th</w:t>
      </w:r>
      <w:r w:rsidRPr="004C3DFC">
        <w:rPr>
          <w:b/>
          <w:bCs/>
        </w:rPr>
        <w:t xml:space="preserve"> </w:t>
      </w:r>
      <w:r>
        <w:rPr>
          <w:b/>
          <w:bCs/>
        </w:rPr>
        <w:t xml:space="preserve">following </w:t>
      </w:r>
      <w:r w:rsidRPr="004C3DFC">
        <w:rPr>
          <w:b/>
          <w:bCs/>
        </w:rPr>
        <w:t xml:space="preserve">Family Mass Night </w:t>
      </w:r>
    </w:p>
    <w:p w14:paraId="37354073" w14:textId="673C01E8" w:rsidR="004C3DFC" w:rsidRPr="004C3DFC" w:rsidRDefault="004C3DFC" w:rsidP="004C3DFC">
      <w:pPr>
        <w:pStyle w:val="NormalWeb"/>
        <w:numPr>
          <w:ilvl w:val="0"/>
          <w:numId w:val="13"/>
        </w:numPr>
        <w:shd w:val="clear" w:color="auto" w:fill="FFFFFF"/>
        <w:jc w:val="both"/>
        <w:rPr>
          <w:b/>
          <w:bCs/>
        </w:rPr>
      </w:pPr>
      <w:r w:rsidRPr="004C3DFC">
        <w:rPr>
          <w:b/>
          <w:bCs/>
        </w:rPr>
        <w:t>Feb.10</w:t>
      </w:r>
      <w:r w:rsidRPr="004C3DFC">
        <w:rPr>
          <w:b/>
          <w:bCs/>
          <w:vertAlign w:val="superscript"/>
        </w:rPr>
        <w:t>th</w:t>
      </w:r>
      <w:r w:rsidRPr="004C3DFC">
        <w:rPr>
          <w:b/>
          <w:bCs/>
        </w:rPr>
        <w:t xml:space="preserve"> </w:t>
      </w:r>
      <w:r>
        <w:rPr>
          <w:b/>
          <w:bCs/>
        </w:rPr>
        <w:t xml:space="preserve">following </w:t>
      </w:r>
      <w:r w:rsidRPr="004C3DFC">
        <w:rPr>
          <w:b/>
          <w:bCs/>
        </w:rPr>
        <w:t>ASH Wed Mass</w:t>
      </w:r>
    </w:p>
    <w:p w14:paraId="29CB2F43" w14:textId="6F539B0A" w:rsidR="003A32B9" w:rsidRPr="004C3DFC" w:rsidRDefault="004C3DFC" w:rsidP="008F7C12">
      <w:pPr>
        <w:pStyle w:val="NormalWeb"/>
        <w:numPr>
          <w:ilvl w:val="0"/>
          <w:numId w:val="13"/>
        </w:numPr>
        <w:shd w:val="clear" w:color="auto" w:fill="FFFFFF"/>
        <w:jc w:val="both"/>
        <w:rPr>
          <w:b/>
          <w:bCs/>
        </w:rPr>
      </w:pPr>
      <w:r w:rsidRPr="004C3DFC">
        <w:rPr>
          <w:b/>
          <w:bCs/>
        </w:rPr>
        <w:t>February/March Lent Adoration/Confession- Dates TBA</w:t>
      </w:r>
    </w:p>
    <w:p w14:paraId="3B751033" w14:textId="77777777" w:rsidR="003A32B9" w:rsidRDefault="003A32B9" w:rsidP="008F7C12">
      <w:pPr>
        <w:pStyle w:val="NormalWeb"/>
        <w:shd w:val="clear" w:color="auto" w:fill="FFFFFF"/>
        <w:jc w:val="both"/>
      </w:pPr>
    </w:p>
    <w:p w14:paraId="71635EE0" w14:textId="00759F83" w:rsidR="008F7C12" w:rsidRDefault="008F7C12" w:rsidP="008F7C12">
      <w:pPr>
        <w:pStyle w:val="NormalWeb"/>
        <w:shd w:val="clear" w:color="auto" w:fill="FFFFFF"/>
        <w:jc w:val="both"/>
      </w:pPr>
      <w:r>
        <w:rPr>
          <w:rStyle w:val="Strong"/>
          <w:noProof/>
          <w:color w:val="000000"/>
          <w:sz w:val="36"/>
          <w:szCs w:val="36"/>
        </w:rPr>
        <mc:AlternateContent>
          <mc:Choice Requires="wps">
            <w:drawing>
              <wp:inline distT="0" distB="0" distL="0" distR="0" wp14:anchorId="24BC4DBF" wp14:editId="0B35DCCD">
                <wp:extent cx="5971540" cy="3867150"/>
                <wp:effectExtent l="0" t="0" r="10160" b="1905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867150"/>
                        </a:xfrm>
                        <a:prstGeom prst="rect">
                          <a:avLst/>
                        </a:prstGeom>
                        <a:solidFill>
                          <a:srgbClr val="FFFFFF"/>
                        </a:solidFill>
                        <a:ln w="9525">
                          <a:solidFill>
                            <a:srgbClr val="000000"/>
                          </a:solidFill>
                          <a:miter lim="800000"/>
                          <a:headEnd/>
                          <a:tailEnd/>
                        </a:ln>
                      </wps:spPr>
                      <wps:txbx>
                        <w:txbxContent>
                          <w:p w14:paraId="1B792EB6" w14:textId="77777777" w:rsidR="008F7C12" w:rsidRDefault="008F7C12" w:rsidP="008F7C12">
                            <w:pPr>
                              <w:ind w:left="180"/>
                              <w:jc w:val="center"/>
                              <w:rPr>
                                <w:b/>
                                <w:bCs/>
                                <w:i/>
                                <w:iCs/>
                                <w:sz w:val="26"/>
                                <w:szCs w:val="26"/>
                              </w:rPr>
                            </w:pPr>
                            <w:r>
                              <w:rPr>
                                <w:b/>
                                <w:bCs/>
                                <w:i/>
                                <w:iCs/>
                                <w:sz w:val="26"/>
                                <w:szCs w:val="26"/>
                              </w:rPr>
                              <w:t>Candidates seeking the Sacrament of Confirmation commit to completing the following Sacramental Preparation milestones:</w:t>
                            </w:r>
                          </w:p>
                          <w:p w14:paraId="1301AC99" w14:textId="77777777" w:rsidR="008F7C12" w:rsidRDefault="008F7C12" w:rsidP="008F7C12">
                            <w:pPr>
                              <w:ind w:left="180"/>
                              <w:jc w:val="center"/>
                              <w:rPr>
                                <w:b/>
                                <w:bCs/>
                                <w:i/>
                                <w:iCs/>
                                <w:sz w:val="26"/>
                                <w:szCs w:val="26"/>
                              </w:rPr>
                            </w:pPr>
                          </w:p>
                          <w:p w14:paraId="42473110" w14:textId="0653567D" w:rsidR="008F7C12" w:rsidRDefault="008F7C12" w:rsidP="008F7C12">
                            <w:pPr>
                              <w:ind w:left="180"/>
                              <w:rPr>
                                <w:sz w:val="26"/>
                                <w:szCs w:val="26"/>
                              </w:rPr>
                            </w:pPr>
                            <w:r>
                              <w:rPr>
                                <w:b/>
                                <w:bCs/>
                                <w:sz w:val="26"/>
                                <w:szCs w:val="26"/>
                              </w:rPr>
                              <w:t xml:space="preserve">Attend Mass weekly/Holy Days – </w:t>
                            </w:r>
                            <w:r>
                              <w:rPr>
                                <w:sz w:val="26"/>
                                <w:szCs w:val="26"/>
                              </w:rPr>
                              <w:t xml:space="preserve">All candidates preparing for the Sacrament of Confirmation are expected to attend Mass every week </w:t>
                            </w:r>
                            <w:r w:rsidR="004C43EE">
                              <w:rPr>
                                <w:sz w:val="26"/>
                                <w:szCs w:val="26"/>
                              </w:rPr>
                              <w:t xml:space="preserve">as well as Holy Days of Obligation. </w:t>
                            </w:r>
                          </w:p>
                          <w:p w14:paraId="40321797" w14:textId="2C645E18" w:rsidR="008F7C12" w:rsidRDefault="008F7C12" w:rsidP="008F7C12">
                            <w:pPr>
                              <w:ind w:left="180"/>
                              <w:rPr>
                                <w:sz w:val="26"/>
                                <w:szCs w:val="26"/>
                              </w:rPr>
                            </w:pPr>
                            <w:r>
                              <w:rPr>
                                <w:b/>
                                <w:bCs/>
                                <w:sz w:val="26"/>
                                <w:szCs w:val="26"/>
                              </w:rPr>
                              <w:t>Commit to ongoing Faith Formation –</w:t>
                            </w:r>
                            <w:r>
                              <w:rPr>
                                <w:sz w:val="26"/>
                                <w:szCs w:val="26"/>
                              </w:rPr>
                              <w:t>All candidates preparing for the Sacrament of Confirmation are expected to attend all classes and learn about the teachings and practices of the Faith by participating in Faith Formation classes.  Any classes missed will need to be made up by visiting with the Faith Formation Coordinator.</w:t>
                            </w:r>
                          </w:p>
                          <w:p w14:paraId="7566ECB3" w14:textId="4D881751" w:rsidR="00B54FA8" w:rsidRDefault="00B54FA8" w:rsidP="008F7C12">
                            <w:pPr>
                              <w:ind w:left="180"/>
                              <w:rPr>
                                <w:sz w:val="26"/>
                                <w:szCs w:val="26"/>
                              </w:rPr>
                            </w:pPr>
                            <w:r>
                              <w:rPr>
                                <w:b/>
                                <w:bCs/>
                                <w:sz w:val="26"/>
                                <w:szCs w:val="26"/>
                              </w:rPr>
                              <w:t xml:space="preserve">Complete </w:t>
                            </w:r>
                            <w:r w:rsidR="00FE7C62">
                              <w:rPr>
                                <w:b/>
                                <w:bCs/>
                                <w:sz w:val="26"/>
                                <w:szCs w:val="26"/>
                              </w:rPr>
                              <w:t>Interview Question Handbook –</w:t>
                            </w:r>
                            <w:r w:rsidR="00FE7C62">
                              <w:rPr>
                                <w:sz w:val="26"/>
                                <w:szCs w:val="26"/>
                              </w:rPr>
                              <w:t xml:space="preserve"> All candidates preparing for the Sacrament of Confirmation are expected to complete and study the handbook. </w:t>
                            </w:r>
                          </w:p>
                          <w:p w14:paraId="2BF6E86F" w14:textId="77777777" w:rsidR="00B54FA8" w:rsidRDefault="00B54FA8" w:rsidP="008F7C12">
                            <w:pPr>
                              <w:ind w:left="180"/>
                              <w:rPr>
                                <w:sz w:val="26"/>
                                <w:szCs w:val="26"/>
                              </w:rPr>
                            </w:pPr>
                          </w:p>
                          <w:p w14:paraId="382AB566" w14:textId="77777777" w:rsidR="00B54FA8" w:rsidRDefault="00B54FA8" w:rsidP="008F7C12">
                            <w:pPr>
                              <w:ind w:left="180"/>
                              <w:rPr>
                                <w:sz w:val="26"/>
                                <w:szCs w:val="26"/>
                              </w:rPr>
                            </w:pPr>
                          </w:p>
                          <w:p w14:paraId="5CBFE175" w14:textId="77777777" w:rsidR="008F7C12" w:rsidRPr="00843025" w:rsidRDefault="008F7C12" w:rsidP="008F7C12">
                            <w:pPr>
                              <w:ind w:left="180"/>
                              <w:rPr>
                                <w:sz w:val="26"/>
                                <w:szCs w:val="26"/>
                              </w:rPr>
                            </w:pPr>
                          </w:p>
                        </w:txbxContent>
                      </wps:txbx>
                      <wps:bodyPr rot="0" vert="horz" wrap="square" lIns="91440" tIns="45720" rIns="91440" bIns="45720" anchor="t" anchorCtr="0" upright="1">
                        <a:noAutofit/>
                      </wps:bodyPr>
                    </wps:wsp>
                  </a:graphicData>
                </a:graphic>
              </wp:inline>
            </w:drawing>
          </mc:Choice>
          <mc:Fallback>
            <w:pict>
              <v:shape w14:anchorId="24BC4DBF" id="_x0000_s1027" type="#_x0000_t202" style="width:470.2pt;height:3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">
                <v:textbox>
                  <w:txbxContent>
                    <w:p w14:paraId="1B792EB6" w14:textId="77777777" w:rsidR="008F7C12" w:rsidRDefault="008F7C12" w:rsidP="008F7C12">
                      <w:pPr>
                        <w:ind w:left="180"/>
                        <w:jc w:val="center"/>
                        <w:rPr>
                          <w:b/>
                          <w:bCs/>
                          <w:i/>
                          <w:iCs/>
                          <w:sz w:val="26"/>
                          <w:szCs w:val="26"/>
                        </w:rPr>
                      </w:pPr>
                      <w:r>
                        <w:rPr>
                          <w:b/>
                          <w:bCs/>
                          <w:i/>
                          <w:iCs/>
                          <w:sz w:val="26"/>
                          <w:szCs w:val="26"/>
                        </w:rPr>
                        <w:t>Candidates seeking the Sacrament of Confirmation commit to completing the following Sacramental Preparation milestones:</w:t>
                      </w:r>
                    </w:p>
                    <w:p w14:paraId="1301AC99" w14:textId="77777777" w:rsidR="008F7C12" w:rsidRDefault="008F7C12" w:rsidP="008F7C12">
                      <w:pPr>
                        <w:ind w:left="180"/>
                        <w:jc w:val="center"/>
                        <w:rPr>
                          <w:b/>
                          <w:bCs/>
                          <w:i/>
                          <w:iCs/>
                          <w:sz w:val="26"/>
                          <w:szCs w:val="26"/>
                        </w:rPr>
                      </w:pPr>
                    </w:p>
                    <w:p w14:paraId="42473110" w14:textId="0653567D" w:rsidR="008F7C12" w:rsidRDefault="008F7C12" w:rsidP="008F7C12">
                      <w:pPr>
                        <w:ind w:left="180"/>
                        <w:rPr>
                          <w:sz w:val="26"/>
                          <w:szCs w:val="26"/>
                        </w:rPr>
                      </w:pPr>
                      <w:r>
                        <w:rPr>
                          <w:b/>
                          <w:bCs/>
                          <w:sz w:val="26"/>
                          <w:szCs w:val="26"/>
                        </w:rPr>
                        <w:t xml:space="preserve">Attend Mass weekly/Holy Days – </w:t>
                      </w:r>
                      <w:r>
                        <w:rPr>
                          <w:sz w:val="26"/>
                          <w:szCs w:val="26"/>
                        </w:rPr>
                        <w:t xml:space="preserve">All candidates preparing for the Sacrament of Confirmation are expected to attend Mass every week </w:t>
                      </w:r>
                      <w:r w:rsidR="004C43EE">
                        <w:rPr>
                          <w:sz w:val="26"/>
                          <w:szCs w:val="26"/>
                        </w:rPr>
                        <w:t xml:space="preserve">as well as Holy Days of Obligation. </w:t>
                      </w:r>
                    </w:p>
                    <w:p w14:paraId="40321797" w14:textId="2C645E18" w:rsidR="008F7C12" w:rsidRDefault="008F7C12" w:rsidP="008F7C12">
                      <w:pPr>
                        <w:ind w:left="180"/>
                        <w:rPr>
                          <w:sz w:val="26"/>
                          <w:szCs w:val="26"/>
                        </w:rPr>
                      </w:pPr>
                      <w:r>
                        <w:rPr>
                          <w:b/>
                          <w:bCs/>
                          <w:sz w:val="26"/>
                          <w:szCs w:val="26"/>
                        </w:rPr>
                        <w:t>Commit to ongoing Faith Formation –</w:t>
                      </w:r>
                      <w:r>
                        <w:rPr>
                          <w:sz w:val="26"/>
                          <w:szCs w:val="26"/>
                        </w:rPr>
                        <w:t>All candidates preparing for the Sacrament of Confirmation are expected to attend all classes and learn about the teachings and practices of the Faith by participating in Faith Formation classes.  Any classes missed will need to be made up by visiting with the Faith Formation Coordinator.</w:t>
                      </w:r>
                    </w:p>
                    <w:p w14:paraId="7566ECB3" w14:textId="4D881751" w:rsidR="00B54FA8" w:rsidRDefault="00B54FA8" w:rsidP="008F7C12">
                      <w:pPr>
                        <w:ind w:left="180"/>
                        <w:rPr>
                          <w:sz w:val="26"/>
                          <w:szCs w:val="26"/>
                        </w:rPr>
                      </w:pPr>
                      <w:r>
                        <w:rPr>
                          <w:b/>
                          <w:bCs/>
                          <w:sz w:val="26"/>
                          <w:szCs w:val="26"/>
                        </w:rPr>
                        <w:t xml:space="preserve">Complete </w:t>
                      </w:r>
                      <w:r w:rsidR="00FE7C62">
                        <w:rPr>
                          <w:b/>
                          <w:bCs/>
                          <w:sz w:val="26"/>
                          <w:szCs w:val="26"/>
                        </w:rPr>
                        <w:t>Interview Question Handbook –</w:t>
                      </w:r>
                      <w:r w:rsidR="00FE7C62">
                        <w:rPr>
                          <w:sz w:val="26"/>
                          <w:szCs w:val="26"/>
                        </w:rPr>
                        <w:t xml:space="preserve"> All candidates preparing for the Sacrament of Confirmation are expected to complete and study the handbook. </w:t>
                      </w:r>
                    </w:p>
                    <w:p w14:paraId="2BF6E86F" w14:textId="77777777" w:rsidR="00B54FA8" w:rsidRDefault="00B54FA8" w:rsidP="008F7C12">
                      <w:pPr>
                        <w:ind w:left="180"/>
                        <w:rPr>
                          <w:sz w:val="26"/>
                          <w:szCs w:val="26"/>
                        </w:rPr>
                      </w:pPr>
                    </w:p>
                    <w:p w14:paraId="382AB566" w14:textId="77777777" w:rsidR="00B54FA8" w:rsidRDefault="00B54FA8" w:rsidP="008F7C12">
                      <w:pPr>
                        <w:ind w:left="180"/>
                        <w:rPr>
                          <w:sz w:val="26"/>
                          <w:szCs w:val="26"/>
                        </w:rPr>
                      </w:pPr>
                    </w:p>
                    <w:p w14:paraId="5CBFE175" w14:textId="77777777" w:rsidR="008F7C12" w:rsidRPr="00843025" w:rsidRDefault="008F7C12" w:rsidP="008F7C12">
                      <w:pPr>
                        <w:ind w:left="180"/>
                        <w:rPr>
                          <w:sz w:val="26"/>
                          <w:szCs w:val="26"/>
                        </w:rPr>
                      </w:pPr>
                    </w:p>
                  </w:txbxContent>
                </v:textbox>
                <w10:anchorlock/>
              </v:shape>
            </w:pict>
          </mc:Fallback>
        </mc:AlternateContent>
      </w:r>
    </w:p>
    <w:p w14:paraId="63DA3E43" w14:textId="2CE9E9D5" w:rsidR="000A1B7A" w:rsidRPr="007574F0" w:rsidRDefault="008F7C12" w:rsidP="008F7C12">
      <w:pPr>
        <w:rPr>
          <w:strike/>
        </w:rPr>
      </w:pPr>
      <w:r w:rsidRPr="007574F0">
        <w:rPr>
          <w:strike/>
        </w:rPr>
        <w:br w:type="page"/>
      </w:r>
    </w:p>
    <w:p w14:paraId="423A4DFC" w14:textId="77777777" w:rsidR="0052679C" w:rsidRPr="0052679C" w:rsidRDefault="0052679C" w:rsidP="0052679C">
      <w:pPr>
        <w:widowControl w:val="0"/>
        <w:spacing w:after="0" w:line="240" w:lineRule="auto"/>
        <w:jc w:val="center"/>
        <w:rPr>
          <w:rFonts w:ascii="Times New Roman" w:eastAsia="Times New Roman" w:hAnsi="Times New Roman" w:cs="Times New Roman"/>
          <w:kern w:val="0"/>
          <w:sz w:val="26"/>
          <w:szCs w:val="26"/>
          <w14:ligatures w14:val="none"/>
        </w:rPr>
      </w:pPr>
      <w:r w:rsidRPr="0052679C">
        <w:rPr>
          <w:rFonts w:ascii="Times New Roman" w:eastAsia="Times New Roman" w:hAnsi="Times New Roman" w:cs="Times New Roman"/>
          <w:b/>
          <w:kern w:val="0"/>
          <w:sz w:val="36"/>
          <w:szCs w:val="36"/>
          <w14:ligatures w14:val="none"/>
        </w:rPr>
        <w:lastRenderedPageBreak/>
        <w:t>Mass Times</w:t>
      </w:r>
    </w:p>
    <w:p w14:paraId="51CE97BC" w14:textId="77777777" w:rsidR="0052679C" w:rsidRPr="0052679C" w:rsidRDefault="0052679C" w:rsidP="0052679C">
      <w:pPr>
        <w:autoSpaceDE w:val="0"/>
        <w:autoSpaceDN w:val="0"/>
        <w:adjustRightInd w:val="0"/>
        <w:spacing w:after="0" w:line="240" w:lineRule="auto"/>
        <w:ind w:right="-720"/>
        <w:jc w:val="center"/>
        <w:rPr>
          <w:rFonts w:ascii="Times New Roman" w:eastAsia="Times New Roman" w:hAnsi="Times New Roman" w:cs="Times New Roman"/>
          <w:b/>
          <w:kern w:val="0"/>
          <w:sz w:val="10"/>
          <w:szCs w:val="10"/>
          <w14:ligatures w14:val="none"/>
        </w:rPr>
      </w:pPr>
    </w:p>
    <w:p w14:paraId="7D9FE34E" w14:textId="557BCB9F" w:rsidR="0052679C" w:rsidRPr="0052679C" w:rsidRDefault="0052679C" w:rsidP="0052679C">
      <w:pPr>
        <w:autoSpaceDE w:val="0"/>
        <w:autoSpaceDN w:val="0"/>
        <w:adjustRightInd w:val="0"/>
        <w:spacing w:after="0" w:line="240" w:lineRule="auto"/>
        <w:ind w:right="-720"/>
        <w:jc w:val="center"/>
        <w:rPr>
          <w:rFonts w:ascii="Times New Roman" w:eastAsia="Times New Roman" w:hAnsi="Times New Roman" w:cs="Times New Roman"/>
          <w:b/>
          <w:kern w:val="0"/>
          <w:sz w:val="24"/>
          <w:szCs w:val="24"/>
          <w14:ligatures w14:val="none"/>
        </w:rPr>
      </w:pPr>
      <w:r w:rsidRPr="0052679C">
        <w:rPr>
          <w:rFonts w:ascii="Times New Roman" w:eastAsia="Times New Roman" w:hAnsi="Times New Roman" w:cs="Times New Roman"/>
          <w:b/>
          <w:kern w:val="0"/>
          <w:sz w:val="24"/>
          <w:szCs w:val="24"/>
          <w14:ligatures w14:val="none"/>
        </w:rPr>
        <w:t xml:space="preserve">Any City in the United States: </w:t>
      </w:r>
      <w:r w:rsidRPr="0052679C">
        <w:rPr>
          <w:rFonts w:ascii="Times New Roman" w:eastAsia="Times New Roman" w:hAnsi="Times New Roman" w:cs="Times New Roman"/>
          <w:b/>
          <w:kern w:val="0"/>
          <w:sz w:val="32"/>
          <w:szCs w:val="32"/>
          <w14:ligatures w14:val="none"/>
        </w:rPr>
        <w:t>www.masstimes.org</w:t>
      </w:r>
    </w:p>
    <w:p w14:paraId="45B0EF1C" w14:textId="380722C2" w:rsidR="0052679C" w:rsidRPr="0052679C" w:rsidRDefault="0052679C" w:rsidP="00212578">
      <w:pPr>
        <w:autoSpaceDE w:val="0"/>
        <w:autoSpaceDN w:val="0"/>
        <w:adjustRightInd w:val="0"/>
        <w:spacing w:after="0" w:line="240" w:lineRule="auto"/>
        <w:ind w:right="-720"/>
        <w:jc w:val="center"/>
        <w:rPr>
          <w:rFonts w:ascii="Times New Roman" w:eastAsia="Times New Roman" w:hAnsi="Times New Roman" w:cs="Times New Roman"/>
          <w:b/>
          <w:kern w:val="0"/>
          <w:sz w:val="24"/>
          <w:szCs w:val="24"/>
          <w14:ligatures w14:val="none"/>
        </w:rPr>
      </w:pPr>
      <w:r w:rsidRPr="0052679C">
        <w:rPr>
          <w:rFonts w:ascii="Times New Roman" w:eastAsia="Times New Roman" w:hAnsi="Times New Roman" w:cs="Times New Roman"/>
          <w:b/>
          <w:kern w:val="0"/>
          <w:sz w:val="24"/>
          <w:szCs w:val="24"/>
          <w14:ligatures w14:val="none"/>
        </w:rPr>
        <w:t>(These times subject to change)</w:t>
      </w:r>
    </w:p>
    <w:p w14:paraId="2FD1E0BC" w14:textId="77777777" w:rsidR="0052679C" w:rsidRPr="0052679C" w:rsidRDefault="0052679C" w:rsidP="0052679C">
      <w:pPr>
        <w:autoSpaceDE w:val="0"/>
        <w:autoSpaceDN w:val="0"/>
        <w:adjustRightInd w:val="0"/>
        <w:spacing w:after="0" w:line="240" w:lineRule="auto"/>
        <w:ind w:right="-720"/>
        <w:jc w:val="center"/>
        <w:rPr>
          <w:rFonts w:ascii="Times New Roman" w:eastAsia="Times New Roman" w:hAnsi="Times New Roman" w:cs="Times New Roman"/>
          <w:b/>
          <w:kern w:val="0"/>
          <w:sz w:val="16"/>
          <w:szCs w:val="16"/>
          <w:highlight w:val="yellow"/>
          <w14:ligatures w14:val="none"/>
        </w:rPr>
      </w:pPr>
    </w:p>
    <w:p w14:paraId="57C5E149" w14:textId="368E4D7C" w:rsidR="0052679C" w:rsidRPr="0052679C" w:rsidRDefault="0052679C" w:rsidP="0052679C">
      <w:pPr>
        <w:tabs>
          <w:tab w:val="left" w:pos="5040"/>
        </w:tabs>
        <w:autoSpaceDE w:val="0"/>
        <w:autoSpaceDN w:val="0"/>
        <w:adjustRightInd w:val="0"/>
        <w:spacing w:after="0" w:line="240" w:lineRule="auto"/>
        <w:ind w:right="-720"/>
        <w:rPr>
          <w:rFonts w:ascii="Times New Roman" w:eastAsia="Times New Roman" w:hAnsi="Times New Roman" w:cs="Times New Roman"/>
          <w:color w:val="0000FF"/>
          <w:kern w:val="0"/>
          <w:sz w:val="20"/>
          <w:szCs w:val="20"/>
          <w:u w:val="single"/>
          <w14:ligatures w14:val="none"/>
        </w:rPr>
      </w:pPr>
    </w:p>
    <w:p w14:paraId="41948DF8" w14:textId="77777777" w:rsidR="00DC4F80" w:rsidRDefault="00DC4F80" w:rsidP="00DC4F80">
      <w:pPr>
        <w:framePr w:hSpace="180" w:wrap="around" w:vAnchor="page" w:hAnchor="margin" w:y="2746"/>
        <w:tabs>
          <w:tab w:val="left" w:pos="5040"/>
        </w:tabs>
        <w:autoSpaceDE w:val="0"/>
        <w:autoSpaceDN w:val="0"/>
        <w:adjustRightInd w:val="0"/>
        <w:spacing w:after="0" w:line="240" w:lineRule="auto"/>
        <w:rPr>
          <w:rFonts w:ascii="Times New Roman" w:eastAsia="Times New Roman" w:hAnsi="Times New Roman" w:cs="Times New Roman"/>
          <w:b/>
          <w:kern w:val="0"/>
          <w:sz w:val="26"/>
          <w:szCs w:val="26"/>
          <w:u w:val="single"/>
          <w14:ligatures w14:val="none"/>
        </w:rPr>
      </w:pPr>
      <w:r w:rsidRPr="0052679C">
        <w:rPr>
          <w:rFonts w:ascii="Times New Roman" w:eastAsia="Times New Roman" w:hAnsi="Times New Roman" w:cs="Times New Roman"/>
          <w:b/>
          <w:kern w:val="0"/>
          <w:sz w:val="26"/>
          <w:szCs w:val="26"/>
          <w:u w:val="single"/>
          <w14:ligatures w14:val="none"/>
        </w:rPr>
        <w:t>St Isidore the Farmer Area Faith Community</w:t>
      </w:r>
      <w:r>
        <w:rPr>
          <w:rFonts w:ascii="Times New Roman" w:eastAsia="Times New Roman" w:hAnsi="Times New Roman" w:cs="Times New Roman"/>
          <w:b/>
          <w:kern w:val="0"/>
          <w:sz w:val="26"/>
          <w:szCs w:val="26"/>
          <w:u w:val="single"/>
          <w14:ligatures w14:val="none"/>
        </w:rPr>
        <w:t xml:space="preserve"> </w:t>
      </w:r>
    </w:p>
    <w:p w14:paraId="7B1746BF" w14:textId="77777777" w:rsidR="00DC4F80" w:rsidRPr="007574F0" w:rsidRDefault="00DC4F80" w:rsidP="00DC4F80">
      <w:pPr>
        <w:framePr w:hSpace="180" w:wrap="around" w:vAnchor="page" w:hAnchor="margin" w:y="2746"/>
        <w:tabs>
          <w:tab w:val="left" w:pos="5040"/>
        </w:tabs>
        <w:autoSpaceDE w:val="0"/>
        <w:autoSpaceDN w:val="0"/>
        <w:adjustRightInd w:val="0"/>
        <w:spacing w:after="0" w:line="240" w:lineRule="auto"/>
        <w:rPr>
          <w:rFonts w:ascii="Times New Roman" w:eastAsia="Times New Roman" w:hAnsi="Times New Roman" w:cs="Times New Roman"/>
          <w:b/>
          <w:kern w:val="0"/>
          <w:sz w:val="26"/>
          <w:szCs w:val="26"/>
          <w14:ligatures w14:val="none"/>
        </w:rPr>
      </w:pPr>
      <w:r w:rsidRPr="007574F0">
        <w:rPr>
          <w:rFonts w:ascii="Times New Roman" w:eastAsia="Times New Roman" w:hAnsi="Times New Roman" w:cs="Times New Roman"/>
          <w:b/>
          <w:kern w:val="0"/>
          <w:sz w:val="26"/>
          <w:szCs w:val="26"/>
          <w14:ligatures w14:val="none"/>
        </w:rPr>
        <w:t xml:space="preserve">– </w:t>
      </w:r>
      <w:r>
        <w:rPr>
          <w:rFonts w:ascii="Times New Roman" w:eastAsia="Times New Roman" w:hAnsi="Times New Roman" w:cs="Times New Roman"/>
          <w:b/>
          <w:kern w:val="0"/>
          <w:sz w:val="26"/>
          <w:szCs w:val="26"/>
          <w14:ligatures w14:val="none"/>
        </w:rPr>
        <w:t>R</w:t>
      </w:r>
      <w:r w:rsidRPr="007574F0">
        <w:rPr>
          <w:rFonts w:ascii="Times New Roman" w:eastAsia="Times New Roman" w:hAnsi="Times New Roman" w:cs="Times New Roman"/>
          <w:b/>
          <w:kern w:val="0"/>
          <w:sz w:val="26"/>
          <w:szCs w:val="26"/>
          <w14:ligatures w14:val="none"/>
        </w:rPr>
        <w:t>otates every three months</w:t>
      </w:r>
    </w:p>
    <w:p w14:paraId="4702148F" w14:textId="77777777" w:rsidR="00DC4F80" w:rsidRPr="00CB64F5" w:rsidRDefault="00DC4F80" w:rsidP="00DC4F80">
      <w:pPr>
        <w:framePr w:hSpace="180" w:wrap="around" w:vAnchor="page" w:hAnchor="margin" w:y="2746"/>
        <w:tabs>
          <w:tab w:val="left" w:pos="5040"/>
        </w:tabs>
        <w:autoSpaceDE w:val="0"/>
        <w:autoSpaceDN w:val="0"/>
        <w:adjustRightInd w:val="0"/>
        <w:spacing w:after="0" w:line="240" w:lineRule="auto"/>
        <w:ind w:right="-720"/>
        <w:rPr>
          <w:rFonts w:ascii="Times New Roman" w:eastAsia="Times New Roman" w:hAnsi="Times New Roman" w:cs="Times New Roman"/>
          <w:b/>
          <w:kern w:val="0"/>
          <w:sz w:val="32"/>
          <w:szCs w:val="32"/>
          <w14:ligatures w14:val="none"/>
        </w:rPr>
      </w:pPr>
      <w:hyperlink r:id="rId15" w:history="1">
        <w:r w:rsidRPr="00CB64F5">
          <w:rPr>
            <w:rFonts w:ascii="Times New Roman" w:eastAsia="Times New Roman" w:hAnsi="Times New Roman" w:cs="Times New Roman"/>
            <w:bCs/>
            <w:color w:val="0000FF"/>
            <w:kern w:val="0"/>
            <w:sz w:val="32"/>
            <w:szCs w:val="32"/>
            <w:u w:val="single"/>
            <w14:ligatures w14:val="none"/>
          </w:rPr>
          <w:t>https://www.stisidorethefarmerafc.org/</w:t>
        </w:r>
      </w:hyperlink>
    </w:p>
    <w:p w14:paraId="35DB7F80" w14:textId="77777777" w:rsidR="00DC4F80" w:rsidRDefault="00DC4F80" w:rsidP="00DC4F80">
      <w:pPr>
        <w:framePr w:hSpace="180" w:wrap="around" w:vAnchor="page" w:hAnchor="margin" w:y="2746"/>
        <w:tabs>
          <w:tab w:val="left" w:pos="5040"/>
        </w:tabs>
        <w:autoSpaceDE w:val="0"/>
        <w:autoSpaceDN w:val="0"/>
        <w:adjustRightInd w:val="0"/>
        <w:spacing w:after="0" w:line="240" w:lineRule="auto"/>
        <w:ind w:right="-720"/>
        <w:rPr>
          <w:rFonts w:ascii="Times New Roman" w:eastAsia="Times New Roman" w:hAnsi="Times New Roman" w:cs="Times New Roman"/>
          <w:bCs/>
          <w:kern w:val="0"/>
          <w14:ligatures w14:val="none"/>
        </w:rPr>
      </w:pPr>
    </w:p>
    <w:p w14:paraId="75E3CEC5" w14:textId="093F63FD" w:rsidR="00EC4E4E" w:rsidRDefault="00351AEA"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r>
        <w:rPr>
          <w:rFonts w:ascii="Times New Roman" w:eastAsia="Times New Roman" w:hAnsi="Times New Roman" w:cs="Times New Roman"/>
          <w:noProof/>
          <w:color w:val="0000FF"/>
          <w:kern w:val="0"/>
          <w:sz w:val="20"/>
          <w:szCs w:val="20"/>
          <w:u w:val="single"/>
        </w:rPr>
        <mc:AlternateContent>
          <mc:Choice Requires="wps">
            <w:drawing>
              <wp:anchor distT="0" distB="0" distL="114300" distR="114300" simplePos="0" relativeHeight="251658240" behindDoc="0" locked="0" layoutInCell="1" allowOverlap="1" wp14:anchorId="314017D5" wp14:editId="5FEB907D">
                <wp:simplePos x="0" y="0"/>
                <wp:positionH relativeFrom="margin">
                  <wp:align>left</wp:align>
                </wp:positionH>
                <wp:positionV relativeFrom="paragraph">
                  <wp:posOffset>829945</wp:posOffset>
                </wp:positionV>
                <wp:extent cx="4371975" cy="5553075"/>
                <wp:effectExtent l="0" t="0" r="28575" b="28575"/>
                <wp:wrapNone/>
                <wp:docPr id="1755176902" name="Text Box 5"/>
                <wp:cNvGraphicFramePr/>
                <a:graphic xmlns:a="http://schemas.openxmlformats.org/drawingml/2006/main">
                  <a:graphicData uri="http://schemas.microsoft.com/office/word/2010/wordprocessingShape">
                    <wps:wsp>
                      <wps:cNvSpPr txBox="1"/>
                      <wps:spPr>
                        <a:xfrm>
                          <a:off x="0" y="0"/>
                          <a:ext cx="4371975" cy="5553075"/>
                        </a:xfrm>
                        <a:prstGeom prst="rect">
                          <a:avLst/>
                        </a:prstGeom>
                        <a:solidFill>
                          <a:schemeClr val="lt1"/>
                        </a:solidFill>
                        <a:ln w="6350">
                          <a:solidFill>
                            <a:prstClr val="black"/>
                          </a:solidFill>
                        </a:ln>
                      </wps:spPr>
                      <wps:txbx>
                        <w:txbxContent>
                          <w:p w14:paraId="0274F91C" w14:textId="77777777" w:rsidR="00CD6A45" w:rsidRPr="00DB6524" w:rsidRDefault="00CD6A45" w:rsidP="00CD6A45">
                            <w:pPr>
                              <w:spacing w:after="0" w:line="240" w:lineRule="auto"/>
                              <w:rPr>
                                <w:rFonts w:ascii="Calibri" w:eastAsia="Times New Roman" w:hAnsi="Calibri" w:cs="Calibri"/>
                                <w:color w:val="000000"/>
                                <w:kern w:val="0"/>
                                <w:sz w:val="28"/>
                                <w:szCs w:val="28"/>
                                <w14:ligatures w14:val="none"/>
                              </w:rPr>
                            </w:pPr>
                            <w:r w:rsidRPr="00DB6524">
                              <w:rPr>
                                <w:rFonts w:ascii="Calibri" w:eastAsia="Times New Roman" w:hAnsi="Calibri" w:cs="Calibri"/>
                                <w:b/>
                                <w:bCs/>
                                <w:color w:val="000000"/>
                                <w:kern w:val="0"/>
                                <w:sz w:val="28"/>
                                <w:szCs w:val="28"/>
                                <w14:ligatures w14:val="none"/>
                              </w:rPr>
                              <w:t>July-August-September 2026</w:t>
                            </w:r>
                            <w:r w:rsidRPr="00DB6524">
                              <w:rPr>
                                <w:rFonts w:ascii="Calibri" w:eastAsia="Times New Roman" w:hAnsi="Calibri" w:cs="Calibri"/>
                                <w:color w:val="000000"/>
                                <w:kern w:val="0"/>
                                <w:sz w:val="28"/>
                                <w:szCs w:val="28"/>
                                <w14:ligatures w14:val="none"/>
                              </w:rPr>
                              <w:t xml:space="preserve"> </w:t>
                            </w:r>
                          </w:p>
                          <w:p w14:paraId="5C8565CF" w14:textId="77777777" w:rsidR="00CD6A45" w:rsidRPr="00DB6524" w:rsidRDefault="00CD6A45" w:rsidP="00CD6A45">
                            <w:pPr>
                              <w:spacing w:after="0" w:line="240" w:lineRule="auto"/>
                              <w:rPr>
                                <w:rFonts w:ascii="Calibri" w:eastAsia="Times New Roman" w:hAnsi="Calibri" w:cs="Calibri"/>
                                <w:color w:val="000000"/>
                                <w:kern w:val="0"/>
                                <w:sz w:val="28"/>
                                <w:szCs w:val="28"/>
                                <w14:ligatures w14:val="none"/>
                              </w:rPr>
                            </w:pPr>
                            <w:r w:rsidRPr="00DB6524">
                              <w:rPr>
                                <w:rFonts w:ascii="Calibri" w:eastAsia="Times New Roman" w:hAnsi="Calibri" w:cs="Calibri"/>
                                <w:color w:val="000000"/>
                                <w:kern w:val="0"/>
                                <w:sz w:val="28"/>
                                <w:szCs w:val="28"/>
                                <w14:ligatures w14:val="none"/>
                              </w:rPr>
                              <w:t xml:space="preserve">Saturday 5:00 pm Benson             </w:t>
                            </w:r>
                          </w:p>
                          <w:p w14:paraId="049FB0B7" w14:textId="77777777" w:rsidR="00CD6A45" w:rsidRPr="00DB6524" w:rsidRDefault="00CD6A45" w:rsidP="00CD6A45">
                            <w:pPr>
                              <w:spacing w:after="0" w:line="240" w:lineRule="auto"/>
                              <w:rPr>
                                <w:rFonts w:ascii="Calibri" w:eastAsia="Times New Roman" w:hAnsi="Calibri" w:cs="Calibri"/>
                                <w:color w:val="000000"/>
                                <w:kern w:val="0"/>
                                <w:sz w:val="28"/>
                                <w:szCs w:val="28"/>
                                <w14:ligatures w14:val="none"/>
                              </w:rPr>
                            </w:pPr>
                            <w:r w:rsidRPr="00DB6524">
                              <w:rPr>
                                <w:rFonts w:ascii="Calibri" w:eastAsia="Times New Roman" w:hAnsi="Calibri" w:cs="Calibri"/>
                                <w:color w:val="000000"/>
                                <w:kern w:val="0"/>
                                <w:sz w:val="28"/>
                                <w:szCs w:val="28"/>
                                <w14:ligatures w14:val="none"/>
                              </w:rPr>
                              <w:t xml:space="preserve">Sunday 8:30 am Murdock                 </w:t>
                            </w:r>
                          </w:p>
                          <w:p w14:paraId="52674003" w14:textId="4E3FE7FE" w:rsidR="00FD403E" w:rsidRPr="00DB6524" w:rsidRDefault="00CD6A45" w:rsidP="00CD6A45">
                            <w:pPr>
                              <w:rPr>
                                <w:rFonts w:ascii="Calibri" w:eastAsia="Times New Roman" w:hAnsi="Calibri" w:cs="Calibri"/>
                                <w:color w:val="000000"/>
                                <w:kern w:val="0"/>
                                <w:sz w:val="28"/>
                                <w:szCs w:val="28"/>
                                <w14:ligatures w14:val="none"/>
                              </w:rPr>
                            </w:pPr>
                            <w:r w:rsidRPr="00DB6524">
                              <w:rPr>
                                <w:rFonts w:ascii="Calibri" w:eastAsia="Times New Roman" w:hAnsi="Calibri" w:cs="Calibri"/>
                                <w:color w:val="000000"/>
                                <w:kern w:val="0"/>
                                <w:sz w:val="28"/>
                                <w:szCs w:val="28"/>
                                <w14:ligatures w14:val="none"/>
                              </w:rPr>
                              <w:t>Sunday 10:30 am Appleton</w:t>
                            </w:r>
                          </w:p>
                          <w:p w14:paraId="436A89F6" w14:textId="77777777" w:rsidR="00CD6A45" w:rsidRPr="00DB6524" w:rsidRDefault="00CD6A45" w:rsidP="00CD6A45">
                            <w:pPr>
                              <w:rPr>
                                <w:rFonts w:ascii="Calibri" w:eastAsia="Times New Roman" w:hAnsi="Calibri" w:cs="Calibri"/>
                                <w:color w:val="000000"/>
                                <w:kern w:val="0"/>
                                <w:sz w:val="28"/>
                                <w:szCs w:val="28"/>
                                <w14:ligatures w14:val="none"/>
                              </w:rPr>
                            </w:pPr>
                          </w:p>
                          <w:p w14:paraId="11828F4F" w14:textId="048618E9" w:rsidR="009B37DC" w:rsidRPr="00DB6524" w:rsidRDefault="009B37DC" w:rsidP="009B37DC">
                            <w:pPr>
                              <w:spacing w:after="0" w:line="240" w:lineRule="auto"/>
                              <w:rPr>
                                <w:rFonts w:ascii="Calibri" w:eastAsia="Times New Roman" w:hAnsi="Calibri" w:cs="Calibri"/>
                                <w:color w:val="000000"/>
                                <w:kern w:val="0"/>
                                <w:sz w:val="28"/>
                                <w:szCs w:val="28"/>
                                <w14:ligatures w14:val="none"/>
                              </w:rPr>
                            </w:pPr>
                            <w:r w:rsidRPr="00DB6524">
                              <w:rPr>
                                <w:rFonts w:ascii="Calibri" w:eastAsia="Times New Roman" w:hAnsi="Calibri" w:cs="Calibri"/>
                                <w:b/>
                                <w:bCs/>
                                <w:color w:val="000000"/>
                                <w:kern w:val="0"/>
                                <w:sz w:val="28"/>
                                <w:szCs w:val="28"/>
                                <w14:ligatures w14:val="none"/>
                              </w:rPr>
                              <w:t>October-November-December 2026</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Saturday 5:00 pm Murdock        </w:t>
                            </w:r>
                          </w:p>
                          <w:p w14:paraId="58C08BC9" w14:textId="77777777" w:rsidR="009B37DC" w:rsidRPr="00DB6524" w:rsidRDefault="009B37DC" w:rsidP="009B37DC">
                            <w:pPr>
                              <w:spacing w:after="0" w:line="240" w:lineRule="auto"/>
                              <w:rPr>
                                <w:rFonts w:ascii="Calibri" w:eastAsia="Times New Roman" w:hAnsi="Calibri" w:cs="Calibri"/>
                                <w:color w:val="000000"/>
                                <w:kern w:val="0"/>
                                <w:sz w:val="28"/>
                                <w:szCs w:val="28"/>
                                <w14:ligatures w14:val="none"/>
                              </w:rPr>
                            </w:pPr>
                            <w:r w:rsidRPr="00DB6524">
                              <w:rPr>
                                <w:rFonts w:ascii="Calibri" w:eastAsia="Times New Roman" w:hAnsi="Calibri" w:cs="Calibri"/>
                                <w:color w:val="000000"/>
                                <w:kern w:val="0"/>
                                <w:sz w:val="28"/>
                                <w:szCs w:val="28"/>
                                <w14:ligatures w14:val="none"/>
                              </w:rPr>
                              <w:t xml:space="preserve">Sunday 8:30 am Appleton                 </w:t>
                            </w:r>
                          </w:p>
                          <w:p w14:paraId="27C8A992" w14:textId="6DBF7FCC" w:rsidR="00CD6A45" w:rsidRPr="00DB6524" w:rsidRDefault="009B37DC" w:rsidP="009B37DC">
                            <w:pPr>
                              <w:rPr>
                                <w:rFonts w:ascii="Calibri" w:eastAsia="Times New Roman" w:hAnsi="Calibri" w:cs="Calibri"/>
                                <w:color w:val="000000"/>
                                <w:kern w:val="0"/>
                                <w:sz w:val="28"/>
                                <w:szCs w:val="28"/>
                                <w14:ligatures w14:val="none"/>
                              </w:rPr>
                            </w:pPr>
                            <w:r w:rsidRPr="00DB6524">
                              <w:rPr>
                                <w:rFonts w:ascii="Calibri" w:eastAsia="Times New Roman" w:hAnsi="Calibri" w:cs="Calibri"/>
                                <w:color w:val="000000"/>
                                <w:kern w:val="0"/>
                                <w:sz w:val="28"/>
                                <w:szCs w:val="28"/>
                                <w14:ligatures w14:val="none"/>
                              </w:rPr>
                              <w:t>Sunday 10:30 am Benson</w:t>
                            </w:r>
                          </w:p>
                          <w:p w14:paraId="0131BC2E" w14:textId="77777777" w:rsidR="009B37DC" w:rsidRPr="00DB6524" w:rsidRDefault="009B37DC" w:rsidP="009B37DC">
                            <w:pPr>
                              <w:rPr>
                                <w:rFonts w:ascii="Calibri" w:eastAsia="Times New Roman" w:hAnsi="Calibri" w:cs="Calibri"/>
                                <w:color w:val="000000"/>
                                <w:kern w:val="0"/>
                                <w:sz w:val="28"/>
                                <w:szCs w:val="28"/>
                                <w14:ligatures w14:val="none"/>
                              </w:rPr>
                            </w:pPr>
                          </w:p>
                          <w:p w14:paraId="45A096DA" w14:textId="573F78AB" w:rsidR="009B37DC" w:rsidRPr="00DB6524" w:rsidRDefault="000115B4" w:rsidP="009B37DC">
                            <w:pPr>
                              <w:rPr>
                                <w:rFonts w:ascii="Calibri" w:eastAsia="Times New Roman" w:hAnsi="Calibri" w:cs="Calibri"/>
                                <w:color w:val="000000"/>
                                <w:kern w:val="0"/>
                                <w:sz w:val="28"/>
                                <w:szCs w:val="28"/>
                                <w14:ligatures w14:val="none"/>
                              </w:rPr>
                            </w:pPr>
                            <w:r w:rsidRPr="00DB6524">
                              <w:rPr>
                                <w:rFonts w:ascii="Calibri" w:eastAsia="Times New Roman" w:hAnsi="Calibri" w:cs="Calibri"/>
                                <w:b/>
                                <w:bCs/>
                                <w:color w:val="000000"/>
                                <w:kern w:val="0"/>
                                <w:sz w:val="28"/>
                                <w:szCs w:val="28"/>
                                <w14:ligatures w14:val="none"/>
                              </w:rPr>
                              <w:t>January-February-March 2027</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Saturday 5:00 pm Appleton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Sunday 8:30 am Benson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Sunday 10:30 am Murdock</w:t>
                            </w:r>
                          </w:p>
                          <w:p w14:paraId="15D63647" w14:textId="77777777" w:rsidR="000115B4" w:rsidRPr="00DB6524" w:rsidRDefault="000115B4" w:rsidP="009B37DC">
                            <w:pPr>
                              <w:rPr>
                                <w:rFonts w:ascii="Calibri" w:eastAsia="Times New Roman" w:hAnsi="Calibri" w:cs="Calibri"/>
                                <w:color w:val="000000"/>
                                <w:kern w:val="0"/>
                                <w:sz w:val="28"/>
                                <w:szCs w:val="28"/>
                                <w14:ligatures w14:val="none"/>
                              </w:rPr>
                            </w:pPr>
                          </w:p>
                          <w:p w14:paraId="021C409E" w14:textId="03742BA1" w:rsidR="000115B4" w:rsidRPr="00DB6524" w:rsidRDefault="00DB6524" w:rsidP="009B37DC">
                            <w:pPr>
                              <w:rPr>
                                <w:sz w:val="28"/>
                                <w:szCs w:val="28"/>
                              </w:rPr>
                            </w:pPr>
                            <w:r w:rsidRPr="00DB6524">
                              <w:rPr>
                                <w:rFonts w:ascii="Calibri" w:eastAsia="Times New Roman" w:hAnsi="Calibri" w:cs="Calibri"/>
                                <w:b/>
                                <w:bCs/>
                                <w:color w:val="000000"/>
                                <w:kern w:val="0"/>
                                <w:sz w:val="28"/>
                                <w:szCs w:val="28"/>
                                <w14:ligatures w14:val="none"/>
                              </w:rPr>
                              <w:t>April-May-June 2027</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Saturday 5:00 pm Benson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Sunday 8:30 am Murdock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Sunday 10:30 am Appleton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017D5" id="Text Box 5" o:spid="_x0000_s1028" type="#_x0000_t202" style="position:absolute;margin-left:0;margin-top:65.35pt;width:344.25pt;height:437.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" fillcolor="white [3201]" strokeweight=".5pt">
                <v:textbox>
                  <w:txbxContent>
                    <w:p w14:paraId="0274F91C" w14:textId="77777777" w:rsidR="00CD6A45" w:rsidRPr="00DB6524" w:rsidRDefault="00CD6A45" w:rsidP="00CD6A45">
                      <w:pPr>
                        <w:spacing w:after="0" w:line="240" w:lineRule="auto"/>
                        <w:rPr>
                          <w:rFonts w:ascii="Calibri" w:eastAsia="Times New Roman" w:hAnsi="Calibri" w:cs="Calibri"/>
                          <w:color w:val="000000"/>
                          <w:kern w:val="0"/>
                          <w:sz w:val="28"/>
                          <w:szCs w:val="28"/>
                          <w14:ligatures w14:val="none"/>
                        </w:rPr>
                      </w:pPr>
                      <w:r w:rsidRPr="00DB6524">
                        <w:rPr>
                          <w:rFonts w:ascii="Calibri" w:eastAsia="Times New Roman" w:hAnsi="Calibri" w:cs="Calibri"/>
                          <w:b/>
                          <w:bCs/>
                          <w:color w:val="000000"/>
                          <w:kern w:val="0"/>
                          <w:sz w:val="28"/>
                          <w:szCs w:val="28"/>
                          <w14:ligatures w14:val="none"/>
                        </w:rPr>
                        <w:t>July-August-September 2026</w:t>
                      </w:r>
                      <w:r w:rsidRPr="00DB6524">
                        <w:rPr>
                          <w:rFonts w:ascii="Calibri" w:eastAsia="Times New Roman" w:hAnsi="Calibri" w:cs="Calibri"/>
                          <w:color w:val="000000"/>
                          <w:kern w:val="0"/>
                          <w:sz w:val="28"/>
                          <w:szCs w:val="28"/>
                          <w14:ligatures w14:val="none"/>
                        </w:rPr>
                        <w:t xml:space="preserve"> </w:t>
                      </w:r>
                    </w:p>
                    <w:p w14:paraId="5C8565CF" w14:textId="77777777" w:rsidR="00CD6A45" w:rsidRPr="00DB6524" w:rsidRDefault="00CD6A45" w:rsidP="00CD6A45">
                      <w:pPr>
                        <w:spacing w:after="0" w:line="240" w:lineRule="auto"/>
                        <w:rPr>
                          <w:rFonts w:ascii="Calibri" w:eastAsia="Times New Roman" w:hAnsi="Calibri" w:cs="Calibri"/>
                          <w:color w:val="000000"/>
                          <w:kern w:val="0"/>
                          <w:sz w:val="28"/>
                          <w:szCs w:val="28"/>
                          <w14:ligatures w14:val="none"/>
                        </w:rPr>
                      </w:pPr>
                      <w:r w:rsidRPr="00DB6524">
                        <w:rPr>
                          <w:rFonts w:ascii="Calibri" w:eastAsia="Times New Roman" w:hAnsi="Calibri" w:cs="Calibri"/>
                          <w:color w:val="000000"/>
                          <w:kern w:val="0"/>
                          <w:sz w:val="28"/>
                          <w:szCs w:val="28"/>
                          <w14:ligatures w14:val="none"/>
                        </w:rPr>
                        <w:t xml:space="preserve">Saturday 5:00 pm Benson             </w:t>
                      </w:r>
                    </w:p>
                    <w:p w14:paraId="049FB0B7" w14:textId="77777777" w:rsidR="00CD6A45" w:rsidRPr="00DB6524" w:rsidRDefault="00CD6A45" w:rsidP="00CD6A45">
                      <w:pPr>
                        <w:spacing w:after="0" w:line="240" w:lineRule="auto"/>
                        <w:rPr>
                          <w:rFonts w:ascii="Calibri" w:eastAsia="Times New Roman" w:hAnsi="Calibri" w:cs="Calibri"/>
                          <w:color w:val="000000"/>
                          <w:kern w:val="0"/>
                          <w:sz w:val="28"/>
                          <w:szCs w:val="28"/>
                          <w14:ligatures w14:val="none"/>
                        </w:rPr>
                      </w:pPr>
                      <w:r w:rsidRPr="00DB6524">
                        <w:rPr>
                          <w:rFonts w:ascii="Calibri" w:eastAsia="Times New Roman" w:hAnsi="Calibri" w:cs="Calibri"/>
                          <w:color w:val="000000"/>
                          <w:kern w:val="0"/>
                          <w:sz w:val="28"/>
                          <w:szCs w:val="28"/>
                          <w14:ligatures w14:val="none"/>
                        </w:rPr>
                        <w:t xml:space="preserve">Sunday 8:30 am Murdock                 </w:t>
                      </w:r>
                    </w:p>
                    <w:p w14:paraId="52674003" w14:textId="4E3FE7FE" w:rsidR="00FD403E" w:rsidRPr="00DB6524" w:rsidRDefault="00CD6A45" w:rsidP="00CD6A45">
                      <w:pPr>
                        <w:rPr>
                          <w:rFonts w:ascii="Calibri" w:eastAsia="Times New Roman" w:hAnsi="Calibri" w:cs="Calibri"/>
                          <w:color w:val="000000"/>
                          <w:kern w:val="0"/>
                          <w:sz w:val="28"/>
                          <w:szCs w:val="28"/>
                          <w14:ligatures w14:val="none"/>
                        </w:rPr>
                      </w:pPr>
                      <w:r w:rsidRPr="00DB6524">
                        <w:rPr>
                          <w:rFonts w:ascii="Calibri" w:eastAsia="Times New Roman" w:hAnsi="Calibri" w:cs="Calibri"/>
                          <w:color w:val="000000"/>
                          <w:kern w:val="0"/>
                          <w:sz w:val="28"/>
                          <w:szCs w:val="28"/>
                          <w14:ligatures w14:val="none"/>
                        </w:rPr>
                        <w:t>Sunday 10:30 am Appleton</w:t>
                      </w:r>
                    </w:p>
                    <w:p w14:paraId="436A89F6" w14:textId="77777777" w:rsidR="00CD6A45" w:rsidRPr="00DB6524" w:rsidRDefault="00CD6A45" w:rsidP="00CD6A45">
                      <w:pPr>
                        <w:rPr>
                          <w:rFonts w:ascii="Calibri" w:eastAsia="Times New Roman" w:hAnsi="Calibri" w:cs="Calibri"/>
                          <w:color w:val="000000"/>
                          <w:kern w:val="0"/>
                          <w:sz w:val="28"/>
                          <w:szCs w:val="28"/>
                          <w14:ligatures w14:val="none"/>
                        </w:rPr>
                      </w:pPr>
                    </w:p>
                    <w:p w14:paraId="11828F4F" w14:textId="048618E9" w:rsidR="009B37DC" w:rsidRPr="00DB6524" w:rsidRDefault="009B37DC" w:rsidP="009B37DC">
                      <w:pPr>
                        <w:spacing w:after="0" w:line="240" w:lineRule="auto"/>
                        <w:rPr>
                          <w:rFonts w:ascii="Calibri" w:eastAsia="Times New Roman" w:hAnsi="Calibri" w:cs="Calibri"/>
                          <w:color w:val="000000"/>
                          <w:kern w:val="0"/>
                          <w:sz w:val="28"/>
                          <w:szCs w:val="28"/>
                          <w14:ligatures w14:val="none"/>
                        </w:rPr>
                      </w:pPr>
                      <w:r w:rsidRPr="00DB6524">
                        <w:rPr>
                          <w:rFonts w:ascii="Calibri" w:eastAsia="Times New Roman" w:hAnsi="Calibri" w:cs="Calibri"/>
                          <w:b/>
                          <w:bCs/>
                          <w:color w:val="000000"/>
                          <w:kern w:val="0"/>
                          <w:sz w:val="28"/>
                          <w:szCs w:val="28"/>
                          <w14:ligatures w14:val="none"/>
                        </w:rPr>
                        <w:t>October-November-December 2026</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Saturday 5:00 pm Murdock        </w:t>
                      </w:r>
                    </w:p>
                    <w:p w14:paraId="58C08BC9" w14:textId="77777777" w:rsidR="009B37DC" w:rsidRPr="00DB6524" w:rsidRDefault="009B37DC" w:rsidP="009B37DC">
                      <w:pPr>
                        <w:spacing w:after="0" w:line="240" w:lineRule="auto"/>
                        <w:rPr>
                          <w:rFonts w:ascii="Calibri" w:eastAsia="Times New Roman" w:hAnsi="Calibri" w:cs="Calibri"/>
                          <w:color w:val="000000"/>
                          <w:kern w:val="0"/>
                          <w:sz w:val="28"/>
                          <w:szCs w:val="28"/>
                          <w14:ligatures w14:val="none"/>
                        </w:rPr>
                      </w:pPr>
                      <w:r w:rsidRPr="00DB6524">
                        <w:rPr>
                          <w:rFonts w:ascii="Calibri" w:eastAsia="Times New Roman" w:hAnsi="Calibri" w:cs="Calibri"/>
                          <w:color w:val="000000"/>
                          <w:kern w:val="0"/>
                          <w:sz w:val="28"/>
                          <w:szCs w:val="28"/>
                          <w14:ligatures w14:val="none"/>
                        </w:rPr>
                        <w:t xml:space="preserve">Sunday 8:30 am Appleton                 </w:t>
                      </w:r>
                    </w:p>
                    <w:p w14:paraId="27C8A992" w14:textId="6DBF7FCC" w:rsidR="00CD6A45" w:rsidRPr="00DB6524" w:rsidRDefault="009B37DC" w:rsidP="009B37DC">
                      <w:pPr>
                        <w:rPr>
                          <w:rFonts w:ascii="Calibri" w:eastAsia="Times New Roman" w:hAnsi="Calibri" w:cs="Calibri"/>
                          <w:color w:val="000000"/>
                          <w:kern w:val="0"/>
                          <w:sz w:val="28"/>
                          <w:szCs w:val="28"/>
                          <w14:ligatures w14:val="none"/>
                        </w:rPr>
                      </w:pPr>
                      <w:r w:rsidRPr="00DB6524">
                        <w:rPr>
                          <w:rFonts w:ascii="Calibri" w:eastAsia="Times New Roman" w:hAnsi="Calibri" w:cs="Calibri"/>
                          <w:color w:val="000000"/>
                          <w:kern w:val="0"/>
                          <w:sz w:val="28"/>
                          <w:szCs w:val="28"/>
                          <w14:ligatures w14:val="none"/>
                        </w:rPr>
                        <w:t>Sunday 10:30 am Benson</w:t>
                      </w:r>
                    </w:p>
                    <w:p w14:paraId="0131BC2E" w14:textId="77777777" w:rsidR="009B37DC" w:rsidRPr="00DB6524" w:rsidRDefault="009B37DC" w:rsidP="009B37DC">
                      <w:pPr>
                        <w:rPr>
                          <w:rFonts w:ascii="Calibri" w:eastAsia="Times New Roman" w:hAnsi="Calibri" w:cs="Calibri"/>
                          <w:color w:val="000000"/>
                          <w:kern w:val="0"/>
                          <w:sz w:val="28"/>
                          <w:szCs w:val="28"/>
                          <w14:ligatures w14:val="none"/>
                        </w:rPr>
                      </w:pPr>
                    </w:p>
                    <w:p w14:paraId="45A096DA" w14:textId="573F78AB" w:rsidR="009B37DC" w:rsidRPr="00DB6524" w:rsidRDefault="000115B4" w:rsidP="009B37DC">
                      <w:pPr>
                        <w:rPr>
                          <w:rFonts w:ascii="Calibri" w:eastAsia="Times New Roman" w:hAnsi="Calibri" w:cs="Calibri"/>
                          <w:color w:val="000000"/>
                          <w:kern w:val="0"/>
                          <w:sz w:val="28"/>
                          <w:szCs w:val="28"/>
                          <w14:ligatures w14:val="none"/>
                        </w:rPr>
                      </w:pPr>
                      <w:r w:rsidRPr="00DB6524">
                        <w:rPr>
                          <w:rFonts w:ascii="Calibri" w:eastAsia="Times New Roman" w:hAnsi="Calibri" w:cs="Calibri"/>
                          <w:b/>
                          <w:bCs/>
                          <w:color w:val="000000"/>
                          <w:kern w:val="0"/>
                          <w:sz w:val="28"/>
                          <w:szCs w:val="28"/>
                          <w14:ligatures w14:val="none"/>
                        </w:rPr>
                        <w:t>January-February-March 2027</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Saturday 5:00 pm Appleton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Sunday 8:30 am Benson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Sunday 10:30 am Murdock</w:t>
                      </w:r>
                    </w:p>
                    <w:p w14:paraId="15D63647" w14:textId="77777777" w:rsidR="000115B4" w:rsidRPr="00DB6524" w:rsidRDefault="000115B4" w:rsidP="009B37DC">
                      <w:pPr>
                        <w:rPr>
                          <w:rFonts w:ascii="Calibri" w:eastAsia="Times New Roman" w:hAnsi="Calibri" w:cs="Calibri"/>
                          <w:color w:val="000000"/>
                          <w:kern w:val="0"/>
                          <w:sz w:val="28"/>
                          <w:szCs w:val="28"/>
                          <w14:ligatures w14:val="none"/>
                        </w:rPr>
                      </w:pPr>
                    </w:p>
                    <w:p w14:paraId="021C409E" w14:textId="03742BA1" w:rsidR="000115B4" w:rsidRPr="00DB6524" w:rsidRDefault="00DB6524" w:rsidP="009B37DC">
                      <w:pPr>
                        <w:rPr>
                          <w:sz w:val="28"/>
                          <w:szCs w:val="28"/>
                        </w:rPr>
                      </w:pPr>
                      <w:r w:rsidRPr="00DB6524">
                        <w:rPr>
                          <w:rFonts w:ascii="Calibri" w:eastAsia="Times New Roman" w:hAnsi="Calibri" w:cs="Calibri"/>
                          <w:b/>
                          <w:bCs/>
                          <w:color w:val="000000"/>
                          <w:kern w:val="0"/>
                          <w:sz w:val="28"/>
                          <w:szCs w:val="28"/>
                          <w14:ligatures w14:val="none"/>
                        </w:rPr>
                        <w:t>April-May-June 2027</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Saturday 5:00 pm Benson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 xml:space="preserve"> Sunday 8:30 am Murdock                 </w:t>
                      </w:r>
                      <w:r w:rsidRPr="00DB6524">
                        <w:rPr>
                          <w:rFonts w:ascii="Calibri" w:eastAsia="Times New Roman" w:hAnsi="Calibri" w:cs="Calibri"/>
                          <w:color w:val="000000"/>
                          <w:kern w:val="0"/>
                          <w:sz w:val="28"/>
                          <w:szCs w:val="28"/>
                          <w14:ligatures w14:val="none"/>
                        </w:rPr>
                        <w:t xml:space="preserve">                                                                       </w:t>
                      </w:r>
                      <w:r w:rsidRPr="00DB6524">
                        <w:rPr>
                          <w:rFonts w:ascii="Calibri" w:eastAsia="Times New Roman" w:hAnsi="Calibri" w:cs="Calibri"/>
                          <w:color w:val="000000"/>
                          <w:kern w:val="0"/>
                          <w:sz w:val="28"/>
                          <w:szCs w:val="28"/>
                          <w14:ligatures w14:val="none"/>
                        </w:rPr>
                        <w:t>Sunday 10:30 am Appleton</w:t>
                      </w:r>
                    </w:p>
                  </w:txbxContent>
                </v:textbox>
                <w10:wrap anchorx="margin"/>
              </v:shape>
            </w:pict>
          </mc:Fallback>
        </mc:AlternateContent>
      </w:r>
    </w:p>
    <w:p w14:paraId="2FC9735B" w14:textId="134C21D8" w:rsidR="00FD403E" w:rsidRDefault="00FD403E"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6AF5C681" w14:textId="102F399A" w:rsidR="00FD403E" w:rsidRDefault="00FD403E"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69568325" w14:textId="59B8BB7B" w:rsidR="00FD403E" w:rsidRDefault="00FD403E"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0216A665" w14:textId="39ABAE19" w:rsidR="00FD403E" w:rsidRDefault="00FD403E"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4A2DEF9C" w14:textId="77777777" w:rsidR="00FD403E" w:rsidRDefault="00FD403E"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4F2A1A9E" w14:textId="77777777" w:rsidR="00FD403E" w:rsidRDefault="00FD403E"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062410A8" w14:textId="77777777" w:rsidR="00FD403E" w:rsidRDefault="00FD403E"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783DA8AA" w14:textId="77777777" w:rsidR="00FD403E" w:rsidRDefault="00FD403E"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7236BBD6" w14:textId="77777777" w:rsidR="00FD403E" w:rsidRDefault="00FD403E"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53E3C7BE" w14:textId="77777777" w:rsidR="00F109A8" w:rsidRDefault="00F109A8"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0EEFB4DD" w14:textId="77777777" w:rsidR="00F109A8" w:rsidRDefault="00F109A8"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65BA5E63"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2BFECE34"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5B34DFFA"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7DBD862C"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76B2B175"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2BFECBC7"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68A28491"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3CB52813"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061E706A"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08099494"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716FB303" w14:textId="77777777" w:rsidR="009A6ACD"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01E4ACA3" w14:textId="77777777" w:rsidR="009A6ACD" w:rsidRPr="0052679C" w:rsidRDefault="009A6ACD"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7BDC1C31" w14:textId="77777777" w:rsidR="0052679C" w:rsidRDefault="0052679C" w:rsidP="0052679C">
      <w:pPr>
        <w:tabs>
          <w:tab w:val="left" w:pos="5040"/>
        </w:tabs>
        <w:autoSpaceDE w:val="0"/>
        <w:autoSpaceDN w:val="0"/>
        <w:adjustRightInd w:val="0"/>
        <w:spacing w:after="0" w:line="240" w:lineRule="auto"/>
        <w:ind w:right="-720"/>
        <w:rPr>
          <w:rFonts w:ascii="Times New Roman" w:eastAsia="Times New Roman" w:hAnsi="Times New Roman" w:cs="Times New Roman"/>
          <w:b/>
          <w:kern w:val="0"/>
          <w:sz w:val="26"/>
          <w:szCs w:val="26"/>
          <w:u w:val="single"/>
          <w14:ligatures w14:val="none"/>
        </w:rPr>
      </w:pPr>
    </w:p>
    <w:p w14:paraId="34554B1C" w14:textId="77777777" w:rsidR="0052679C" w:rsidRPr="0052679C" w:rsidRDefault="0052679C" w:rsidP="0052679C">
      <w:pPr>
        <w:tabs>
          <w:tab w:val="left" w:pos="5040"/>
        </w:tabs>
        <w:autoSpaceDE w:val="0"/>
        <w:autoSpaceDN w:val="0"/>
        <w:adjustRightInd w:val="0"/>
        <w:spacing w:after="0" w:line="240" w:lineRule="auto"/>
        <w:ind w:right="-720"/>
        <w:rPr>
          <w:rFonts w:ascii="Times New Roman" w:eastAsia="Times New Roman" w:hAnsi="Times New Roman" w:cs="Times New Roman"/>
          <w:color w:val="0000FF"/>
          <w:kern w:val="0"/>
          <w:sz w:val="20"/>
          <w:szCs w:val="20"/>
          <w:u w:val="single"/>
          <w14:ligatures w14:val="none"/>
        </w:rPr>
      </w:pPr>
    </w:p>
    <w:p w14:paraId="6D6D3C2B" w14:textId="77777777" w:rsidR="00351AEA" w:rsidRDefault="00351AEA" w:rsidP="00212578">
      <w:pPr>
        <w:tabs>
          <w:tab w:val="left" w:pos="5040"/>
        </w:tabs>
        <w:autoSpaceDE w:val="0"/>
        <w:autoSpaceDN w:val="0"/>
        <w:adjustRightInd w:val="0"/>
        <w:spacing w:after="0" w:line="240" w:lineRule="auto"/>
        <w:jc w:val="center"/>
        <w:rPr>
          <w:rFonts w:ascii="Times New Roman" w:eastAsia="Times New Roman" w:hAnsi="Times New Roman" w:cs="Times New Roman"/>
          <w:b/>
          <w:kern w:val="0"/>
          <w:sz w:val="60"/>
          <w:szCs w:val="60"/>
          <w14:ligatures w14:val="none"/>
        </w:rPr>
      </w:pPr>
    </w:p>
    <w:p w14:paraId="279FAA1D" w14:textId="77777777" w:rsidR="00351AEA" w:rsidRDefault="00351AEA" w:rsidP="00212578">
      <w:pPr>
        <w:tabs>
          <w:tab w:val="left" w:pos="5040"/>
        </w:tabs>
        <w:autoSpaceDE w:val="0"/>
        <w:autoSpaceDN w:val="0"/>
        <w:adjustRightInd w:val="0"/>
        <w:spacing w:after="0" w:line="240" w:lineRule="auto"/>
        <w:jc w:val="center"/>
        <w:rPr>
          <w:rFonts w:ascii="Times New Roman" w:eastAsia="Times New Roman" w:hAnsi="Times New Roman" w:cs="Times New Roman"/>
          <w:b/>
          <w:kern w:val="0"/>
          <w:sz w:val="60"/>
          <w:szCs w:val="60"/>
          <w14:ligatures w14:val="none"/>
        </w:rPr>
      </w:pPr>
    </w:p>
    <w:p w14:paraId="4D6BDDAA" w14:textId="77777777" w:rsidR="00351AEA" w:rsidRDefault="00351AEA" w:rsidP="00212578">
      <w:pPr>
        <w:tabs>
          <w:tab w:val="left" w:pos="5040"/>
        </w:tabs>
        <w:autoSpaceDE w:val="0"/>
        <w:autoSpaceDN w:val="0"/>
        <w:adjustRightInd w:val="0"/>
        <w:spacing w:after="0" w:line="240" w:lineRule="auto"/>
        <w:jc w:val="center"/>
        <w:rPr>
          <w:rFonts w:ascii="Times New Roman" w:eastAsia="Times New Roman" w:hAnsi="Times New Roman" w:cs="Times New Roman"/>
          <w:b/>
          <w:kern w:val="0"/>
          <w:sz w:val="60"/>
          <w:szCs w:val="60"/>
          <w14:ligatures w14:val="none"/>
        </w:rPr>
      </w:pPr>
    </w:p>
    <w:p w14:paraId="67C10837" w14:textId="334DDEDF" w:rsidR="00212578" w:rsidRPr="00212578" w:rsidRDefault="00212578" w:rsidP="00212578">
      <w:pPr>
        <w:tabs>
          <w:tab w:val="left" w:pos="5040"/>
        </w:tabs>
        <w:autoSpaceDE w:val="0"/>
        <w:autoSpaceDN w:val="0"/>
        <w:adjustRightInd w:val="0"/>
        <w:spacing w:after="0" w:line="240" w:lineRule="auto"/>
        <w:jc w:val="center"/>
        <w:rPr>
          <w:rFonts w:ascii="Times New Roman" w:eastAsia="Times New Roman" w:hAnsi="Times New Roman" w:cs="Times New Roman"/>
          <w:b/>
          <w:kern w:val="0"/>
          <w:sz w:val="60"/>
          <w:szCs w:val="60"/>
          <w14:ligatures w14:val="none"/>
        </w:rPr>
      </w:pPr>
      <w:r w:rsidRPr="00212578">
        <w:rPr>
          <w:rFonts w:ascii="Times New Roman" w:eastAsia="Times New Roman" w:hAnsi="Times New Roman" w:cs="Times New Roman"/>
          <w:b/>
          <w:kern w:val="0"/>
          <w:sz w:val="60"/>
          <w:szCs w:val="60"/>
          <w14:ligatures w14:val="none"/>
        </w:rPr>
        <w:lastRenderedPageBreak/>
        <w:t>Spiritual Renewal - Retreats</w:t>
      </w:r>
    </w:p>
    <w:p w14:paraId="736520B6" w14:textId="77777777" w:rsidR="00212578" w:rsidRPr="00212578" w:rsidRDefault="00212578" w:rsidP="00212578">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p>
    <w:p w14:paraId="09A4D431" w14:textId="5EDD65B3" w:rsidR="00212578" w:rsidRPr="00212578" w:rsidRDefault="00212578" w:rsidP="00212578">
      <w:pPr>
        <w:spacing w:after="0" w:line="240" w:lineRule="auto"/>
        <w:jc w:val="both"/>
        <w:rPr>
          <w:rFonts w:ascii="Times New Roman" w:eastAsia="Times New Roman" w:hAnsi="Times New Roman" w:cs="Times New Roman"/>
          <w:kern w:val="0"/>
          <w:sz w:val="24"/>
          <w:szCs w:val="24"/>
          <w:lang w:bidi="en-US"/>
          <w14:ligatures w14:val="none"/>
        </w:rPr>
      </w:pPr>
      <w:r w:rsidRPr="00212578">
        <w:rPr>
          <w:rFonts w:ascii="Times New Roman" w:eastAsia="Times New Roman" w:hAnsi="Times New Roman" w:cs="Times New Roman"/>
          <w:b/>
          <w:kern w:val="0"/>
          <w:sz w:val="24"/>
          <w:szCs w:val="24"/>
          <w:lang w:bidi="en-US"/>
          <w14:ligatures w14:val="none"/>
        </w:rPr>
        <w:t xml:space="preserve">Taking Time for God – </w:t>
      </w:r>
      <w:r w:rsidRPr="00212578">
        <w:rPr>
          <w:rFonts w:ascii="Times New Roman" w:eastAsia="Times New Roman" w:hAnsi="Times New Roman" w:cs="Times New Roman"/>
          <w:kern w:val="0"/>
          <w:sz w:val="24"/>
          <w:szCs w:val="24"/>
          <w14:ligatures w14:val="none"/>
        </w:rPr>
        <w:t xml:space="preserve">Few people take time to be still and rest in God’s presence.  But consider the Lord’s instruction, “Be still and know that I am God.”  This is why the US Bishops feel that it is imperative that all candidates preparing for the Sacrament of Confirmation set aside </w:t>
      </w:r>
      <w:proofErr w:type="gramStart"/>
      <w:r w:rsidRPr="00212578">
        <w:rPr>
          <w:rFonts w:ascii="Times New Roman" w:eastAsia="Times New Roman" w:hAnsi="Times New Roman" w:cs="Times New Roman"/>
          <w:kern w:val="0"/>
          <w:sz w:val="24"/>
          <w:szCs w:val="24"/>
          <w14:ligatures w14:val="none"/>
        </w:rPr>
        <w:t>a period of time</w:t>
      </w:r>
      <w:proofErr w:type="gramEnd"/>
      <w:r w:rsidRPr="00212578">
        <w:rPr>
          <w:rFonts w:ascii="Times New Roman" w:eastAsia="Times New Roman" w:hAnsi="Times New Roman" w:cs="Times New Roman"/>
          <w:kern w:val="0"/>
          <w:sz w:val="24"/>
          <w:szCs w:val="24"/>
          <w14:ligatures w14:val="none"/>
        </w:rPr>
        <w:t xml:space="preserve"> so they can build an intimate relationship with the Lord.  </w:t>
      </w:r>
      <w:r w:rsidRPr="00212578">
        <w:rPr>
          <w:rFonts w:ascii="Times New Roman" w:eastAsia="Times New Roman" w:hAnsi="Times New Roman" w:cs="Times New Roman"/>
          <w:kern w:val="0"/>
          <w:sz w:val="24"/>
          <w:szCs w:val="24"/>
          <w:lang w:bidi="en-US"/>
          <w14:ligatures w14:val="none"/>
        </w:rPr>
        <w:t xml:space="preserve">Retreats are wonderful opportunities to step away from life’s busyness and spend time reflecting more deeply on one’s relationship with God.   They are meant to draw youth into a closer relationship with God and into a closer relationship with others.  </w:t>
      </w:r>
      <w:r w:rsidRPr="00212578">
        <w:rPr>
          <w:rFonts w:ascii="Times New Roman" w:eastAsia="Times New Roman" w:hAnsi="Times New Roman" w:cs="Times New Roman"/>
          <w:kern w:val="0"/>
          <w:sz w:val="24"/>
          <w:szCs w:val="24"/>
          <w14:ligatures w14:val="none"/>
        </w:rPr>
        <w:t>Retreats also serve to help candidates discern their response to God’s outpouring of love and how they will live the sacraments as a regular part of the faith community.</w:t>
      </w:r>
      <w:r w:rsidRPr="00212578">
        <w:rPr>
          <w:rFonts w:ascii="Times New Roman" w:eastAsia="Times New Roman" w:hAnsi="Times New Roman" w:cs="Times New Roman"/>
          <w:kern w:val="0"/>
          <w:sz w:val="24"/>
          <w:szCs w:val="24"/>
          <w:lang w:bidi="en-US"/>
          <w14:ligatures w14:val="none"/>
        </w:rPr>
        <w:t xml:space="preserve"> </w:t>
      </w:r>
    </w:p>
    <w:p w14:paraId="136D08D6" w14:textId="77777777" w:rsidR="00212578" w:rsidRPr="00212578" w:rsidRDefault="00212578" w:rsidP="00212578">
      <w:pPr>
        <w:autoSpaceDE w:val="0"/>
        <w:autoSpaceDN w:val="0"/>
        <w:adjustRightInd w:val="0"/>
        <w:spacing w:after="0" w:line="240" w:lineRule="auto"/>
        <w:jc w:val="both"/>
        <w:rPr>
          <w:rFonts w:ascii="Times New Roman" w:eastAsia="Times New Roman" w:hAnsi="Times New Roman" w:cs="Times New Roman"/>
          <w:bCs/>
          <w:kern w:val="0"/>
          <w:sz w:val="24"/>
          <w:szCs w:val="24"/>
          <w:lang w:bidi="en-US"/>
          <w14:ligatures w14:val="none"/>
        </w:rPr>
      </w:pPr>
    </w:p>
    <w:p w14:paraId="58F8B396" w14:textId="6E935A58" w:rsidR="00212578" w:rsidRPr="00212578" w:rsidRDefault="00212578" w:rsidP="00212578">
      <w:pPr>
        <w:autoSpaceDE w:val="0"/>
        <w:autoSpaceDN w:val="0"/>
        <w:adjustRightInd w:val="0"/>
        <w:spacing w:after="0" w:line="240" w:lineRule="auto"/>
        <w:jc w:val="both"/>
        <w:rPr>
          <w:rFonts w:ascii="Times New Roman" w:eastAsia="Times New Roman" w:hAnsi="Times New Roman" w:cs="Times New Roman"/>
          <w:bCs/>
          <w:kern w:val="0"/>
          <w:sz w:val="24"/>
          <w:szCs w:val="24"/>
          <w:lang w:bidi="en-US"/>
          <w14:ligatures w14:val="none"/>
        </w:rPr>
      </w:pPr>
      <w:r w:rsidRPr="00212578">
        <w:rPr>
          <w:rFonts w:ascii="Times New Roman" w:eastAsia="Times New Roman" w:hAnsi="Times New Roman" w:cs="Times New Roman"/>
          <w:b/>
          <w:kern w:val="0"/>
          <w:sz w:val="24"/>
          <w:szCs w:val="24"/>
          <w:lang w:bidi="en-US"/>
          <w14:ligatures w14:val="none"/>
        </w:rPr>
        <w:t xml:space="preserve">Retreat Options – </w:t>
      </w:r>
      <w:r w:rsidRPr="00212578">
        <w:rPr>
          <w:rFonts w:ascii="Times New Roman" w:eastAsia="Times New Roman" w:hAnsi="Times New Roman" w:cs="Times New Roman"/>
          <w:bCs/>
          <w:kern w:val="0"/>
          <w:sz w:val="24"/>
          <w:szCs w:val="24"/>
          <w:lang w:bidi="en-US"/>
          <w14:ligatures w14:val="none"/>
        </w:rPr>
        <w:t xml:space="preserve">Candidates may choose from numerous </w:t>
      </w:r>
      <w:r w:rsidRPr="00212578">
        <w:rPr>
          <w:rFonts w:ascii="Times New Roman" w:eastAsia="Times New Roman" w:hAnsi="Times New Roman" w:cs="Times New Roman"/>
          <w:bCs/>
          <w:iCs/>
          <w:kern w:val="0"/>
          <w:sz w:val="24"/>
          <w:szCs w:val="24"/>
          <w:lang w:bidi="en-US"/>
          <w14:ligatures w14:val="none"/>
        </w:rPr>
        <w:t>retreat options</w:t>
      </w:r>
      <w:r w:rsidRPr="00212578">
        <w:rPr>
          <w:rFonts w:ascii="Times New Roman" w:eastAsia="Times New Roman" w:hAnsi="Times New Roman" w:cs="Times New Roman"/>
          <w:bCs/>
          <w:kern w:val="0"/>
          <w:sz w:val="24"/>
          <w:szCs w:val="24"/>
          <w:lang w:bidi="en-US"/>
          <w14:ligatures w14:val="none"/>
        </w:rPr>
        <w:t xml:space="preserve">.  The Faith Formation Coordinators will give each candidate a list of possible opportunities that qualify as retreat options, along with dates and further information.  If you have an idea that is not on the list, please speak with the Faith Formation Coordinators </w:t>
      </w:r>
      <w:r w:rsidRPr="00212578">
        <w:rPr>
          <w:rFonts w:ascii="Times New Roman" w:eastAsia="Times New Roman" w:hAnsi="Times New Roman" w:cs="Times New Roman"/>
          <w:bCs/>
          <w:i/>
          <w:iCs/>
          <w:kern w:val="0"/>
          <w:sz w:val="24"/>
          <w:szCs w:val="24"/>
          <w:lang w:bidi="en-US"/>
          <w14:ligatures w14:val="none"/>
        </w:rPr>
        <w:t>prior</w:t>
      </w:r>
      <w:r w:rsidRPr="00212578">
        <w:rPr>
          <w:rFonts w:ascii="Times New Roman" w:eastAsia="Times New Roman" w:hAnsi="Times New Roman" w:cs="Times New Roman"/>
          <w:bCs/>
          <w:kern w:val="0"/>
          <w:sz w:val="24"/>
          <w:szCs w:val="24"/>
          <w:lang w:bidi="en-US"/>
          <w14:ligatures w14:val="none"/>
        </w:rPr>
        <w:t xml:space="preserve"> to registering/attending to be sure that the experience qualifies.  </w:t>
      </w:r>
    </w:p>
    <w:p w14:paraId="580E6406" w14:textId="293E4604" w:rsidR="00212578" w:rsidRPr="00212578" w:rsidRDefault="000955C0" w:rsidP="00212578">
      <w:pPr>
        <w:autoSpaceDE w:val="0"/>
        <w:autoSpaceDN w:val="0"/>
        <w:adjustRightInd w:val="0"/>
        <w:spacing w:after="0" w:line="240" w:lineRule="auto"/>
        <w:rPr>
          <w:rFonts w:ascii="Times New Roman" w:eastAsia="Times New Roman" w:hAnsi="Times New Roman" w:cs="Times New Roman"/>
          <w:b/>
          <w:kern w:val="0"/>
          <w:sz w:val="36"/>
          <w:szCs w:val="36"/>
          <w14:ligatures w14:val="none"/>
        </w:rPr>
      </w:pPr>
      <w:r w:rsidRPr="00212578">
        <w:rPr>
          <w:rFonts w:ascii="Times New Roman" w:eastAsia="Times New Roman" w:hAnsi="Times New Roman" w:cs="Times New Roman"/>
          <w:b/>
          <w:bCs/>
          <w:noProof/>
          <w:color w:val="000000"/>
          <w:kern w:val="0"/>
          <w:sz w:val="36"/>
          <w:szCs w:val="36"/>
          <w:lang w:bidi="en-US"/>
          <w14:ligatures w14:val="none"/>
        </w:rPr>
        <mc:AlternateContent>
          <mc:Choice Requires="wps">
            <w:drawing>
              <wp:inline distT="0" distB="0" distL="0" distR="0" wp14:anchorId="5510D826" wp14:editId="1E7889A6">
                <wp:extent cx="5943600" cy="4972050"/>
                <wp:effectExtent l="0" t="0" r="19050"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972050"/>
                        </a:xfrm>
                        <a:prstGeom prst="rect">
                          <a:avLst/>
                        </a:prstGeom>
                        <a:solidFill>
                          <a:srgbClr val="FFFFFF"/>
                        </a:solidFill>
                        <a:ln w="9525">
                          <a:solidFill>
                            <a:srgbClr val="000000"/>
                          </a:solidFill>
                          <a:miter lim="800000"/>
                          <a:headEnd/>
                          <a:tailEnd/>
                        </a:ln>
                      </wps:spPr>
                      <wps:txbx>
                        <w:txbxContent>
                          <w:p w14:paraId="13EF2555" w14:textId="77777777" w:rsidR="000955C0" w:rsidRPr="00212578" w:rsidRDefault="000955C0" w:rsidP="000955C0">
                            <w:pPr>
                              <w:ind w:left="180"/>
                              <w:jc w:val="center"/>
                              <w:rPr>
                                <w:b/>
                                <w:bCs/>
                                <w:i/>
                                <w:iCs/>
                                <w:sz w:val="24"/>
                                <w:szCs w:val="24"/>
                              </w:rPr>
                            </w:pPr>
                            <w:r w:rsidRPr="00212578">
                              <w:rPr>
                                <w:b/>
                                <w:bCs/>
                                <w:i/>
                                <w:iCs/>
                                <w:sz w:val="24"/>
                                <w:szCs w:val="24"/>
                              </w:rPr>
                              <w:t xml:space="preserve">Candidates seeking the Sacrament of Confirmation commit to </w:t>
                            </w:r>
                            <w:r w:rsidRPr="00212578">
                              <w:rPr>
                                <w:b/>
                                <w:bCs/>
                                <w:i/>
                                <w:iCs/>
                                <w:sz w:val="24"/>
                                <w:szCs w:val="24"/>
                              </w:rPr>
                              <w:br/>
                              <w:t xml:space="preserve">completing </w:t>
                            </w:r>
                            <w:r w:rsidRPr="00212578">
                              <w:rPr>
                                <w:b/>
                                <w:bCs/>
                                <w:i/>
                                <w:iCs/>
                                <w:sz w:val="24"/>
                                <w:szCs w:val="24"/>
                                <w:u w:val="single"/>
                              </w:rPr>
                              <w:t>at least one</w:t>
                            </w:r>
                            <w:r w:rsidRPr="00212578">
                              <w:rPr>
                                <w:b/>
                                <w:bCs/>
                                <w:i/>
                                <w:iCs/>
                                <w:sz w:val="24"/>
                                <w:szCs w:val="24"/>
                              </w:rPr>
                              <w:t xml:space="preserve"> Retreat experience:</w:t>
                            </w:r>
                          </w:p>
                          <w:p w14:paraId="5877E51A" w14:textId="77777777" w:rsidR="000955C0" w:rsidRDefault="000955C0" w:rsidP="000955C0">
                            <w:pPr>
                              <w:ind w:left="2160" w:firstLine="720"/>
                              <w:rPr>
                                <w:b/>
                                <w:bCs/>
                                <w:sz w:val="24"/>
                                <w:szCs w:val="24"/>
                              </w:rPr>
                            </w:pPr>
                            <w:r w:rsidRPr="00212578">
                              <w:rPr>
                                <w:b/>
                                <w:bCs/>
                                <w:sz w:val="24"/>
                                <w:szCs w:val="24"/>
                              </w:rPr>
                              <w:t>Pre-Approved Retreat Experiences:</w:t>
                            </w:r>
                          </w:p>
                          <w:p w14:paraId="40FA5ADB" w14:textId="431B453A" w:rsidR="000955C0" w:rsidRPr="001F55F3" w:rsidRDefault="000955C0" w:rsidP="000955C0">
                            <w:pPr>
                              <w:rPr>
                                <w:b/>
                                <w:bCs/>
                                <w:sz w:val="24"/>
                                <w:szCs w:val="24"/>
                              </w:rPr>
                            </w:pPr>
                            <w:r>
                              <w:rPr>
                                <w:b/>
                                <w:bCs/>
                                <w:sz w:val="24"/>
                                <w:szCs w:val="24"/>
                              </w:rPr>
                              <w:t xml:space="preserve">   Diocese of New Ulm Confirmation Retreat</w:t>
                            </w:r>
                            <w:r w:rsidR="001F55F3">
                              <w:rPr>
                                <w:b/>
                                <w:bCs/>
                                <w:sz w:val="24"/>
                                <w:szCs w:val="24"/>
                              </w:rPr>
                              <w:t>s</w:t>
                            </w:r>
                          </w:p>
                          <w:p w14:paraId="1A697BD9" w14:textId="54E13FFC" w:rsidR="001F55F3" w:rsidRPr="001F55F3" w:rsidRDefault="001F55F3" w:rsidP="001F55F3">
                            <w:pPr>
                              <w:rPr>
                                <w:sz w:val="24"/>
                                <w:szCs w:val="24"/>
                              </w:rPr>
                            </w:pPr>
                            <w:r w:rsidRPr="001F55F3">
                              <w:rPr>
                                <w:sz w:val="24"/>
                                <w:szCs w:val="24"/>
                              </w:rPr>
                              <w:t>Nov 1 - Deanery 2 in Montevideo 10:30-4:30</w:t>
                            </w:r>
                            <w:r>
                              <w:rPr>
                                <w:sz w:val="24"/>
                                <w:szCs w:val="24"/>
                              </w:rPr>
                              <w:t xml:space="preserve">                                                                                                   </w:t>
                            </w:r>
                            <w:r w:rsidRPr="001F55F3">
                              <w:rPr>
                                <w:sz w:val="24"/>
                                <w:szCs w:val="24"/>
                              </w:rPr>
                              <w:t>Nov 15 - Deanery 3 in Olivia 10-4</w:t>
                            </w:r>
                            <w:r>
                              <w:rPr>
                                <w:sz w:val="24"/>
                                <w:szCs w:val="24"/>
                              </w:rPr>
                              <w:t xml:space="preserve">                                                                                                                             </w:t>
                            </w:r>
                            <w:r w:rsidRPr="001F55F3">
                              <w:rPr>
                                <w:sz w:val="24"/>
                                <w:szCs w:val="24"/>
                              </w:rPr>
                              <w:t>Jan 24 - Deanery 1 in Sleepy Eye 9:30-3:30</w:t>
                            </w:r>
                          </w:p>
                          <w:p w14:paraId="5F7C6484" w14:textId="6F10CF1D" w:rsidR="000955C0" w:rsidRDefault="001F55F3" w:rsidP="001F55F3">
                            <w:pPr>
                              <w:rPr>
                                <w:b/>
                                <w:bCs/>
                                <w:sz w:val="24"/>
                                <w:szCs w:val="24"/>
                              </w:rPr>
                            </w:pPr>
                            <w:r>
                              <w:rPr>
                                <w:sz w:val="24"/>
                                <w:szCs w:val="24"/>
                              </w:rPr>
                              <w:t xml:space="preserve">  </w:t>
                            </w:r>
                            <w:r w:rsidR="000955C0" w:rsidRPr="00212578">
                              <w:rPr>
                                <w:b/>
                                <w:bCs/>
                                <w:sz w:val="24"/>
                                <w:szCs w:val="24"/>
                              </w:rPr>
                              <w:t xml:space="preserve">NET Ministries Confirmation Retreat </w:t>
                            </w:r>
                          </w:p>
                          <w:p w14:paraId="4228F771" w14:textId="77777777" w:rsidR="000955C0" w:rsidRPr="00861742" w:rsidRDefault="000955C0" w:rsidP="000955C0">
                            <w:pPr>
                              <w:ind w:left="180"/>
                              <w:rPr>
                                <w:sz w:val="24"/>
                                <w:szCs w:val="24"/>
                              </w:rPr>
                            </w:pPr>
                            <w:r>
                              <w:rPr>
                                <w:b/>
                                <w:bCs/>
                                <w:sz w:val="24"/>
                                <w:szCs w:val="24"/>
                              </w:rPr>
                              <w:tab/>
                            </w:r>
                            <w:r w:rsidRPr="00861742">
                              <w:rPr>
                                <w:sz w:val="24"/>
                                <w:szCs w:val="24"/>
                              </w:rPr>
                              <w:t xml:space="preserve">Check website for weekend retreat dates </w:t>
                            </w:r>
                            <w:r w:rsidRPr="00861742">
                              <w:rPr>
                                <w:b/>
                                <w:bCs/>
                                <w:color w:val="4472C4" w:themeColor="accent1"/>
                                <w:sz w:val="24"/>
                                <w:szCs w:val="24"/>
                                <w:u w:val="single"/>
                              </w:rPr>
                              <w:t>https://www.netusa.org/mn-events#crw</w:t>
                            </w:r>
                            <w:r w:rsidRPr="00861742">
                              <w:rPr>
                                <w:color w:val="4472C4" w:themeColor="accent1"/>
                                <w:sz w:val="24"/>
                                <w:szCs w:val="24"/>
                              </w:rPr>
                              <w:t xml:space="preserve"> </w:t>
                            </w:r>
                          </w:p>
                          <w:p w14:paraId="38A97B93" w14:textId="77777777" w:rsidR="000955C0" w:rsidRPr="000B606D" w:rsidRDefault="000955C0" w:rsidP="000955C0">
                            <w:pPr>
                              <w:ind w:left="180"/>
                              <w:rPr>
                                <w:sz w:val="24"/>
                                <w:szCs w:val="24"/>
                              </w:rPr>
                            </w:pPr>
                            <w:r w:rsidRPr="00212578">
                              <w:rPr>
                                <w:b/>
                                <w:bCs/>
                                <w:sz w:val="24"/>
                                <w:szCs w:val="24"/>
                              </w:rPr>
                              <w:t>Diocese of New Ulm Discipleship Camp</w:t>
                            </w:r>
                          </w:p>
                          <w:p w14:paraId="58F681DB" w14:textId="77777777" w:rsidR="000955C0" w:rsidRPr="00212578" w:rsidRDefault="000955C0" w:rsidP="000955C0">
                            <w:pPr>
                              <w:ind w:left="180" w:firstLine="540"/>
                              <w:rPr>
                                <w:sz w:val="24"/>
                                <w:szCs w:val="24"/>
                              </w:rPr>
                            </w:pPr>
                            <w:r w:rsidRPr="00212578">
                              <w:rPr>
                                <w:sz w:val="24"/>
                                <w:szCs w:val="24"/>
                              </w:rPr>
                              <w:t xml:space="preserve">Camp Greatness (boys) – </w:t>
                            </w:r>
                            <w:r>
                              <w:rPr>
                                <w:sz w:val="24"/>
                                <w:szCs w:val="24"/>
                              </w:rPr>
                              <w:t>Summer 2027</w:t>
                            </w:r>
                          </w:p>
                          <w:p w14:paraId="03E08508" w14:textId="77777777" w:rsidR="000955C0" w:rsidRPr="00212578" w:rsidRDefault="000955C0" w:rsidP="000955C0">
                            <w:pPr>
                              <w:ind w:left="180" w:firstLine="540"/>
                              <w:rPr>
                                <w:sz w:val="24"/>
                                <w:szCs w:val="24"/>
                              </w:rPr>
                            </w:pPr>
                            <w:r w:rsidRPr="00212578">
                              <w:rPr>
                                <w:sz w:val="24"/>
                                <w:szCs w:val="24"/>
                              </w:rPr>
                              <w:t xml:space="preserve">Camp Beloved (girls) – </w:t>
                            </w:r>
                            <w:r>
                              <w:rPr>
                                <w:sz w:val="24"/>
                                <w:szCs w:val="24"/>
                              </w:rPr>
                              <w:t>Summer 2027</w:t>
                            </w:r>
                            <w:r w:rsidRPr="00212578">
                              <w:rPr>
                                <w:b/>
                                <w:bCs/>
                                <w:sz w:val="24"/>
                                <w:szCs w:val="24"/>
                              </w:rPr>
                              <w:tab/>
                            </w:r>
                            <w:r w:rsidRPr="00212578">
                              <w:rPr>
                                <w:sz w:val="24"/>
                                <w:szCs w:val="24"/>
                              </w:rPr>
                              <w:tab/>
                            </w:r>
                            <w:r w:rsidRPr="00212578">
                              <w:rPr>
                                <w:sz w:val="24"/>
                                <w:szCs w:val="24"/>
                              </w:rPr>
                              <w:tab/>
                            </w:r>
                          </w:p>
                          <w:p w14:paraId="575C288C" w14:textId="77777777" w:rsidR="000955C0" w:rsidRDefault="000955C0" w:rsidP="000955C0">
                            <w:pPr>
                              <w:ind w:left="180"/>
                              <w:rPr>
                                <w:b/>
                                <w:bCs/>
                                <w:sz w:val="24"/>
                                <w:szCs w:val="24"/>
                              </w:rPr>
                            </w:pPr>
                            <w:r w:rsidRPr="00212578">
                              <w:rPr>
                                <w:b/>
                                <w:bCs/>
                                <w:sz w:val="24"/>
                                <w:szCs w:val="24"/>
                              </w:rPr>
                              <w:t xml:space="preserve">TEC-Together Encountering Christ </w:t>
                            </w:r>
                            <w:r w:rsidRPr="00212578">
                              <w:rPr>
                                <w:b/>
                                <w:bCs/>
                                <w:sz w:val="24"/>
                                <w:szCs w:val="24"/>
                              </w:rPr>
                              <w:tab/>
                            </w:r>
                            <w:r>
                              <w:rPr>
                                <w:b/>
                                <w:bCs/>
                                <w:sz w:val="24"/>
                                <w:szCs w:val="24"/>
                              </w:rPr>
                              <w:t xml:space="preserve"> - </w:t>
                            </w:r>
                            <w:hyperlink r:id="rId16" w:history="1">
                              <w:r w:rsidRPr="00B04D27">
                                <w:rPr>
                                  <w:rStyle w:val="Hyperlink"/>
                                  <w:b/>
                                  <w:bCs/>
                                  <w:sz w:val="24"/>
                                  <w:szCs w:val="24"/>
                                </w:rPr>
                                <w:t>https://www.riverbendtec.org/</w:t>
                              </w:r>
                            </w:hyperlink>
                          </w:p>
                          <w:p w14:paraId="058C55E2" w14:textId="77777777" w:rsidR="000955C0" w:rsidRPr="00CF66B5" w:rsidRDefault="000955C0" w:rsidP="000955C0">
                            <w:pPr>
                              <w:ind w:left="720"/>
                              <w:rPr>
                                <w:sz w:val="24"/>
                                <w:szCs w:val="24"/>
                              </w:rPr>
                            </w:pPr>
                            <w:r w:rsidRPr="00CF66B5">
                              <w:rPr>
                                <w:sz w:val="24"/>
                                <w:szCs w:val="24"/>
                              </w:rPr>
                              <w:t xml:space="preserve">Riverbend TEC (Together Encountering Christ) is a three-day Catholic retreat </w:t>
                            </w:r>
                            <w:proofErr w:type="gramStart"/>
                            <w:r w:rsidRPr="00CF66B5">
                              <w:rPr>
                                <w:sz w:val="24"/>
                                <w:szCs w:val="24"/>
                              </w:rPr>
                              <w:t xml:space="preserve">experience </w:t>
                            </w:r>
                            <w:r>
                              <w:rPr>
                                <w:sz w:val="24"/>
                                <w:szCs w:val="24"/>
                              </w:rPr>
                              <w:t xml:space="preserve"> </w:t>
                            </w:r>
                            <w:r w:rsidRPr="00CF66B5">
                              <w:rPr>
                                <w:sz w:val="24"/>
                                <w:szCs w:val="24"/>
                              </w:rPr>
                              <w:t>focused</w:t>
                            </w:r>
                            <w:proofErr w:type="gramEnd"/>
                            <w:r w:rsidRPr="00CF66B5">
                              <w:rPr>
                                <w:sz w:val="24"/>
                                <w:szCs w:val="24"/>
                              </w:rPr>
                              <w:t xml:space="preserve"> on the Paschal Mystery: the death and resurrection of Jesus Christ.</w:t>
                            </w:r>
                            <w:r>
                              <w:rPr>
                                <w:sz w:val="24"/>
                                <w:szCs w:val="24"/>
                              </w:rPr>
                              <w:t xml:space="preserve"> Check website for dates. </w:t>
                            </w:r>
                          </w:p>
                          <w:p w14:paraId="73C77C77" w14:textId="77777777" w:rsidR="000955C0" w:rsidRDefault="000955C0" w:rsidP="000955C0">
                            <w:pPr>
                              <w:ind w:left="180"/>
                              <w:rPr>
                                <w:b/>
                                <w:bCs/>
                                <w:sz w:val="24"/>
                                <w:szCs w:val="24"/>
                              </w:rPr>
                            </w:pPr>
                            <w:r>
                              <w:rPr>
                                <w:b/>
                                <w:bCs/>
                                <w:sz w:val="24"/>
                                <w:szCs w:val="24"/>
                              </w:rPr>
                              <w:t xml:space="preserve">Steubenville Youth </w:t>
                            </w:r>
                            <w:proofErr w:type="gramStart"/>
                            <w:r>
                              <w:rPr>
                                <w:b/>
                                <w:bCs/>
                                <w:sz w:val="24"/>
                                <w:szCs w:val="24"/>
                              </w:rPr>
                              <w:t>Retreat  -</w:t>
                            </w:r>
                            <w:proofErr w:type="gramEnd"/>
                            <w:r>
                              <w:rPr>
                                <w:b/>
                                <w:bCs/>
                                <w:sz w:val="24"/>
                                <w:szCs w:val="24"/>
                              </w:rPr>
                              <w:t xml:space="preserve"> </w:t>
                            </w:r>
                          </w:p>
                          <w:p w14:paraId="46FED85E" w14:textId="77777777" w:rsidR="000955C0" w:rsidRDefault="000955C0" w:rsidP="000955C0">
                            <w:pPr>
                              <w:pStyle w:val="ListParagraph"/>
                              <w:spacing w:after="160" w:line="259" w:lineRule="auto"/>
                              <w:ind w:left="1440"/>
                            </w:pPr>
                            <w:r>
                              <w:t xml:space="preserve">June and July 2027 dates TBA </w:t>
                            </w:r>
                          </w:p>
                          <w:p w14:paraId="39BF60CC" w14:textId="77777777" w:rsidR="000955C0" w:rsidRPr="00212578" w:rsidRDefault="000955C0" w:rsidP="000955C0">
                            <w:pPr>
                              <w:ind w:left="180"/>
                              <w:rPr>
                                <w:b/>
                                <w:bCs/>
                                <w:sz w:val="24"/>
                                <w:szCs w:val="24"/>
                              </w:rPr>
                            </w:pPr>
                          </w:p>
                          <w:p w14:paraId="7DF132FE" w14:textId="77777777" w:rsidR="000955C0" w:rsidRPr="00212578" w:rsidRDefault="000955C0" w:rsidP="000955C0">
                            <w:pPr>
                              <w:ind w:left="180"/>
                              <w:rPr>
                                <w:b/>
                                <w:bCs/>
                                <w:sz w:val="24"/>
                                <w:szCs w:val="24"/>
                              </w:rPr>
                            </w:pPr>
                          </w:p>
                        </w:txbxContent>
                      </wps:txbx>
                      <wps:bodyPr rot="0" vert="horz" wrap="square" lIns="91440" tIns="45720" rIns="91440" bIns="45720" anchor="t" anchorCtr="0" upright="1">
                        <a:noAutofit/>
                      </wps:bodyPr>
                    </wps:wsp>
                  </a:graphicData>
                </a:graphic>
              </wp:inline>
            </w:drawing>
          </mc:Choice>
          <mc:Fallback>
            <w:pict>
              <v:shape w14:anchorId="5510D826" id="_x0000_s1029" type="#_x0000_t202" style="width:468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">
                <v:textbox>
                  <w:txbxContent>
                    <w:p w14:paraId="13EF2555" w14:textId="77777777" w:rsidR="000955C0" w:rsidRPr="00212578" w:rsidRDefault="000955C0" w:rsidP="000955C0">
                      <w:pPr>
                        <w:ind w:left="180"/>
                        <w:jc w:val="center"/>
                        <w:rPr>
                          <w:b/>
                          <w:bCs/>
                          <w:i/>
                          <w:iCs/>
                          <w:sz w:val="24"/>
                          <w:szCs w:val="24"/>
                        </w:rPr>
                      </w:pPr>
                      <w:r w:rsidRPr="00212578">
                        <w:rPr>
                          <w:b/>
                          <w:bCs/>
                          <w:i/>
                          <w:iCs/>
                          <w:sz w:val="24"/>
                          <w:szCs w:val="24"/>
                        </w:rPr>
                        <w:t xml:space="preserve">Candidates seeking the Sacrament of Confirmation commit to </w:t>
                      </w:r>
                      <w:r w:rsidRPr="00212578">
                        <w:rPr>
                          <w:b/>
                          <w:bCs/>
                          <w:i/>
                          <w:iCs/>
                          <w:sz w:val="24"/>
                          <w:szCs w:val="24"/>
                        </w:rPr>
                        <w:br/>
                        <w:t xml:space="preserve">completing </w:t>
                      </w:r>
                      <w:r w:rsidRPr="00212578">
                        <w:rPr>
                          <w:b/>
                          <w:bCs/>
                          <w:i/>
                          <w:iCs/>
                          <w:sz w:val="24"/>
                          <w:szCs w:val="24"/>
                          <w:u w:val="single"/>
                        </w:rPr>
                        <w:t>at least one</w:t>
                      </w:r>
                      <w:r w:rsidRPr="00212578">
                        <w:rPr>
                          <w:b/>
                          <w:bCs/>
                          <w:i/>
                          <w:iCs/>
                          <w:sz w:val="24"/>
                          <w:szCs w:val="24"/>
                        </w:rPr>
                        <w:t xml:space="preserve"> Retreat experience:</w:t>
                      </w:r>
                    </w:p>
                    <w:p w14:paraId="5877E51A" w14:textId="77777777" w:rsidR="000955C0" w:rsidRDefault="000955C0" w:rsidP="000955C0">
                      <w:pPr>
                        <w:ind w:left="2160" w:firstLine="720"/>
                        <w:rPr>
                          <w:b/>
                          <w:bCs/>
                          <w:sz w:val="24"/>
                          <w:szCs w:val="24"/>
                        </w:rPr>
                      </w:pPr>
                      <w:r w:rsidRPr="00212578">
                        <w:rPr>
                          <w:b/>
                          <w:bCs/>
                          <w:sz w:val="24"/>
                          <w:szCs w:val="24"/>
                        </w:rPr>
                        <w:t>Pre-Approved Retreat Experiences:</w:t>
                      </w:r>
                    </w:p>
                    <w:p w14:paraId="40FA5ADB" w14:textId="431B453A" w:rsidR="000955C0" w:rsidRPr="001F55F3" w:rsidRDefault="000955C0" w:rsidP="000955C0">
                      <w:pPr>
                        <w:rPr>
                          <w:b/>
                          <w:bCs/>
                          <w:sz w:val="24"/>
                          <w:szCs w:val="24"/>
                        </w:rPr>
                      </w:pPr>
                      <w:r>
                        <w:rPr>
                          <w:b/>
                          <w:bCs/>
                          <w:sz w:val="24"/>
                          <w:szCs w:val="24"/>
                        </w:rPr>
                        <w:t xml:space="preserve">   Diocese of New Ulm Confirmation Retreat</w:t>
                      </w:r>
                      <w:r w:rsidR="001F55F3">
                        <w:rPr>
                          <w:b/>
                          <w:bCs/>
                          <w:sz w:val="24"/>
                          <w:szCs w:val="24"/>
                        </w:rPr>
                        <w:t>s</w:t>
                      </w:r>
                    </w:p>
                    <w:p w14:paraId="1A697BD9" w14:textId="54E13FFC" w:rsidR="001F55F3" w:rsidRPr="001F55F3" w:rsidRDefault="001F55F3" w:rsidP="001F55F3">
                      <w:pPr>
                        <w:rPr>
                          <w:sz w:val="24"/>
                          <w:szCs w:val="24"/>
                        </w:rPr>
                      </w:pPr>
                      <w:r w:rsidRPr="001F55F3">
                        <w:rPr>
                          <w:sz w:val="24"/>
                          <w:szCs w:val="24"/>
                        </w:rPr>
                        <w:t>Nov 1 - Deanery 2 in Montevideo 10:30-4:30</w:t>
                      </w:r>
                      <w:r>
                        <w:rPr>
                          <w:sz w:val="24"/>
                          <w:szCs w:val="24"/>
                        </w:rPr>
                        <w:t xml:space="preserve">                                                                                                   </w:t>
                      </w:r>
                      <w:r w:rsidRPr="001F55F3">
                        <w:rPr>
                          <w:sz w:val="24"/>
                          <w:szCs w:val="24"/>
                        </w:rPr>
                        <w:t>Nov 15 - Deanery 3 in Olivia 10-4</w:t>
                      </w:r>
                      <w:r>
                        <w:rPr>
                          <w:sz w:val="24"/>
                          <w:szCs w:val="24"/>
                        </w:rPr>
                        <w:t xml:space="preserve">                                                                                                                             </w:t>
                      </w:r>
                      <w:r w:rsidRPr="001F55F3">
                        <w:rPr>
                          <w:sz w:val="24"/>
                          <w:szCs w:val="24"/>
                        </w:rPr>
                        <w:t>Jan 24 - Deanery 1 in Sleepy Eye 9:30-3:30</w:t>
                      </w:r>
                    </w:p>
                    <w:p w14:paraId="5F7C6484" w14:textId="6F10CF1D" w:rsidR="000955C0" w:rsidRDefault="001F55F3" w:rsidP="001F55F3">
                      <w:pPr>
                        <w:rPr>
                          <w:b/>
                          <w:bCs/>
                          <w:sz w:val="24"/>
                          <w:szCs w:val="24"/>
                        </w:rPr>
                      </w:pPr>
                      <w:r>
                        <w:rPr>
                          <w:sz w:val="24"/>
                          <w:szCs w:val="24"/>
                        </w:rPr>
                        <w:t xml:space="preserve">  </w:t>
                      </w:r>
                      <w:r w:rsidR="000955C0" w:rsidRPr="00212578">
                        <w:rPr>
                          <w:b/>
                          <w:bCs/>
                          <w:sz w:val="24"/>
                          <w:szCs w:val="24"/>
                        </w:rPr>
                        <w:t xml:space="preserve">NET Ministries Confirmation Retreat </w:t>
                      </w:r>
                    </w:p>
                    <w:p w14:paraId="4228F771" w14:textId="77777777" w:rsidR="000955C0" w:rsidRPr="00861742" w:rsidRDefault="000955C0" w:rsidP="000955C0">
                      <w:pPr>
                        <w:ind w:left="180"/>
                        <w:rPr>
                          <w:sz w:val="24"/>
                          <w:szCs w:val="24"/>
                        </w:rPr>
                      </w:pPr>
                      <w:r>
                        <w:rPr>
                          <w:b/>
                          <w:bCs/>
                          <w:sz w:val="24"/>
                          <w:szCs w:val="24"/>
                        </w:rPr>
                        <w:tab/>
                      </w:r>
                      <w:r w:rsidRPr="00861742">
                        <w:rPr>
                          <w:sz w:val="24"/>
                          <w:szCs w:val="24"/>
                        </w:rPr>
                        <w:t xml:space="preserve">Check website for weekend retreat dates </w:t>
                      </w:r>
                      <w:r w:rsidRPr="00861742">
                        <w:rPr>
                          <w:b/>
                          <w:bCs/>
                          <w:color w:val="4472C4" w:themeColor="accent1"/>
                          <w:sz w:val="24"/>
                          <w:szCs w:val="24"/>
                          <w:u w:val="single"/>
                        </w:rPr>
                        <w:t>https://www.netusa.org/mn-events#crw</w:t>
                      </w:r>
                      <w:r w:rsidRPr="00861742">
                        <w:rPr>
                          <w:color w:val="4472C4" w:themeColor="accent1"/>
                          <w:sz w:val="24"/>
                          <w:szCs w:val="24"/>
                        </w:rPr>
                        <w:t xml:space="preserve"> </w:t>
                      </w:r>
                    </w:p>
                    <w:p w14:paraId="38A97B93" w14:textId="77777777" w:rsidR="000955C0" w:rsidRPr="000B606D" w:rsidRDefault="000955C0" w:rsidP="000955C0">
                      <w:pPr>
                        <w:ind w:left="180"/>
                        <w:rPr>
                          <w:sz w:val="24"/>
                          <w:szCs w:val="24"/>
                        </w:rPr>
                      </w:pPr>
                      <w:r w:rsidRPr="00212578">
                        <w:rPr>
                          <w:b/>
                          <w:bCs/>
                          <w:sz w:val="24"/>
                          <w:szCs w:val="24"/>
                        </w:rPr>
                        <w:t>Diocese of New Ulm Discipleship Camp</w:t>
                      </w:r>
                    </w:p>
                    <w:p w14:paraId="58F681DB" w14:textId="77777777" w:rsidR="000955C0" w:rsidRPr="00212578" w:rsidRDefault="000955C0" w:rsidP="000955C0">
                      <w:pPr>
                        <w:ind w:left="180" w:firstLine="540"/>
                        <w:rPr>
                          <w:sz w:val="24"/>
                          <w:szCs w:val="24"/>
                        </w:rPr>
                      </w:pPr>
                      <w:r w:rsidRPr="00212578">
                        <w:rPr>
                          <w:sz w:val="24"/>
                          <w:szCs w:val="24"/>
                        </w:rPr>
                        <w:t xml:space="preserve">Camp Greatness (boys) – </w:t>
                      </w:r>
                      <w:r>
                        <w:rPr>
                          <w:sz w:val="24"/>
                          <w:szCs w:val="24"/>
                        </w:rPr>
                        <w:t>Summer 2027</w:t>
                      </w:r>
                    </w:p>
                    <w:p w14:paraId="03E08508" w14:textId="77777777" w:rsidR="000955C0" w:rsidRPr="00212578" w:rsidRDefault="000955C0" w:rsidP="000955C0">
                      <w:pPr>
                        <w:ind w:left="180" w:firstLine="540"/>
                        <w:rPr>
                          <w:sz w:val="24"/>
                          <w:szCs w:val="24"/>
                        </w:rPr>
                      </w:pPr>
                      <w:r w:rsidRPr="00212578">
                        <w:rPr>
                          <w:sz w:val="24"/>
                          <w:szCs w:val="24"/>
                        </w:rPr>
                        <w:t xml:space="preserve">Camp Beloved (girls) – </w:t>
                      </w:r>
                      <w:r>
                        <w:rPr>
                          <w:sz w:val="24"/>
                          <w:szCs w:val="24"/>
                        </w:rPr>
                        <w:t>Summer 2027</w:t>
                      </w:r>
                      <w:r w:rsidRPr="00212578">
                        <w:rPr>
                          <w:b/>
                          <w:bCs/>
                          <w:sz w:val="24"/>
                          <w:szCs w:val="24"/>
                        </w:rPr>
                        <w:tab/>
                      </w:r>
                      <w:r w:rsidRPr="00212578">
                        <w:rPr>
                          <w:sz w:val="24"/>
                          <w:szCs w:val="24"/>
                        </w:rPr>
                        <w:tab/>
                      </w:r>
                      <w:r w:rsidRPr="00212578">
                        <w:rPr>
                          <w:sz w:val="24"/>
                          <w:szCs w:val="24"/>
                        </w:rPr>
                        <w:tab/>
                      </w:r>
                    </w:p>
                    <w:p w14:paraId="575C288C" w14:textId="77777777" w:rsidR="000955C0" w:rsidRDefault="000955C0" w:rsidP="000955C0">
                      <w:pPr>
                        <w:ind w:left="180"/>
                        <w:rPr>
                          <w:b/>
                          <w:bCs/>
                          <w:sz w:val="24"/>
                          <w:szCs w:val="24"/>
                        </w:rPr>
                      </w:pPr>
                      <w:r w:rsidRPr="00212578">
                        <w:rPr>
                          <w:b/>
                          <w:bCs/>
                          <w:sz w:val="24"/>
                          <w:szCs w:val="24"/>
                        </w:rPr>
                        <w:t xml:space="preserve">TEC-Together Encountering Christ </w:t>
                      </w:r>
                      <w:r w:rsidRPr="00212578">
                        <w:rPr>
                          <w:b/>
                          <w:bCs/>
                          <w:sz w:val="24"/>
                          <w:szCs w:val="24"/>
                        </w:rPr>
                        <w:tab/>
                      </w:r>
                      <w:r>
                        <w:rPr>
                          <w:b/>
                          <w:bCs/>
                          <w:sz w:val="24"/>
                          <w:szCs w:val="24"/>
                        </w:rPr>
                        <w:t xml:space="preserve"> - </w:t>
                      </w:r>
                      <w:hyperlink r:id="rId17" w:history="1">
                        <w:r w:rsidRPr="00B04D27">
                          <w:rPr>
                            <w:rStyle w:val="Hyperlink"/>
                            <w:b/>
                            <w:bCs/>
                            <w:sz w:val="24"/>
                            <w:szCs w:val="24"/>
                          </w:rPr>
                          <w:t>https://www.riverbendtec.org/</w:t>
                        </w:r>
                      </w:hyperlink>
                    </w:p>
                    <w:p w14:paraId="058C55E2" w14:textId="77777777" w:rsidR="000955C0" w:rsidRPr="00CF66B5" w:rsidRDefault="000955C0" w:rsidP="000955C0">
                      <w:pPr>
                        <w:ind w:left="720"/>
                        <w:rPr>
                          <w:sz w:val="24"/>
                          <w:szCs w:val="24"/>
                        </w:rPr>
                      </w:pPr>
                      <w:r w:rsidRPr="00CF66B5">
                        <w:rPr>
                          <w:sz w:val="24"/>
                          <w:szCs w:val="24"/>
                        </w:rPr>
                        <w:t xml:space="preserve">Riverbend TEC (Together Encountering Christ) is a three-day Catholic retreat </w:t>
                      </w:r>
                      <w:proofErr w:type="gramStart"/>
                      <w:r w:rsidRPr="00CF66B5">
                        <w:rPr>
                          <w:sz w:val="24"/>
                          <w:szCs w:val="24"/>
                        </w:rPr>
                        <w:t xml:space="preserve">experience </w:t>
                      </w:r>
                      <w:r>
                        <w:rPr>
                          <w:sz w:val="24"/>
                          <w:szCs w:val="24"/>
                        </w:rPr>
                        <w:t xml:space="preserve"> </w:t>
                      </w:r>
                      <w:r w:rsidRPr="00CF66B5">
                        <w:rPr>
                          <w:sz w:val="24"/>
                          <w:szCs w:val="24"/>
                        </w:rPr>
                        <w:t>focused</w:t>
                      </w:r>
                      <w:proofErr w:type="gramEnd"/>
                      <w:r w:rsidRPr="00CF66B5">
                        <w:rPr>
                          <w:sz w:val="24"/>
                          <w:szCs w:val="24"/>
                        </w:rPr>
                        <w:t xml:space="preserve"> on the Paschal Mystery: the death and resurrection of Jesus Christ.</w:t>
                      </w:r>
                      <w:r>
                        <w:rPr>
                          <w:sz w:val="24"/>
                          <w:szCs w:val="24"/>
                        </w:rPr>
                        <w:t xml:space="preserve"> Check website for dates. </w:t>
                      </w:r>
                    </w:p>
                    <w:p w14:paraId="73C77C77" w14:textId="77777777" w:rsidR="000955C0" w:rsidRDefault="000955C0" w:rsidP="000955C0">
                      <w:pPr>
                        <w:ind w:left="180"/>
                        <w:rPr>
                          <w:b/>
                          <w:bCs/>
                          <w:sz w:val="24"/>
                          <w:szCs w:val="24"/>
                        </w:rPr>
                      </w:pPr>
                      <w:r>
                        <w:rPr>
                          <w:b/>
                          <w:bCs/>
                          <w:sz w:val="24"/>
                          <w:szCs w:val="24"/>
                        </w:rPr>
                        <w:t xml:space="preserve">Steubenville Youth </w:t>
                      </w:r>
                      <w:proofErr w:type="gramStart"/>
                      <w:r>
                        <w:rPr>
                          <w:b/>
                          <w:bCs/>
                          <w:sz w:val="24"/>
                          <w:szCs w:val="24"/>
                        </w:rPr>
                        <w:t>Retreat  -</w:t>
                      </w:r>
                      <w:proofErr w:type="gramEnd"/>
                      <w:r>
                        <w:rPr>
                          <w:b/>
                          <w:bCs/>
                          <w:sz w:val="24"/>
                          <w:szCs w:val="24"/>
                        </w:rPr>
                        <w:t xml:space="preserve"> </w:t>
                      </w:r>
                    </w:p>
                    <w:p w14:paraId="46FED85E" w14:textId="77777777" w:rsidR="000955C0" w:rsidRDefault="000955C0" w:rsidP="000955C0">
                      <w:pPr>
                        <w:pStyle w:val="ListParagraph"/>
                        <w:spacing w:after="160" w:line="259" w:lineRule="auto"/>
                        <w:ind w:left="1440"/>
                      </w:pPr>
                      <w:r>
                        <w:t xml:space="preserve">June and July 2027 dates TBA </w:t>
                      </w:r>
                    </w:p>
                    <w:p w14:paraId="39BF60CC" w14:textId="77777777" w:rsidR="000955C0" w:rsidRPr="00212578" w:rsidRDefault="000955C0" w:rsidP="000955C0">
                      <w:pPr>
                        <w:ind w:left="180"/>
                        <w:rPr>
                          <w:b/>
                          <w:bCs/>
                          <w:sz w:val="24"/>
                          <w:szCs w:val="24"/>
                        </w:rPr>
                      </w:pPr>
                    </w:p>
                    <w:p w14:paraId="7DF132FE" w14:textId="77777777" w:rsidR="000955C0" w:rsidRPr="00212578" w:rsidRDefault="000955C0" w:rsidP="000955C0">
                      <w:pPr>
                        <w:ind w:left="180"/>
                        <w:rPr>
                          <w:b/>
                          <w:bCs/>
                          <w:sz w:val="24"/>
                          <w:szCs w:val="24"/>
                        </w:rPr>
                      </w:pPr>
                    </w:p>
                  </w:txbxContent>
                </v:textbox>
                <w10:anchorlock/>
              </v:shape>
            </w:pict>
          </mc:Fallback>
        </mc:AlternateContent>
      </w:r>
    </w:p>
    <w:p w14:paraId="3B200E8D" w14:textId="6039C239" w:rsidR="00212578" w:rsidRPr="00212578" w:rsidRDefault="00212578" w:rsidP="00212578">
      <w:pPr>
        <w:autoSpaceDE w:val="0"/>
        <w:autoSpaceDN w:val="0"/>
        <w:adjustRightInd w:val="0"/>
        <w:spacing w:after="0" w:line="240" w:lineRule="auto"/>
        <w:rPr>
          <w:rFonts w:ascii="Times New Roman" w:eastAsia="Times New Roman" w:hAnsi="Times New Roman" w:cs="Times New Roman"/>
          <w:b/>
          <w:kern w:val="0"/>
          <w:sz w:val="36"/>
          <w:szCs w:val="36"/>
          <w14:ligatures w14:val="none"/>
        </w:rPr>
      </w:pPr>
    </w:p>
    <w:p w14:paraId="57DAFEEE" w14:textId="77777777" w:rsidR="00212578" w:rsidRPr="00212578" w:rsidRDefault="00212578" w:rsidP="00212578">
      <w:pPr>
        <w:spacing w:after="0" w:line="240" w:lineRule="auto"/>
        <w:rPr>
          <w:rFonts w:ascii="Times New Roman" w:eastAsia="Times New Roman" w:hAnsi="Times New Roman" w:cs="Times New Roman"/>
          <w:kern w:val="0"/>
          <w:sz w:val="26"/>
          <w:szCs w:val="26"/>
          <w:lang w:bidi="en-US"/>
          <w14:ligatures w14:val="none"/>
        </w:rPr>
      </w:pPr>
    </w:p>
    <w:p w14:paraId="39FDE041" w14:textId="77777777" w:rsidR="007E33D6" w:rsidRDefault="007E33D6" w:rsidP="007E33D6">
      <w:pPr>
        <w:widowControl w:val="0"/>
        <w:spacing w:after="0" w:line="240" w:lineRule="auto"/>
        <w:jc w:val="center"/>
        <w:rPr>
          <w:rFonts w:ascii="Times New Roman" w:eastAsia="Times New Roman" w:hAnsi="Times New Roman" w:cs="Times New Roman"/>
          <w:b/>
          <w:kern w:val="0"/>
          <w:sz w:val="60"/>
          <w:szCs w:val="60"/>
          <w14:ligatures w14:val="none"/>
        </w:rPr>
      </w:pPr>
    </w:p>
    <w:p w14:paraId="094EE638" w14:textId="3189CBF0" w:rsidR="007E33D6" w:rsidRPr="007E33D6" w:rsidRDefault="007E33D6" w:rsidP="007E33D6">
      <w:pPr>
        <w:widowControl w:val="0"/>
        <w:spacing w:after="0" w:line="240" w:lineRule="auto"/>
        <w:jc w:val="center"/>
        <w:rPr>
          <w:rFonts w:ascii="Times New Roman" w:eastAsia="Times New Roman" w:hAnsi="Times New Roman" w:cs="Times New Roman"/>
          <w:b/>
          <w:kern w:val="0"/>
          <w:sz w:val="60"/>
          <w:szCs w:val="60"/>
          <w14:ligatures w14:val="none"/>
        </w:rPr>
      </w:pPr>
      <w:r w:rsidRPr="007E33D6">
        <w:rPr>
          <w:rFonts w:ascii="Times New Roman" w:eastAsia="Times New Roman" w:hAnsi="Times New Roman" w:cs="Times New Roman"/>
          <w:b/>
          <w:kern w:val="0"/>
          <w:sz w:val="60"/>
          <w:szCs w:val="60"/>
          <w14:ligatures w14:val="none"/>
        </w:rPr>
        <w:t xml:space="preserve">Discipleship – </w:t>
      </w:r>
      <w:r w:rsidR="00102065">
        <w:rPr>
          <w:rFonts w:ascii="Times New Roman" w:eastAsia="Times New Roman" w:hAnsi="Times New Roman" w:cs="Times New Roman"/>
          <w:b/>
          <w:kern w:val="0"/>
          <w:sz w:val="60"/>
          <w:szCs w:val="60"/>
          <w14:ligatures w14:val="none"/>
        </w:rPr>
        <w:t>Works of Mercy Project</w:t>
      </w:r>
    </w:p>
    <w:p w14:paraId="6F2E0C82" w14:textId="111DBB43" w:rsidR="00C14E97" w:rsidRPr="00EA6328" w:rsidRDefault="00C14E97" w:rsidP="00C14E97">
      <w:pPr>
        <w:jc w:val="center"/>
        <w:rPr>
          <w:b/>
          <w:bCs/>
        </w:rPr>
      </w:pPr>
    </w:p>
    <w:p w14:paraId="54A2DCF9" w14:textId="77777777" w:rsidR="00C14E97" w:rsidRDefault="00C14E97" w:rsidP="00C14E97">
      <w:r w:rsidRPr="00EA6328">
        <w:t xml:space="preserve">“It is </w:t>
      </w:r>
      <w:proofErr w:type="gramStart"/>
      <w:r w:rsidRPr="00EA6328">
        <w:t>you</w:t>
      </w:r>
      <w:proofErr w:type="gramEnd"/>
      <w:r w:rsidRPr="00EA6328">
        <w:t xml:space="preserve"> young people that the task first falls of bearing witness to the Faith and bringing into the third millennium the Gospel of Christ, who is the Way, the Truth and the Life” --St. John Paul the Great. </w:t>
      </w:r>
    </w:p>
    <w:p w14:paraId="07041F24" w14:textId="77777777" w:rsidR="00C14E97" w:rsidRDefault="00C14E97" w:rsidP="00C14E97">
      <w:r w:rsidRPr="00EA6328">
        <w:t xml:space="preserve">As you prepare for Confirmation, it is vital that you understand that need for serving your fellow man as well as your brothers and sisters in faith. The Works of Mercy are powerful ways to serve others. </w:t>
      </w:r>
    </w:p>
    <w:p w14:paraId="442B6405" w14:textId="77777777" w:rsidR="00C14E97" w:rsidRDefault="00C14E97" w:rsidP="00C14E97">
      <w:r w:rsidRPr="00EA6328">
        <w:t xml:space="preserve">“The works of mercy are charitable actions by which we come to the aid of our neighbor in his spiritual and bodily necessities. Instructing, advising, consoling, comforting are spiritual works of mercy, as are forgiving and bearing wrongs patiently. The corporal works of mercy consist especially in feeding the hungry, sheltering the homeless, clothing the naked, visiting the sick and imprisoned and burying the dead” (Catechism of the Catholic Church 2447). </w:t>
      </w:r>
    </w:p>
    <w:p w14:paraId="4FA8F9A5" w14:textId="77777777" w:rsidR="00C14E97" w:rsidRDefault="00C14E97" w:rsidP="00C14E97">
      <w:r w:rsidRPr="00EA6328">
        <w:t xml:space="preserve">The Works of Mercy Projects are designed to provide those seeking Confirmation with opportunities to better understand the role that serving the needs of others plays in leading a Christ-like life and living out the Faith as Catholic adults. The Church calls on each of us to fulfill its mission of spreading the Gospel message and sharing the love God has shared with us through the teachings of Jesus. By completing your Corporal and Spiritual Works of Mercy project, you will experience a taste of the many ways the Catholic Church inspires us to love others, especially those most in need. </w:t>
      </w:r>
    </w:p>
    <w:p w14:paraId="207E0303" w14:textId="77777777" w:rsidR="00C14E97" w:rsidRDefault="00C14E97" w:rsidP="00C14E97">
      <w:r w:rsidRPr="00EA6328">
        <w:rPr>
          <w:b/>
          <w:bCs/>
        </w:rPr>
        <w:t>The Seven Corporal Works of Mercy:</w:t>
      </w:r>
      <w:r w:rsidRPr="00EA6328">
        <w:t xml:space="preserve"> feed the hungry, give </w:t>
      </w:r>
      <w:proofErr w:type="gramStart"/>
      <w:r w:rsidRPr="00EA6328">
        <w:t>drink</w:t>
      </w:r>
      <w:proofErr w:type="gramEnd"/>
      <w:r w:rsidRPr="00EA6328">
        <w:t xml:space="preserve"> to the thirsty, clothe the naked, shelter the homeless, visit the sick, visit the imprisoned, and bury the dead. </w:t>
      </w:r>
    </w:p>
    <w:p w14:paraId="1D465C4A" w14:textId="77777777" w:rsidR="00C14E97" w:rsidRDefault="00C14E97" w:rsidP="00C14E97">
      <w:r w:rsidRPr="00EA6328">
        <w:rPr>
          <w:b/>
          <w:bCs/>
        </w:rPr>
        <w:t>The Seven Spiritual Works of Mercy:</w:t>
      </w:r>
      <w:r w:rsidRPr="00EA6328">
        <w:t xml:space="preserve"> instruct the ignorant, counsel the doubtful, admonish the sinner, comfort the afflicted, bear wrongs patiently, forgive offenses willingly, pray for the living and pray for the dead. </w:t>
      </w:r>
    </w:p>
    <w:p w14:paraId="2F4F4053" w14:textId="77777777" w:rsidR="00C14E97" w:rsidRDefault="00C14E97" w:rsidP="00C14E97">
      <w:r w:rsidRPr="00EA6328">
        <w:t xml:space="preserve">For your Works of Mercy Projects, you will perform tasks relating to the Corporal and Spiritual Works of Mercy. You must complete </w:t>
      </w:r>
      <w:r w:rsidRPr="00EA6328">
        <w:rPr>
          <w:b/>
          <w:bCs/>
        </w:rPr>
        <w:t>4 tasks</w:t>
      </w:r>
      <w:r w:rsidRPr="00EA6328">
        <w:t xml:space="preserve"> in total: </w:t>
      </w:r>
      <w:r w:rsidRPr="00EA6328">
        <w:rPr>
          <w:b/>
          <w:bCs/>
        </w:rPr>
        <w:t>2</w:t>
      </w:r>
      <w:r w:rsidRPr="00EA6328">
        <w:t xml:space="preserve"> </w:t>
      </w:r>
      <w:r w:rsidRPr="00EA6328">
        <w:rPr>
          <w:i/>
          <w:iCs/>
        </w:rPr>
        <w:t xml:space="preserve">Corporal </w:t>
      </w:r>
      <w:r w:rsidRPr="00EA6328">
        <w:t xml:space="preserve">Works of Mercy and </w:t>
      </w:r>
      <w:r w:rsidRPr="00EA6328">
        <w:rPr>
          <w:b/>
          <w:bCs/>
        </w:rPr>
        <w:t>2</w:t>
      </w:r>
      <w:r w:rsidRPr="00EA6328">
        <w:t xml:space="preserve"> </w:t>
      </w:r>
      <w:r w:rsidRPr="00EA6328">
        <w:rPr>
          <w:i/>
          <w:iCs/>
        </w:rPr>
        <w:t>Spiritual</w:t>
      </w:r>
      <w:r w:rsidRPr="00EA6328">
        <w:t xml:space="preserve"> Works of Mercy. </w:t>
      </w:r>
    </w:p>
    <w:p w14:paraId="0E6387E6" w14:textId="77777777" w:rsidR="00C14E97" w:rsidRDefault="00C14E97" w:rsidP="00C14E97">
      <w:r>
        <w:t xml:space="preserve">Each </w:t>
      </w:r>
      <w:r w:rsidRPr="00EA6328">
        <w:t xml:space="preserve">task should take about two hours cumulatively (so 1 hour for two days, 2 hours one time, 30 minutes for 4 days etc.). Please complete the Work of Mercy Project Form for each Work of Mercy you complete (You’ll have 4 in total). These can be filled out and emailed or turned into the Religious Education Office as you complete them. </w:t>
      </w:r>
    </w:p>
    <w:p w14:paraId="1B612A92" w14:textId="77777777" w:rsidR="00C14E97" w:rsidRDefault="00C14E97" w:rsidP="00C14E97">
      <w:r w:rsidRPr="00EA6328">
        <w:rPr>
          <w:b/>
          <w:bCs/>
        </w:rPr>
        <w:t>Please note:</w:t>
      </w:r>
      <w:r w:rsidRPr="00EA6328">
        <w:t xml:space="preserve"> You may only use tasks that you have completed since the start of the</w:t>
      </w:r>
      <w:r>
        <w:t xml:space="preserve"> summer</w:t>
      </w:r>
      <w:r w:rsidRPr="00EA6328">
        <w:t xml:space="preserve"> 202</w:t>
      </w:r>
      <w:r>
        <w:t>6 through the 2026-27</w:t>
      </w:r>
      <w:r w:rsidRPr="00EA6328">
        <w:t xml:space="preserve"> </w:t>
      </w:r>
      <w:r>
        <w:t>s</w:t>
      </w:r>
      <w:r w:rsidRPr="00EA6328">
        <w:t xml:space="preserve">chool </w:t>
      </w:r>
      <w:r>
        <w:t>y</w:t>
      </w:r>
      <w:r w:rsidRPr="00EA6328">
        <w:t xml:space="preserve">ear. Tasks done prior to this may not be used. You can refer to the reference page for suggestions on different works of Mercy that you can complete. </w:t>
      </w:r>
    </w:p>
    <w:p w14:paraId="79AAD65D" w14:textId="77777777" w:rsidR="00C14E97" w:rsidRPr="00EA6328" w:rsidRDefault="00C14E97" w:rsidP="00C14E97">
      <w:pPr>
        <w:rPr>
          <w:b/>
          <w:bCs/>
        </w:rPr>
      </w:pPr>
      <w:r w:rsidRPr="00EA6328">
        <w:rPr>
          <w:b/>
          <w:bCs/>
        </w:rPr>
        <w:t>All Works of Mercy Projects are due by April 7, 202</w:t>
      </w:r>
      <w:r>
        <w:rPr>
          <w:b/>
          <w:bCs/>
        </w:rPr>
        <w:t>7</w:t>
      </w:r>
      <w:r w:rsidRPr="00EA6328">
        <w:rPr>
          <w:b/>
          <w:bCs/>
        </w:rPr>
        <w:t xml:space="preserve"> </w:t>
      </w:r>
    </w:p>
    <w:p w14:paraId="07B1B634" w14:textId="77777777" w:rsidR="007E33D6" w:rsidRPr="007E33D6" w:rsidRDefault="007E33D6" w:rsidP="007E33D6">
      <w:pPr>
        <w:autoSpaceDE w:val="0"/>
        <w:autoSpaceDN w:val="0"/>
        <w:adjustRightInd w:val="0"/>
        <w:spacing w:after="0" w:line="240" w:lineRule="auto"/>
        <w:jc w:val="both"/>
        <w:rPr>
          <w:rFonts w:ascii="Times New Roman" w:eastAsia="Times New Roman" w:hAnsi="Times New Roman" w:cs="Times New Roman"/>
          <w:bCs/>
          <w:iCs/>
          <w:kern w:val="0"/>
          <w:sz w:val="26"/>
          <w:szCs w:val="26"/>
          <w14:ligatures w14:val="none"/>
        </w:rPr>
      </w:pPr>
    </w:p>
    <w:p w14:paraId="7AC70DAC" w14:textId="77777777" w:rsidR="000836C5" w:rsidRDefault="000836C5" w:rsidP="009E6774">
      <w:pPr>
        <w:jc w:val="center"/>
        <w:rPr>
          <w:b/>
          <w:bCs/>
        </w:rPr>
      </w:pPr>
    </w:p>
    <w:p w14:paraId="46E81BAB" w14:textId="77777777" w:rsidR="000836C5" w:rsidRDefault="000836C5" w:rsidP="009E6774">
      <w:pPr>
        <w:jc w:val="center"/>
        <w:rPr>
          <w:b/>
          <w:bCs/>
        </w:rPr>
      </w:pPr>
    </w:p>
    <w:p w14:paraId="41DC05C7" w14:textId="4090F1BD" w:rsidR="009E6774" w:rsidRDefault="009E6774" w:rsidP="009E6774">
      <w:pPr>
        <w:jc w:val="center"/>
      </w:pPr>
      <w:r w:rsidRPr="00EA6328">
        <w:rPr>
          <w:b/>
          <w:bCs/>
        </w:rPr>
        <w:t>Works of Mercy Reference</w:t>
      </w:r>
      <w:r w:rsidR="000836C5">
        <w:rPr>
          <w:b/>
          <w:bCs/>
        </w:rPr>
        <w:t>s</w:t>
      </w:r>
    </w:p>
    <w:p w14:paraId="30D6768A" w14:textId="77777777" w:rsidR="009E6774" w:rsidRDefault="009E6774" w:rsidP="009E6774">
      <w:r w:rsidRPr="00EA6328">
        <w:t xml:space="preserve">The activities listed on this page are suggestions. You are not limited to these activities alone for your Works of Mercy Projects. Be creative! You can check the parish website or bulletin for more activities on how to serve. If you have a question about what might be acceptable, please contact the Religious Education Office. </w:t>
      </w:r>
    </w:p>
    <w:p w14:paraId="2E8E5E68" w14:textId="77777777" w:rsidR="009E6774" w:rsidRDefault="009E6774" w:rsidP="009E6774">
      <w:r w:rsidRPr="00EA6328">
        <w:rPr>
          <w:b/>
          <w:bCs/>
          <w:i/>
          <w:iCs/>
        </w:rPr>
        <w:t>Corporal Works of Mercy:</w:t>
      </w:r>
      <w:r w:rsidRPr="00EA6328">
        <w:t xml:space="preserve"> </w:t>
      </w:r>
    </w:p>
    <w:p w14:paraId="26C88031" w14:textId="77777777" w:rsidR="009E6774" w:rsidRDefault="009E6774" w:rsidP="009E6774">
      <w:r w:rsidRPr="00EA6328">
        <w:rPr>
          <w:b/>
          <w:bCs/>
        </w:rPr>
        <w:t>Feed the Hungry/Give Drink to the Thirsty:</w:t>
      </w:r>
      <w:r w:rsidRPr="00EA6328">
        <w:t xml:space="preserve"> </w:t>
      </w:r>
      <w:r>
        <w:t>Volunteer at the food shelf</w:t>
      </w:r>
      <w:r w:rsidRPr="00EA6328">
        <w:t xml:space="preserve">, organize a food donation drive, and work in a soup kitchen. </w:t>
      </w:r>
    </w:p>
    <w:p w14:paraId="74EAAB6B" w14:textId="77777777" w:rsidR="009E6774" w:rsidRDefault="009E6774" w:rsidP="009E6774">
      <w:r w:rsidRPr="00EA6328">
        <w:rPr>
          <w:b/>
          <w:bCs/>
        </w:rPr>
        <w:t>Clothe the Naked:</w:t>
      </w:r>
      <w:r w:rsidRPr="00EA6328">
        <w:t xml:space="preserve"> Do a winter coat drive, do a clothing drive, knit scarves for those in need, distribute winter clothing items to those in need. </w:t>
      </w:r>
    </w:p>
    <w:p w14:paraId="69BF1CFB" w14:textId="77777777" w:rsidR="009E6774" w:rsidRDefault="009E6774" w:rsidP="009E6774">
      <w:r w:rsidRPr="00EA6328">
        <w:rPr>
          <w:b/>
          <w:bCs/>
        </w:rPr>
        <w:t>Visit the Sick:</w:t>
      </w:r>
      <w:r w:rsidRPr="00EA6328">
        <w:t xml:space="preserve"> Visit a nursing home, volunteer with an organization that connects you to have conversations with seniors, deliver groceries/needed items to the homebound. </w:t>
      </w:r>
    </w:p>
    <w:p w14:paraId="63C7C5CA" w14:textId="77777777" w:rsidR="009E6774" w:rsidRDefault="009E6774" w:rsidP="009E6774">
      <w:r w:rsidRPr="00EA6328">
        <w:rPr>
          <w:b/>
          <w:bCs/>
        </w:rPr>
        <w:t>Shelter the Homeless:</w:t>
      </w:r>
      <w:r w:rsidRPr="00EA6328">
        <w:t xml:space="preserve"> Participate in a walk for the homeless, volunteer at a homeless shelter or host a drive for toiletries for a homeless shelter, create a meal or serve a meal at a homeless shelter. </w:t>
      </w:r>
    </w:p>
    <w:p w14:paraId="01FBB2D9" w14:textId="77777777" w:rsidR="009E6774" w:rsidRDefault="009E6774" w:rsidP="009E6774">
      <w:r w:rsidRPr="00EA6328">
        <w:rPr>
          <w:b/>
          <w:bCs/>
        </w:rPr>
        <w:t>Visit the Imprisoned:</w:t>
      </w:r>
      <w:r w:rsidRPr="00EA6328">
        <w:t xml:space="preserve"> Collect paperback books to donate to a jail library, help work with restorative justice programs, write letters to politicians to end the death penalty. </w:t>
      </w:r>
    </w:p>
    <w:p w14:paraId="3008E7DB" w14:textId="77777777" w:rsidR="009E6774" w:rsidRDefault="009E6774" w:rsidP="009E6774">
      <w:r w:rsidRPr="00EA6328">
        <w:rPr>
          <w:b/>
          <w:bCs/>
        </w:rPr>
        <w:t>Bury the Dead:</w:t>
      </w:r>
      <w:r w:rsidRPr="00EA6328">
        <w:t xml:space="preserve"> Attend a funeral, visit a cemetery and pray for departed souls, assist with a bereavement luncheon</w:t>
      </w:r>
      <w:r>
        <w:t xml:space="preserve"> – contact Sacred Heart CCW to get added to the list to help</w:t>
      </w:r>
      <w:r w:rsidRPr="00EA6328">
        <w:t xml:space="preserve">. </w:t>
      </w:r>
    </w:p>
    <w:p w14:paraId="60B378CD" w14:textId="77777777" w:rsidR="009E6774" w:rsidRDefault="009E6774" w:rsidP="009E6774">
      <w:r w:rsidRPr="00E444D2">
        <w:rPr>
          <w:b/>
          <w:bCs/>
          <w:i/>
          <w:iCs/>
        </w:rPr>
        <w:t>Spiritual Works of Mercy:</w:t>
      </w:r>
      <w:r w:rsidRPr="00EA6328">
        <w:t xml:space="preserve"> </w:t>
      </w:r>
    </w:p>
    <w:p w14:paraId="602E42D0" w14:textId="77777777" w:rsidR="009E6774" w:rsidRDefault="009E6774" w:rsidP="009E6774">
      <w:r w:rsidRPr="00E444D2">
        <w:rPr>
          <w:b/>
          <w:bCs/>
        </w:rPr>
        <w:t>Admonish the Sinner:</w:t>
      </w:r>
      <w:r w:rsidRPr="00EA6328">
        <w:t xml:space="preserve"> Gently correct someone who is misguided (this does not mean walk around and yell at a sibling) </w:t>
      </w:r>
    </w:p>
    <w:p w14:paraId="69C60671" w14:textId="77777777" w:rsidR="009E6774" w:rsidRDefault="009E6774" w:rsidP="009E6774">
      <w:r w:rsidRPr="00E444D2">
        <w:rPr>
          <w:b/>
          <w:bCs/>
        </w:rPr>
        <w:t>Instruct the Ignorant:</w:t>
      </w:r>
      <w:r w:rsidRPr="00EA6328">
        <w:t xml:space="preserve"> Assist in a Religious Education class for the school year, help a younger sibling with homework, help a younger sibling learn prayers, tutor someone younger than you, assist with </w:t>
      </w:r>
      <w:r>
        <w:t>VBS</w:t>
      </w:r>
      <w:r w:rsidRPr="00EA6328">
        <w:t xml:space="preserve">. </w:t>
      </w:r>
    </w:p>
    <w:p w14:paraId="6CF217EE" w14:textId="77777777" w:rsidR="009E6774" w:rsidRDefault="009E6774" w:rsidP="009E6774">
      <w:r w:rsidRPr="00E444D2">
        <w:rPr>
          <w:b/>
          <w:bCs/>
        </w:rPr>
        <w:t>Counsel the Doubtful:</w:t>
      </w:r>
      <w:r w:rsidRPr="00EA6328">
        <w:t xml:space="preserve"> Lend encouragement to someone who is feeling down, create cards for those who are hospitalized for mental health issues. </w:t>
      </w:r>
    </w:p>
    <w:p w14:paraId="1E8D0178" w14:textId="77777777" w:rsidR="009E6774" w:rsidRDefault="009E6774" w:rsidP="009E6774">
      <w:r w:rsidRPr="00E444D2">
        <w:rPr>
          <w:b/>
          <w:bCs/>
        </w:rPr>
        <w:t xml:space="preserve">Comfort </w:t>
      </w:r>
      <w:proofErr w:type="gramStart"/>
      <w:r w:rsidRPr="00E444D2">
        <w:rPr>
          <w:b/>
          <w:bCs/>
        </w:rPr>
        <w:t>the Sorrowing</w:t>
      </w:r>
      <w:proofErr w:type="gramEnd"/>
      <w:r w:rsidRPr="00E444D2">
        <w:rPr>
          <w:b/>
          <w:bCs/>
        </w:rPr>
        <w:t>:</w:t>
      </w:r>
      <w:r w:rsidRPr="00EA6328">
        <w:t xml:space="preserve"> Make a card for someone who is ill or who has recently lost a loved one, work with organizations who help comfort those who lost their pregnancy. </w:t>
      </w:r>
    </w:p>
    <w:p w14:paraId="227E23C0" w14:textId="77777777" w:rsidR="009E6774" w:rsidRDefault="009E6774" w:rsidP="009E6774">
      <w:r w:rsidRPr="00E444D2">
        <w:rPr>
          <w:b/>
          <w:bCs/>
        </w:rPr>
        <w:t>Bear Wrongs Patiently:</w:t>
      </w:r>
      <w:r w:rsidRPr="00EA6328">
        <w:t xml:space="preserve"> Discuss an occasion where you turned the other cheek.</w:t>
      </w:r>
    </w:p>
    <w:p w14:paraId="5C2E3758" w14:textId="77777777" w:rsidR="009E6774" w:rsidRDefault="009E6774" w:rsidP="009E6774">
      <w:r w:rsidRPr="00E444D2">
        <w:rPr>
          <w:b/>
          <w:bCs/>
        </w:rPr>
        <w:t>Forgive all Injuries:</w:t>
      </w:r>
      <w:r w:rsidRPr="00EA6328">
        <w:t xml:space="preserve"> Offer forgiveness/make peace with those that you struggle with. </w:t>
      </w:r>
    </w:p>
    <w:p w14:paraId="740E0674" w14:textId="77777777" w:rsidR="009E6774" w:rsidRDefault="009E6774" w:rsidP="009E6774">
      <w:r w:rsidRPr="00E444D2">
        <w:rPr>
          <w:b/>
          <w:bCs/>
        </w:rPr>
        <w:t>Pray for the Living and the Dead:</w:t>
      </w:r>
      <w:r w:rsidRPr="00EA6328">
        <w:t xml:space="preserve"> Attend the March for Life, </w:t>
      </w:r>
      <w:proofErr w:type="gramStart"/>
      <w:r w:rsidRPr="00EA6328">
        <w:t>Offer</w:t>
      </w:r>
      <w:proofErr w:type="gramEnd"/>
      <w:r w:rsidRPr="00EA6328">
        <w:t xml:space="preserve"> prayers for the souls in purgatory, attend a holy hour or a rosary or Stations of the Cross</w:t>
      </w:r>
    </w:p>
    <w:p w14:paraId="287EBB63" w14:textId="77777777" w:rsidR="007E33D6" w:rsidRDefault="007E33D6" w:rsidP="007E33D6">
      <w:pPr>
        <w:tabs>
          <w:tab w:val="left" w:pos="2160"/>
          <w:tab w:val="left" w:pos="8280"/>
        </w:tabs>
        <w:rPr>
          <w:sz w:val="26"/>
          <w:szCs w:val="26"/>
        </w:rPr>
      </w:pPr>
    </w:p>
    <w:p w14:paraId="20E79178" w14:textId="77777777" w:rsidR="007E33D6" w:rsidRPr="00FB1B08" w:rsidRDefault="007E33D6" w:rsidP="007E33D6">
      <w:pPr>
        <w:tabs>
          <w:tab w:val="left" w:pos="2160"/>
          <w:tab w:val="left" w:pos="8280"/>
        </w:tabs>
        <w:rPr>
          <w:b/>
          <w:szCs w:val="36"/>
        </w:rPr>
      </w:pPr>
      <w:r>
        <w:rPr>
          <w:rStyle w:val="Strong"/>
          <w:noProof/>
          <w:color w:val="000000"/>
          <w:sz w:val="36"/>
          <w:szCs w:val="36"/>
        </w:rPr>
        <w:lastRenderedPageBreak/>
        <mc:AlternateContent>
          <mc:Choice Requires="wps">
            <w:drawing>
              <wp:inline distT="0" distB="0" distL="0" distR="0" wp14:anchorId="00AAB215" wp14:editId="0A6B4A2F">
                <wp:extent cx="5971540" cy="2808514"/>
                <wp:effectExtent l="0" t="0" r="10160" b="1143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2808514"/>
                        </a:xfrm>
                        <a:prstGeom prst="rect">
                          <a:avLst/>
                        </a:prstGeom>
                        <a:solidFill>
                          <a:srgbClr val="FFFFFF"/>
                        </a:solidFill>
                        <a:ln w="9525">
                          <a:solidFill>
                            <a:srgbClr val="000000"/>
                          </a:solidFill>
                          <a:miter lim="800000"/>
                          <a:headEnd/>
                          <a:tailEnd/>
                        </a:ln>
                      </wps:spPr>
                      <wps:txbx>
                        <w:txbxContent>
                          <w:p w14:paraId="368A24D5" w14:textId="7531963C" w:rsidR="007E33D6" w:rsidRDefault="007E33D6" w:rsidP="007E33D6">
                            <w:pPr>
                              <w:ind w:left="180"/>
                              <w:jc w:val="center"/>
                              <w:rPr>
                                <w:b/>
                                <w:bCs/>
                                <w:i/>
                                <w:iCs/>
                                <w:sz w:val="26"/>
                                <w:szCs w:val="26"/>
                              </w:rPr>
                            </w:pPr>
                            <w:r>
                              <w:rPr>
                                <w:b/>
                                <w:bCs/>
                                <w:i/>
                                <w:iCs/>
                                <w:sz w:val="26"/>
                                <w:szCs w:val="26"/>
                              </w:rPr>
                              <w:t xml:space="preserve">Candidates seeking the Sacrament of Confirmation commit to </w:t>
                            </w:r>
                            <w:r>
                              <w:rPr>
                                <w:b/>
                                <w:bCs/>
                                <w:i/>
                                <w:iCs/>
                                <w:sz w:val="26"/>
                                <w:szCs w:val="26"/>
                              </w:rPr>
                              <w:br/>
                              <w:t xml:space="preserve">complete the </w:t>
                            </w:r>
                            <w:r w:rsidR="000836C5">
                              <w:rPr>
                                <w:b/>
                                <w:bCs/>
                                <w:i/>
                                <w:iCs/>
                                <w:sz w:val="26"/>
                                <w:szCs w:val="26"/>
                              </w:rPr>
                              <w:t xml:space="preserve">Works of Mercy Project. </w:t>
                            </w:r>
                          </w:p>
                          <w:p w14:paraId="6CB3CEF3" w14:textId="77777777" w:rsidR="007E33D6" w:rsidRDefault="007E33D6" w:rsidP="007E33D6">
                            <w:pPr>
                              <w:ind w:left="180"/>
                              <w:rPr>
                                <w:sz w:val="26"/>
                                <w:szCs w:val="26"/>
                              </w:rPr>
                            </w:pPr>
                          </w:p>
                          <w:p w14:paraId="49173CBC" w14:textId="046E9BE0" w:rsidR="007E33D6" w:rsidRDefault="000836C5" w:rsidP="007E33D6">
                            <w:pPr>
                              <w:ind w:left="180"/>
                              <w:rPr>
                                <w:sz w:val="26"/>
                                <w:szCs w:val="26"/>
                              </w:rPr>
                            </w:pPr>
                            <w:r>
                              <w:rPr>
                                <w:b/>
                                <w:bCs/>
                                <w:sz w:val="26"/>
                                <w:szCs w:val="26"/>
                              </w:rPr>
                              <w:t>Works of Mercy Project</w:t>
                            </w:r>
                            <w:r w:rsidR="007E33D6">
                              <w:rPr>
                                <w:b/>
                                <w:bCs/>
                                <w:sz w:val="26"/>
                                <w:szCs w:val="26"/>
                              </w:rPr>
                              <w:t xml:space="preserve"> (</w:t>
                            </w:r>
                            <w:r>
                              <w:rPr>
                                <w:b/>
                                <w:bCs/>
                                <w:i/>
                                <w:iCs/>
                                <w:sz w:val="26"/>
                                <w:szCs w:val="26"/>
                              </w:rPr>
                              <w:t>4</w:t>
                            </w:r>
                            <w:r w:rsidR="007E33D6" w:rsidRPr="0007760B">
                              <w:rPr>
                                <w:b/>
                                <w:bCs/>
                                <w:i/>
                                <w:iCs/>
                                <w:sz w:val="26"/>
                                <w:szCs w:val="26"/>
                              </w:rPr>
                              <w:t xml:space="preserve"> </w:t>
                            </w:r>
                            <w:r>
                              <w:rPr>
                                <w:b/>
                                <w:bCs/>
                                <w:i/>
                                <w:iCs/>
                                <w:sz w:val="26"/>
                                <w:szCs w:val="26"/>
                              </w:rPr>
                              <w:t>Tasks</w:t>
                            </w:r>
                            <w:r w:rsidR="007E33D6" w:rsidRPr="0007760B">
                              <w:rPr>
                                <w:b/>
                                <w:bCs/>
                                <w:i/>
                                <w:iCs/>
                                <w:sz w:val="26"/>
                                <w:szCs w:val="26"/>
                              </w:rPr>
                              <w:t xml:space="preserve">, </w:t>
                            </w:r>
                            <w:r>
                              <w:rPr>
                                <w:b/>
                                <w:bCs/>
                                <w:i/>
                                <w:iCs/>
                                <w:sz w:val="26"/>
                                <w:szCs w:val="26"/>
                              </w:rPr>
                              <w:t xml:space="preserve">2 Corporal and 2 Spiritual, </w:t>
                            </w:r>
                            <w:r w:rsidR="007E33D6" w:rsidRPr="0007760B">
                              <w:rPr>
                                <w:b/>
                                <w:bCs/>
                                <w:i/>
                                <w:iCs/>
                                <w:sz w:val="26"/>
                                <w:szCs w:val="26"/>
                              </w:rPr>
                              <w:t>Minimum</w:t>
                            </w:r>
                            <w:r w:rsidR="007E33D6">
                              <w:rPr>
                                <w:b/>
                                <w:bCs/>
                                <w:sz w:val="26"/>
                                <w:szCs w:val="26"/>
                              </w:rPr>
                              <w:t xml:space="preserve">) – </w:t>
                            </w:r>
                            <w:r w:rsidR="007E33D6">
                              <w:rPr>
                                <w:sz w:val="26"/>
                                <w:szCs w:val="26"/>
                              </w:rPr>
                              <w:t xml:space="preserve">Each candidate commits to </w:t>
                            </w:r>
                            <w:r>
                              <w:rPr>
                                <w:sz w:val="26"/>
                                <w:szCs w:val="26"/>
                              </w:rPr>
                              <w:t>complete a total of 4 tasks</w:t>
                            </w:r>
                            <w:r w:rsidR="007E33D6">
                              <w:rPr>
                                <w:sz w:val="26"/>
                                <w:szCs w:val="26"/>
                              </w:rPr>
                              <w:t xml:space="preserve"> for their local parish or within their Catholic Area Community</w:t>
                            </w:r>
                          </w:p>
                          <w:p w14:paraId="1B81C6E6" w14:textId="248D4D08" w:rsidR="007E33D6" w:rsidRPr="006F4850" w:rsidRDefault="006F4850" w:rsidP="007E33D6">
                            <w:pPr>
                              <w:ind w:left="180"/>
                              <w:rPr>
                                <w:sz w:val="26"/>
                                <w:szCs w:val="26"/>
                              </w:rPr>
                            </w:pPr>
                            <w:r>
                              <w:rPr>
                                <w:b/>
                                <w:bCs/>
                                <w:sz w:val="26"/>
                                <w:szCs w:val="26"/>
                              </w:rPr>
                              <w:t xml:space="preserve">Works of Mercy Project Form – </w:t>
                            </w:r>
                            <w:r>
                              <w:rPr>
                                <w:sz w:val="26"/>
                                <w:szCs w:val="26"/>
                              </w:rPr>
                              <w:t xml:space="preserve">Candidates complete </w:t>
                            </w:r>
                            <w:r w:rsidR="0040088A">
                              <w:rPr>
                                <w:sz w:val="26"/>
                                <w:szCs w:val="26"/>
                              </w:rPr>
                              <w:t>a Work of Mercy Project Form for each completed task, making a total of 4 forms</w:t>
                            </w:r>
                            <w:r w:rsidR="00C45708">
                              <w:rPr>
                                <w:sz w:val="26"/>
                                <w:szCs w:val="26"/>
                              </w:rPr>
                              <w:t>, handed in to the faith formation office by April 7, 2027</w:t>
                            </w:r>
                          </w:p>
                        </w:txbxContent>
                      </wps:txbx>
                      <wps:bodyPr rot="0" vert="horz" wrap="square" lIns="91440" tIns="45720" rIns="91440" bIns="45720" anchor="t" anchorCtr="0" upright="1">
                        <a:noAutofit/>
                      </wps:bodyPr>
                    </wps:wsp>
                  </a:graphicData>
                </a:graphic>
              </wp:inline>
            </w:drawing>
          </mc:Choice>
          <mc:Fallback>
            <w:pict>
              <v:shape w14:anchorId="00AAB215" id="_x0000_s1030" type="#_x0000_t202" style="width:470.2pt;height:2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">
                <v:textbox>
                  <w:txbxContent>
                    <w:p w14:paraId="368A24D5" w14:textId="7531963C" w:rsidR="007E33D6" w:rsidRDefault="007E33D6" w:rsidP="007E33D6">
                      <w:pPr>
                        <w:ind w:left="180"/>
                        <w:jc w:val="center"/>
                        <w:rPr>
                          <w:b/>
                          <w:bCs/>
                          <w:i/>
                          <w:iCs/>
                          <w:sz w:val="26"/>
                          <w:szCs w:val="26"/>
                        </w:rPr>
                      </w:pPr>
                      <w:r>
                        <w:rPr>
                          <w:b/>
                          <w:bCs/>
                          <w:i/>
                          <w:iCs/>
                          <w:sz w:val="26"/>
                          <w:szCs w:val="26"/>
                        </w:rPr>
                        <w:t xml:space="preserve">Candidates seeking the Sacrament of Confirmation commit to </w:t>
                      </w:r>
                      <w:r>
                        <w:rPr>
                          <w:b/>
                          <w:bCs/>
                          <w:i/>
                          <w:iCs/>
                          <w:sz w:val="26"/>
                          <w:szCs w:val="26"/>
                        </w:rPr>
                        <w:br/>
                        <w:t xml:space="preserve">complete the </w:t>
                      </w:r>
                      <w:r w:rsidR="000836C5">
                        <w:rPr>
                          <w:b/>
                          <w:bCs/>
                          <w:i/>
                          <w:iCs/>
                          <w:sz w:val="26"/>
                          <w:szCs w:val="26"/>
                        </w:rPr>
                        <w:t xml:space="preserve">Works of Mercy Project. </w:t>
                      </w:r>
                    </w:p>
                    <w:p w14:paraId="6CB3CEF3" w14:textId="77777777" w:rsidR="007E33D6" w:rsidRDefault="007E33D6" w:rsidP="007E33D6">
                      <w:pPr>
                        <w:ind w:left="180"/>
                        <w:rPr>
                          <w:sz w:val="26"/>
                          <w:szCs w:val="26"/>
                        </w:rPr>
                      </w:pPr>
                    </w:p>
                    <w:p w14:paraId="49173CBC" w14:textId="046E9BE0" w:rsidR="007E33D6" w:rsidRDefault="000836C5" w:rsidP="007E33D6">
                      <w:pPr>
                        <w:ind w:left="180"/>
                        <w:rPr>
                          <w:sz w:val="26"/>
                          <w:szCs w:val="26"/>
                        </w:rPr>
                      </w:pPr>
                      <w:r>
                        <w:rPr>
                          <w:b/>
                          <w:bCs/>
                          <w:sz w:val="26"/>
                          <w:szCs w:val="26"/>
                        </w:rPr>
                        <w:t>Works of Mercy Project</w:t>
                      </w:r>
                      <w:r w:rsidR="007E33D6">
                        <w:rPr>
                          <w:b/>
                          <w:bCs/>
                          <w:sz w:val="26"/>
                          <w:szCs w:val="26"/>
                        </w:rPr>
                        <w:t xml:space="preserve"> (</w:t>
                      </w:r>
                      <w:r>
                        <w:rPr>
                          <w:b/>
                          <w:bCs/>
                          <w:i/>
                          <w:iCs/>
                          <w:sz w:val="26"/>
                          <w:szCs w:val="26"/>
                        </w:rPr>
                        <w:t>4</w:t>
                      </w:r>
                      <w:r w:rsidR="007E33D6" w:rsidRPr="0007760B">
                        <w:rPr>
                          <w:b/>
                          <w:bCs/>
                          <w:i/>
                          <w:iCs/>
                          <w:sz w:val="26"/>
                          <w:szCs w:val="26"/>
                        </w:rPr>
                        <w:t xml:space="preserve"> </w:t>
                      </w:r>
                      <w:r>
                        <w:rPr>
                          <w:b/>
                          <w:bCs/>
                          <w:i/>
                          <w:iCs/>
                          <w:sz w:val="26"/>
                          <w:szCs w:val="26"/>
                        </w:rPr>
                        <w:t>Tasks</w:t>
                      </w:r>
                      <w:r w:rsidR="007E33D6" w:rsidRPr="0007760B">
                        <w:rPr>
                          <w:b/>
                          <w:bCs/>
                          <w:i/>
                          <w:iCs/>
                          <w:sz w:val="26"/>
                          <w:szCs w:val="26"/>
                        </w:rPr>
                        <w:t xml:space="preserve">, </w:t>
                      </w:r>
                      <w:r>
                        <w:rPr>
                          <w:b/>
                          <w:bCs/>
                          <w:i/>
                          <w:iCs/>
                          <w:sz w:val="26"/>
                          <w:szCs w:val="26"/>
                        </w:rPr>
                        <w:t xml:space="preserve">2 Corporal and 2 Spiritual, </w:t>
                      </w:r>
                      <w:r w:rsidR="007E33D6" w:rsidRPr="0007760B">
                        <w:rPr>
                          <w:b/>
                          <w:bCs/>
                          <w:i/>
                          <w:iCs/>
                          <w:sz w:val="26"/>
                          <w:szCs w:val="26"/>
                        </w:rPr>
                        <w:t>Minimum</w:t>
                      </w:r>
                      <w:r w:rsidR="007E33D6">
                        <w:rPr>
                          <w:b/>
                          <w:bCs/>
                          <w:sz w:val="26"/>
                          <w:szCs w:val="26"/>
                        </w:rPr>
                        <w:t xml:space="preserve">) – </w:t>
                      </w:r>
                      <w:r w:rsidR="007E33D6">
                        <w:rPr>
                          <w:sz w:val="26"/>
                          <w:szCs w:val="26"/>
                        </w:rPr>
                        <w:t xml:space="preserve">Each candidate commits to </w:t>
                      </w:r>
                      <w:r>
                        <w:rPr>
                          <w:sz w:val="26"/>
                          <w:szCs w:val="26"/>
                        </w:rPr>
                        <w:t>complete a total of 4 tasks</w:t>
                      </w:r>
                      <w:r w:rsidR="007E33D6">
                        <w:rPr>
                          <w:sz w:val="26"/>
                          <w:szCs w:val="26"/>
                        </w:rPr>
                        <w:t xml:space="preserve"> for their local parish or within their Catholic Area Community</w:t>
                      </w:r>
                    </w:p>
                    <w:p w14:paraId="1B81C6E6" w14:textId="248D4D08" w:rsidR="007E33D6" w:rsidRPr="006F4850" w:rsidRDefault="006F4850" w:rsidP="007E33D6">
                      <w:pPr>
                        <w:ind w:left="180"/>
                        <w:rPr>
                          <w:sz w:val="26"/>
                          <w:szCs w:val="26"/>
                        </w:rPr>
                      </w:pPr>
                      <w:r>
                        <w:rPr>
                          <w:b/>
                          <w:bCs/>
                          <w:sz w:val="26"/>
                          <w:szCs w:val="26"/>
                        </w:rPr>
                        <w:t xml:space="preserve">Works of Mercy Project Form – </w:t>
                      </w:r>
                      <w:r>
                        <w:rPr>
                          <w:sz w:val="26"/>
                          <w:szCs w:val="26"/>
                        </w:rPr>
                        <w:t xml:space="preserve">Candidates complete </w:t>
                      </w:r>
                      <w:r w:rsidR="0040088A">
                        <w:rPr>
                          <w:sz w:val="26"/>
                          <w:szCs w:val="26"/>
                        </w:rPr>
                        <w:t>a Work of Mercy Project Form for each completed task, making a total of 4 forms</w:t>
                      </w:r>
                      <w:r w:rsidR="00C45708">
                        <w:rPr>
                          <w:sz w:val="26"/>
                          <w:szCs w:val="26"/>
                        </w:rPr>
                        <w:t>, handed in to the faith formation office by April 7, 2027</w:t>
                      </w:r>
                    </w:p>
                  </w:txbxContent>
                </v:textbox>
                <w10:anchorlock/>
              </v:shape>
            </w:pict>
          </mc:Fallback>
        </mc:AlternateContent>
      </w:r>
    </w:p>
    <w:p w14:paraId="6EC46D86" w14:textId="77777777" w:rsidR="007E33D6" w:rsidRDefault="007E33D6" w:rsidP="007E33D6">
      <w:pPr>
        <w:rPr>
          <w:sz w:val="26"/>
          <w:szCs w:val="26"/>
        </w:rPr>
      </w:pPr>
    </w:p>
    <w:p w14:paraId="3C9B612C" w14:textId="77777777" w:rsidR="007E33D6" w:rsidRPr="007E33D6" w:rsidRDefault="007E33D6" w:rsidP="007E33D6">
      <w:pPr>
        <w:autoSpaceDE w:val="0"/>
        <w:autoSpaceDN w:val="0"/>
        <w:adjustRightInd w:val="0"/>
        <w:spacing w:after="0" w:line="240" w:lineRule="auto"/>
        <w:jc w:val="both"/>
        <w:rPr>
          <w:rFonts w:ascii="Times New Roman" w:eastAsia="Times New Roman" w:hAnsi="Times New Roman" w:cs="Times New Roman"/>
          <w:kern w:val="0"/>
          <w:sz w:val="26"/>
          <w:szCs w:val="26"/>
          <w14:ligatures w14:val="none"/>
        </w:rPr>
      </w:pPr>
    </w:p>
    <w:p w14:paraId="472F32CF" w14:textId="77777777" w:rsidR="0052679C" w:rsidRPr="0052679C" w:rsidRDefault="0052679C" w:rsidP="0052679C">
      <w:pPr>
        <w:tabs>
          <w:tab w:val="left" w:pos="5040"/>
        </w:tabs>
        <w:autoSpaceDE w:val="0"/>
        <w:autoSpaceDN w:val="0"/>
        <w:adjustRightInd w:val="0"/>
        <w:spacing w:after="0" w:line="240" w:lineRule="auto"/>
        <w:rPr>
          <w:rFonts w:ascii="Times New Roman" w:eastAsia="Times New Roman" w:hAnsi="Times New Roman" w:cs="Times New Roman"/>
          <w:b/>
          <w:kern w:val="0"/>
          <w:sz w:val="26"/>
          <w:szCs w:val="26"/>
          <w:u w:val="single"/>
          <w14:ligatures w14:val="none"/>
        </w:rPr>
      </w:pPr>
    </w:p>
    <w:p w14:paraId="2462B9CC" w14:textId="77777777" w:rsidR="0052679C" w:rsidRPr="0052679C" w:rsidRDefault="0052679C"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7A7E9601" w14:textId="77777777" w:rsidR="0052679C" w:rsidRPr="0052679C" w:rsidRDefault="0052679C" w:rsidP="0052679C">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6EDADAD5" w14:textId="77777777" w:rsidR="009936FF" w:rsidRDefault="009936FF" w:rsidP="007E33D6">
      <w:pPr>
        <w:tabs>
          <w:tab w:val="center" w:pos="5040"/>
        </w:tabs>
        <w:autoSpaceDE w:val="0"/>
        <w:autoSpaceDN w:val="0"/>
        <w:adjustRightInd w:val="0"/>
        <w:jc w:val="center"/>
        <w:rPr>
          <w:b/>
          <w:sz w:val="60"/>
          <w:szCs w:val="60"/>
        </w:rPr>
      </w:pPr>
    </w:p>
    <w:p w14:paraId="6703FB8C" w14:textId="77777777" w:rsidR="009936FF" w:rsidRDefault="009936FF" w:rsidP="007E33D6">
      <w:pPr>
        <w:tabs>
          <w:tab w:val="center" w:pos="5040"/>
        </w:tabs>
        <w:autoSpaceDE w:val="0"/>
        <w:autoSpaceDN w:val="0"/>
        <w:adjustRightInd w:val="0"/>
        <w:jc w:val="center"/>
        <w:rPr>
          <w:b/>
          <w:sz w:val="60"/>
          <w:szCs w:val="60"/>
        </w:rPr>
      </w:pPr>
    </w:p>
    <w:p w14:paraId="175AED88" w14:textId="77777777" w:rsidR="009936FF" w:rsidRDefault="009936FF" w:rsidP="007E33D6">
      <w:pPr>
        <w:tabs>
          <w:tab w:val="center" w:pos="5040"/>
        </w:tabs>
        <w:autoSpaceDE w:val="0"/>
        <w:autoSpaceDN w:val="0"/>
        <w:adjustRightInd w:val="0"/>
        <w:jc w:val="center"/>
        <w:rPr>
          <w:b/>
          <w:sz w:val="60"/>
          <w:szCs w:val="60"/>
        </w:rPr>
      </w:pPr>
    </w:p>
    <w:p w14:paraId="2D33FE7C" w14:textId="77777777" w:rsidR="009936FF" w:rsidRDefault="009936FF" w:rsidP="007E33D6">
      <w:pPr>
        <w:tabs>
          <w:tab w:val="center" w:pos="5040"/>
        </w:tabs>
        <w:autoSpaceDE w:val="0"/>
        <w:autoSpaceDN w:val="0"/>
        <w:adjustRightInd w:val="0"/>
        <w:jc w:val="center"/>
        <w:rPr>
          <w:b/>
          <w:sz w:val="60"/>
          <w:szCs w:val="60"/>
        </w:rPr>
      </w:pPr>
    </w:p>
    <w:p w14:paraId="017A2353" w14:textId="77777777" w:rsidR="009936FF" w:rsidRDefault="009936FF" w:rsidP="007E33D6">
      <w:pPr>
        <w:tabs>
          <w:tab w:val="center" w:pos="5040"/>
        </w:tabs>
        <w:autoSpaceDE w:val="0"/>
        <w:autoSpaceDN w:val="0"/>
        <w:adjustRightInd w:val="0"/>
        <w:jc w:val="center"/>
        <w:rPr>
          <w:b/>
          <w:sz w:val="60"/>
          <w:szCs w:val="60"/>
        </w:rPr>
      </w:pPr>
    </w:p>
    <w:p w14:paraId="1DFEDDA4" w14:textId="77777777" w:rsidR="009936FF" w:rsidRDefault="009936FF" w:rsidP="007E33D6">
      <w:pPr>
        <w:tabs>
          <w:tab w:val="center" w:pos="5040"/>
        </w:tabs>
        <w:autoSpaceDE w:val="0"/>
        <w:autoSpaceDN w:val="0"/>
        <w:adjustRightInd w:val="0"/>
        <w:jc w:val="center"/>
        <w:rPr>
          <w:b/>
          <w:sz w:val="60"/>
          <w:szCs w:val="60"/>
        </w:rPr>
      </w:pPr>
    </w:p>
    <w:p w14:paraId="1BFD5D04" w14:textId="77777777" w:rsidR="009936FF" w:rsidRDefault="009936FF" w:rsidP="007E33D6">
      <w:pPr>
        <w:tabs>
          <w:tab w:val="center" w:pos="5040"/>
        </w:tabs>
        <w:autoSpaceDE w:val="0"/>
        <w:autoSpaceDN w:val="0"/>
        <w:adjustRightInd w:val="0"/>
        <w:jc w:val="center"/>
        <w:rPr>
          <w:b/>
          <w:sz w:val="60"/>
          <w:szCs w:val="60"/>
        </w:rPr>
      </w:pPr>
    </w:p>
    <w:p w14:paraId="6908C61D" w14:textId="30274CB0" w:rsidR="007E33D6" w:rsidRDefault="007E33D6" w:rsidP="00C45708">
      <w:pPr>
        <w:tabs>
          <w:tab w:val="center" w:pos="5040"/>
        </w:tabs>
        <w:autoSpaceDE w:val="0"/>
        <w:autoSpaceDN w:val="0"/>
        <w:adjustRightInd w:val="0"/>
        <w:rPr>
          <w:b/>
          <w:sz w:val="60"/>
          <w:szCs w:val="60"/>
        </w:rPr>
      </w:pPr>
      <w:r>
        <w:rPr>
          <w:b/>
          <w:sz w:val="60"/>
          <w:szCs w:val="60"/>
        </w:rPr>
        <w:lastRenderedPageBreak/>
        <w:t>Extra Notes …</w:t>
      </w:r>
    </w:p>
    <w:p w14:paraId="10A53DC0" w14:textId="77777777" w:rsidR="007E33D6" w:rsidRPr="00015CC3" w:rsidRDefault="007E33D6" w:rsidP="007E33D6">
      <w:pPr>
        <w:tabs>
          <w:tab w:val="center" w:pos="5040"/>
        </w:tabs>
        <w:autoSpaceDE w:val="0"/>
        <w:autoSpaceDN w:val="0"/>
        <w:adjustRightInd w:val="0"/>
        <w:jc w:val="center"/>
        <w:rPr>
          <w:b/>
          <w:szCs w:val="36"/>
        </w:rPr>
      </w:pPr>
    </w:p>
    <w:p w14:paraId="57084E55" w14:textId="5E04239A" w:rsidR="001B4C06" w:rsidRDefault="007E33D6" w:rsidP="007E33D6">
      <w:pPr>
        <w:autoSpaceDE w:val="0"/>
        <w:autoSpaceDN w:val="0"/>
        <w:adjustRightInd w:val="0"/>
        <w:jc w:val="both"/>
        <w:rPr>
          <w:sz w:val="26"/>
          <w:szCs w:val="26"/>
        </w:rPr>
      </w:pPr>
      <w:r w:rsidRPr="00DB3762">
        <w:rPr>
          <w:b/>
          <w:bCs/>
          <w:sz w:val="26"/>
          <w:szCs w:val="26"/>
        </w:rPr>
        <w:t xml:space="preserve">Letter to Bishop - </w:t>
      </w:r>
      <w:r w:rsidRPr="00DB3762">
        <w:rPr>
          <w:sz w:val="26"/>
          <w:szCs w:val="26"/>
        </w:rPr>
        <w:t xml:space="preserve">Towards the end of the </w:t>
      </w:r>
      <w:r>
        <w:rPr>
          <w:sz w:val="26"/>
          <w:szCs w:val="26"/>
        </w:rPr>
        <w:t>second year</w:t>
      </w:r>
      <w:r w:rsidRPr="00DB3762">
        <w:rPr>
          <w:sz w:val="26"/>
          <w:szCs w:val="26"/>
        </w:rPr>
        <w:t xml:space="preserve">, Candidates will be asked to write a letter to Bishop telling them of their desire to be confirmed in the Catholic Church. In this letter, you will write about your faith journey and make a statement about your beliefs. You will talk about your </w:t>
      </w:r>
      <w:r w:rsidRPr="00CC36FB">
        <w:rPr>
          <w:sz w:val="26"/>
          <w:szCs w:val="26"/>
        </w:rPr>
        <w:t xml:space="preserve">understanding of the Catholic Church and what gifts you bring to this Faith Community.  </w:t>
      </w:r>
    </w:p>
    <w:p w14:paraId="4B2E65A7" w14:textId="77777777" w:rsidR="009044E8" w:rsidRDefault="009044E8" w:rsidP="007E33D6">
      <w:pPr>
        <w:autoSpaceDE w:val="0"/>
        <w:autoSpaceDN w:val="0"/>
        <w:adjustRightInd w:val="0"/>
        <w:jc w:val="both"/>
        <w:rPr>
          <w:sz w:val="26"/>
          <w:szCs w:val="26"/>
        </w:rPr>
      </w:pPr>
    </w:p>
    <w:p w14:paraId="42E8A14A" w14:textId="3E60FE24" w:rsidR="00293ADA" w:rsidRPr="00C4091B" w:rsidRDefault="00293ADA" w:rsidP="007E33D6">
      <w:pPr>
        <w:autoSpaceDE w:val="0"/>
        <w:autoSpaceDN w:val="0"/>
        <w:adjustRightInd w:val="0"/>
        <w:jc w:val="both"/>
        <w:rPr>
          <w:sz w:val="26"/>
          <w:szCs w:val="26"/>
          <w:highlight w:val="yellow"/>
        </w:rPr>
      </w:pPr>
      <w:r w:rsidRPr="00293ADA">
        <w:rPr>
          <w:b/>
          <w:bCs/>
          <w:sz w:val="26"/>
          <w:szCs w:val="26"/>
        </w:rPr>
        <w:t>Interview</w:t>
      </w:r>
      <w:r>
        <w:rPr>
          <w:b/>
          <w:bCs/>
          <w:sz w:val="26"/>
          <w:szCs w:val="26"/>
        </w:rPr>
        <w:t xml:space="preserve"> </w:t>
      </w:r>
      <w:r w:rsidR="00C4091B">
        <w:rPr>
          <w:b/>
          <w:bCs/>
          <w:sz w:val="26"/>
          <w:szCs w:val="26"/>
        </w:rPr>
        <w:t>–</w:t>
      </w:r>
      <w:r>
        <w:rPr>
          <w:b/>
          <w:bCs/>
          <w:sz w:val="26"/>
          <w:szCs w:val="26"/>
        </w:rPr>
        <w:t xml:space="preserve"> </w:t>
      </w:r>
      <w:r w:rsidR="00C4091B">
        <w:rPr>
          <w:sz w:val="26"/>
          <w:szCs w:val="26"/>
        </w:rPr>
        <w:t>During the second year, Candidates will be interviewed by Father Brian</w:t>
      </w:r>
      <w:r w:rsidR="001B4C06">
        <w:rPr>
          <w:sz w:val="26"/>
          <w:szCs w:val="26"/>
        </w:rPr>
        <w:t xml:space="preserve">. This is to ensure that they are ready to receive the Sacrament. </w:t>
      </w:r>
      <w:r w:rsidR="002B7EF4">
        <w:rPr>
          <w:sz w:val="26"/>
          <w:szCs w:val="26"/>
        </w:rPr>
        <w:t xml:space="preserve">Anything in the </w:t>
      </w:r>
      <w:r w:rsidR="008914A1">
        <w:rPr>
          <w:sz w:val="26"/>
          <w:szCs w:val="26"/>
        </w:rPr>
        <w:t xml:space="preserve">Confirmation Interview Handbook is fair game! Be prepared! </w:t>
      </w:r>
    </w:p>
    <w:p w14:paraId="32130C77" w14:textId="77777777" w:rsidR="001B4C06" w:rsidRDefault="001B4C06" w:rsidP="007E33D6">
      <w:pPr>
        <w:autoSpaceDE w:val="0"/>
        <w:autoSpaceDN w:val="0"/>
        <w:adjustRightInd w:val="0"/>
        <w:jc w:val="both"/>
      </w:pPr>
    </w:p>
    <w:p w14:paraId="47D7E134" w14:textId="6A073898" w:rsidR="007E33D6" w:rsidRPr="00DB3762" w:rsidRDefault="007E33D6" w:rsidP="007E33D6">
      <w:pPr>
        <w:autoSpaceDE w:val="0"/>
        <w:autoSpaceDN w:val="0"/>
        <w:adjustRightInd w:val="0"/>
        <w:jc w:val="both"/>
        <w:rPr>
          <w:sz w:val="26"/>
          <w:szCs w:val="26"/>
        </w:rPr>
      </w:pPr>
      <w:r w:rsidRPr="00DB3762">
        <w:rPr>
          <w:noProof/>
        </w:rPr>
        <w:drawing>
          <wp:anchor distT="0" distB="0" distL="114300" distR="114300" simplePos="0" relativeHeight="251663360" behindDoc="0" locked="0" layoutInCell="1" allowOverlap="1" wp14:anchorId="5E345B7A" wp14:editId="0C0005B6">
            <wp:simplePos x="0" y="0"/>
            <wp:positionH relativeFrom="column">
              <wp:posOffset>3916680</wp:posOffset>
            </wp:positionH>
            <wp:positionV relativeFrom="paragraph">
              <wp:posOffset>19050</wp:posOffset>
            </wp:positionV>
            <wp:extent cx="2063750" cy="1005205"/>
            <wp:effectExtent l="0" t="0" r="0" b="0"/>
            <wp:wrapSquare wrapText="bothSides"/>
            <wp:docPr id="24" name="Picture 24" descr="A black and white drawing of a person and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ack and white drawing of a person and two people&#10;&#10;Description automatically generated"/>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063750" cy="1005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3762">
        <w:rPr>
          <w:b/>
          <w:bCs/>
          <w:sz w:val="26"/>
          <w:szCs w:val="26"/>
        </w:rPr>
        <w:t xml:space="preserve">Sacrament of Reconciliation - </w:t>
      </w:r>
      <w:r w:rsidRPr="00DB3762">
        <w:rPr>
          <w:sz w:val="26"/>
          <w:szCs w:val="26"/>
        </w:rPr>
        <w:t>“To receive Confirmation you should receive the sacrament of Reconciliation in order to be cleansed for the gift of the Holy Spirit” - Catechism 1310.   Monthly reception of this sacrament is best.  Throughout the 2 years of Confirmation Preparation, Reconciliation will be offered to students during Advent, Lent, and during the Confirmation Retreats, as well as at the Confirmation practice.</w:t>
      </w:r>
      <w:r>
        <w:rPr>
          <w:sz w:val="26"/>
          <w:szCs w:val="26"/>
        </w:rPr>
        <w:t xml:space="preserve">  Students preparing for Confirmation should attend the Sacrament of Reconciliation willingly whenever it is available.</w:t>
      </w:r>
      <w:r w:rsidR="00F76AD0">
        <w:rPr>
          <w:sz w:val="26"/>
          <w:szCs w:val="26"/>
        </w:rPr>
        <w:t xml:space="preserve">  We will also offer the sacrament before the Confirmation Mass.</w:t>
      </w:r>
    </w:p>
    <w:p w14:paraId="3FE76E2B" w14:textId="77777777" w:rsidR="007E33D6" w:rsidRPr="00DB3762" w:rsidRDefault="007E33D6" w:rsidP="007E33D6">
      <w:pPr>
        <w:tabs>
          <w:tab w:val="center" w:pos="5040"/>
        </w:tabs>
        <w:autoSpaceDE w:val="0"/>
        <w:autoSpaceDN w:val="0"/>
        <w:adjustRightInd w:val="0"/>
        <w:jc w:val="both"/>
        <w:rPr>
          <w:b/>
        </w:rPr>
      </w:pPr>
    </w:p>
    <w:p w14:paraId="2C7A3F24" w14:textId="412BC659" w:rsidR="007E33D6" w:rsidRPr="00DB3762" w:rsidRDefault="007E33D6" w:rsidP="007E33D6">
      <w:pPr>
        <w:jc w:val="both"/>
        <w:rPr>
          <w:sz w:val="26"/>
          <w:szCs w:val="26"/>
        </w:rPr>
      </w:pPr>
      <w:r w:rsidRPr="00DB3762">
        <w:rPr>
          <w:b/>
          <w:bCs/>
          <w:sz w:val="26"/>
          <w:szCs w:val="26"/>
        </w:rPr>
        <w:t xml:space="preserve">Dress Code for the Confirmation Mass - </w:t>
      </w:r>
      <w:r w:rsidRPr="00DB3762">
        <w:rPr>
          <w:sz w:val="26"/>
          <w:szCs w:val="26"/>
        </w:rPr>
        <w:t xml:space="preserve">All candidates and sponsors are expected to dress appropriately.  For young men: a pair of dress pants (no jeans), dress shoes, a dress shirt, and a tie.  Suit coats or sports coats would be ideal, but optional.  For young ladies: a nice dress or dress pants/dress top.  Dresses should be at least knee-length or longer, and not low-cut, must have sleeves or </w:t>
      </w:r>
      <w:r w:rsidR="00FA1EEA">
        <w:rPr>
          <w:sz w:val="26"/>
          <w:szCs w:val="26"/>
        </w:rPr>
        <w:t xml:space="preserve">a </w:t>
      </w:r>
      <w:r w:rsidRPr="00DB3762">
        <w:rPr>
          <w:sz w:val="26"/>
          <w:szCs w:val="26"/>
        </w:rPr>
        <w:t xml:space="preserve">sweater.  </w:t>
      </w:r>
    </w:p>
    <w:p w14:paraId="68D5018C" w14:textId="77777777" w:rsidR="007E33D6" w:rsidRPr="00DB3762" w:rsidRDefault="007E33D6" w:rsidP="007E33D6">
      <w:pPr>
        <w:jc w:val="both"/>
        <w:rPr>
          <w:sz w:val="26"/>
          <w:szCs w:val="26"/>
        </w:rPr>
      </w:pPr>
    </w:p>
    <w:p w14:paraId="4EA93DE9" w14:textId="77777777" w:rsidR="007E33D6" w:rsidRPr="0045311E" w:rsidRDefault="007E33D6" w:rsidP="007E33D6">
      <w:pPr>
        <w:jc w:val="both"/>
        <w:rPr>
          <w:sz w:val="26"/>
          <w:szCs w:val="26"/>
          <w:u w:val="single"/>
        </w:rPr>
      </w:pPr>
      <w:r w:rsidRPr="0045311E">
        <w:rPr>
          <w:sz w:val="26"/>
          <w:szCs w:val="26"/>
          <w:u w:val="single"/>
        </w:rPr>
        <w:t>Remember: This is a very special, holy, and sacred time, so please dress accordingly.</w:t>
      </w:r>
    </w:p>
    <w:p w14:paraId="4DB8FC9E" w14:textId="77777777" w:rsidR="007E33D6" w:rsidRPr="00DB3762" w:rsidRDefault="007E33D6" w:rsidP="007E33D6">
      <w:pPr>
        <w:tabs>
          <w:tab w:val="center" w:pos="5040"/>
        </w:tabs>
        <w:autoSpaceDE w:val="0"/>
        <w:autoSpaceDN w:val="0"/>
        <w:adjustRightInd w:val="0"/>
        <w:jc w:val="center"/>
      </w:pPr>
    </w:p>
    <w:p w14:paraId="4CC02598" w14:textId="44BAE705" w:rsidR="007E33D6" w:rsidRPr="00FA1EEA" w:rsidRDefault="007E33D6" w:rsidP="007E33D6">
      <w:pPr>
        <w:tabs>
          <w:tab w:val="center" w:pos="5040"/>
        </w:tabs>
        <w:autoSpaceDE w:val="0"/>
        <w:autoSpaceDN w:val="0"/>
        <w:adjustRightInd w:val="0"/>
        <w:rPr>
          <w:sz w:val="28"/>
          <w:szCs w:val="28"/>
        </w:rPr>
      </w:pPr>
      <w:r w:rsidRPr="00FA1EEA">
        <w:rPr>
          <w:b/>
          <w:bCs/>
          <w:sz w:val="28"/>
          <w:szCs w:val="28"/>
        </w:rPr>
        <w:t xml:space="preserve">Confirmation </w:t>
      </w:r>
      <w:r w:rsidR="008F4042" w:rsidRPr="00FA1EEA">
        <w:rPr>
          <w:b/>
          <w:bCs/>
          <w:sz w:val="28"/>
          <w:szCs w:val="28"/>
        </w:rPr>
        <w:t>–</w:t>
      </w:r>
      <w:r w:rsidRPr="00FA1EEA">
        <w:rPr>
          <w:b/>
          <w:bCs/>
          <w:sz w:val="28"/>
          <w:szCs w:val="28"/>
        </w:rPr>
        <w:t xml:space="preserve"> </w:t>
      </w:r>
      <w:r w:rsidR="00633B62" w:rsidRPr="00FA1EEA">
        <w:rPr>
          <w:sz w:val="28"/>
          <w:szCs w:val="28"/>
        </w:rPr>
        <w:t>April 1</w:t>
      </w:r>
      <w:r w:rsidR="008914A1" w:rsidRPr="00FA1EEA">
        <w:rPr>
          <w:sz w:val="28"/>
          <w:szCs w:val="28"/>
        </w:rPr>
        <w:t xml:space="preserve">8, </w:t>
      </w:r>
      <w:proofErr w:type="gramStart"/>
      <w:r w:rsidR="008914A1" w:rsidRPr="00FA1EEA">
        <w:rPr>
          <w:sz w:val="28"/>
          <w:szCs w:val="28"/>
        </w:rPr>
        <w:t>2027</w:t>
      </w:r>
      <w:proofErr w:type="gramEnd"/>
      <w:r w:rsidR="008914A1" w:rsidRPr="00FA1EEA">
        <w:rPr>
          <w:sz w:val="28"/>
          <w:szCs w:val="28"/>
        </w:rPr>
        <w:t xml:space="preserve"> 2PM Sacred Heart Church, Murdock </w:t>
      </w:r>
    </w:p>
    <w:p w14:paraId="78C0D7B8" w14:textId="77777777" w:rsidR="008F4042" w:rsidRDefault="008F4042" w:rsidP="007E33D6">
      <w:pPr>
        <w:tabs>
          <w:tab w:val="center" w:pos="5040"/>
        </w:tabs>
        <w:autoSpaceDE w:val="0"/>
        <w:autoSpaceDN w:val="0"/>
        <w:adjustRightInd w:val="0"/>
        <w:rPr>
          <w:sz w:val="26"/>
          <w:szCs w:val="26"/>
        </w:rPr>
      </w:pPr>
    </w:p>
    <w:p w14:paraId="076E992C" w14:textId="63779F2E" w:rsidR="00D4036C" w:rsidRPr="000F352F" w:rsidRDefault="00DD5EA8" w:rsidP="007E33D6">
      <w:pPr>
        <w:tabs>
          <w:tab w:val="center" w:pos="5040"/>
        </w:tabs>
        <w:autoSpaceDE w:val="0"/>
        <w:autoSpaceDN w:val="0"/>
        <w:adjustRightInd w:val="0"/>
        <w:rPr>
          <w:b/>
          <w:bCs/>
          <w:sz w:val="40"/>
          <w:szCs w:val="40"/>
        </w:rPr>
      </w:pPr>
      <w:r w:rsidRPr="000F352F">
        <w:rPr>
          <w:b/>
          <w:bCs/>
          <w:sz w:val="48"/>
          <w:szCs w:val="48"/>
        </w:rPr>
        <w:lastRenderedPageBreak/>
        <w:t xml:space="preserve">Year 2 </w:t>
      </w:r>
      <w:r w:rsidR="00D4036C" w:rsidRPr="000F352F">
        <w:rPr>
          <w:b/>
          <w:bCs/>
          <w:sz w:val="48"/>
          <w:szCs w:val="48"/>
        </w:rPr>
        <w:t>Confirmation Checklist</w:t>
      </w:r>
      <w:r w:rsidR="00D4036C" w:rsidRPr="000F352F">
        <w:rPr>
          <w:sz w:val="40"/>
          <w:szCs w:val="40"/>
        </w:rPr>
        <w:t xml:space="preserve"> </w:t>
      </w:r>
      <w:r w:rsidR="00B8350A" w:rsidRPr="000F352F">
        <w:rPr>
          <w:sz w:val="40"/>
          <w:szCs w:val="40"/>
        </w:rPr>
        <w:tab/>
      </w:r>
      <w:r w:rsidR="00B8350A" w:rsidRPr="000F352F">
        <w:rPr>
          <w:b/>
          <w:bCs/>
          <w:sz w:val="40"/>
          <w:szCs w:val="40"/>
        </w:rPr>
        <w:t>DATE</w:t>
      </w:r>
    </w:p>
    <w:p w14:paraId="78023FA4" w14:textId="77777777" w:rsidR="000F352F" w:rsidRPr="000F352F" w:rsidRDefault="000F352F" w:rsidP="007E33D6">
      <w:pPr>
        <w:tabs>
          <w:tab w:val="center" w:pos="5040"/>
        </w:tabs>
        <w:autoSpaceDE w:val="0"/>
        <w:autoSpaceDN w:val="0"/>
        <w:adjustRightInd w:val="0"/>
        <w:rPr>
          <w:sz w:val="40"/>
          <w:szCs w:val="40"/>
        </w:rPr>
      </w:pPr>
    </w:p>
    <w:p w14:paraId="70EF4BF2" w14:textId="65BC4B72" w:rsidR="00D4036C" w:rsidRPr="000F352F" w:rsidRDefault="00B148DB" w:rsidP="00866443">
      <w:pPr>
        <w:pStyle w:val="ListParagraph"/>
        <w:numPr>
          <w:ilvl w:val="0"/>
          <w:numId w:val="14"/>
        </w:numPr>
        <w:tabs>
          <w:tab w:val="center" w:pos="5040"/>
        </w:tabs>
        <w:autoSpaceDE w:val="0"/>
        <w:autoSpaceDN w:val="0"/>
        <w:adjustRightInd w:val="0"/>
        <w:rPr>
          <w:sz w:val="40"/>
          <w:szCs w:val="40"/>
        </w:rPr>
      </w:pPr>
      <w:r w:rsidRPr="000F352F">
        <w:rPr>
          <w:sz w:val="40"/>
          <w:szCs w:val="40"/>
        </w:rPr>
        <w:t>Candidate Pledge</w:t>
      </w:r>
      <w:r w:rsidR="00B8350A" w:rsidRPr="000F352F">
        <w:rPr>
          <w:sz w:val="40"/>
          <w:szCs w:val="40"/>
        </w:rPr>
        <w:tab/>
      </w:r>
      <w:r w:rsidR="00B8350A" w:rsidRPr="000F352F">
        <w:rPr>
          <w:sz w:val="40"/>
          <w:szCs w:val="40"/>
        </w:rPr>
        <w:tab/>
      </w:r>
      <w:r w:rsidR="00B8350A" w:rsidRPr="000F352F">
        <w:rPr>
          <w:sz w:val="40"/>
          <w:szCs w:val="40"/>
        </w:rPr>
        <w:tab/>
        <w:t>Kickoff or Sept.23</w:t>
      </w:r>
    </w:p>
    <w:p w14:paraId="5ED211C4" w14:textId="5DFDC727" w:rsidR="00866443" w:rsidRPr="000F352F" w:rsidRDefault="00866443" w:rsidP="00866443">
      <w:pPr>
        <w:pStyle w:val="ListParagraph"/>
        <w:numPr>
          <w:ilvl w:val="0"/>
          <w:numId w:val="14"/>
        </w:numPr>
        <w:tabs>
          <w:tab w:val="center" w:pos="5040"/>
        </w:tabs>
        <w:autoSpaceDE w:val="0"/>
        <w:autoSpaceDN w:val="0"/>
        <w:adjustRightInd w:val="0"/>
        <w:rPr>
          <w:sz w:val="40"/>
          <w:szCs w:val="40"/>
        </w:rPr>
      </w:pPr>
      <w:r w:rsidRPr="000F352F">
        <w:rPr>
          <w:sz w:val="40"/>
          <w:szCs w:val="40"/>
        </w:rPr>
        <w:t>C</w:t>
      </w:r>
      <w:r w:rsidR="00B148DB" w:rsidRPr="000F352F">
        <w:rPr>
          <w:sz w:val="40"/>
          <w:szCs w:val="40"/>
        </w:rPr>
        <w:t>a</w:t>
      </w:r>
      <w:r w:rsidRPr="000F352F">
        <w:rPr>
          <w:sz w:val="40"/>
          <w:szCs w:val="40"/>
        </w:rPr>
        <w:t>n</w:t>
      </w:r>
      <w:r w:rsidR="00B148DB" w:rsidRPr="000F352F">
        <w:rPr>
          <w:sz w:val="40"/>
          <w:szCs w:val="40"/>
        </w:rPr>
        <w:t>didate Baptismal Form</w:t>
      </w:r>
      <w:r w:rsidR="00B8350A" w:rsidRPr="000F352F">
        <w:rPr>
          <w:sz w:val="40"/>
          <w:szCs w:val="40"/>
        </w:rPr>
        <w:tab/>
      </w:r>
      <w:r w:rsidR="00B8350A" w:rsidRPr="000F352F">
        <w:rPr>
          <w:sz w:val="40"/>
          <w:szCs w:val="40"/>
        </w:rPr>
        <w:tab/>
      </w:r>
      <w:r w:rsidR="00B8350A" w:rsidRPr="000F352F">
        <w:rPr>
          <w:sz w:val="40"/>
          <w:szCs w:val="40"/>
        </w:rPr>
        <w:tab/>
        <w:t>Kickoff or Sept.23</w:t>
      </w:r>
    </w:p>
    <w:p w14:paraId="7BBE2257" w14:textId="36886AF1" w:rsidR="00B148DB" w:rsidRPr="000F352F" w:rsidRDefault="003564DF" w:rsidP="00866443">
      <w:pPr>
        <w:pStyle w:val="ListParagraph"/>
        <w:numPr>
          <w:ilvl w:val="0"/>
          <w:numId w:val="14"/>
        </w:numPr>
        <w:tabs>
          <w:tab w:val="center" w:pos="5040"/>
        </w:tabs>
        <w:autoSpaceDE w:val="0"/>
        <w:autoSpaceDN w:val="0"/>
        <w:adjustRightInd w:val="0"/>
        <w:rPr>
          <w:sz w:val="40"/>
          <w:szCs w:val="40"/>
        </w:rPr>
      </w:pPr>
      <w:r w:rsidRPr="000F352F">
        <w:rPr>
          <w:sz w:val="40"/>
          <w:szCs w:val="40"/>
        </w:rPr>
        <w:t>Sponsor Commitment Form</w:t>
      </w:r>
      <w:r w:rsidR="00B8350A" w:rsidRPr="000F352F">
        <w:rPr>
          <w:sz w:val="40"/>
          <w:szCs w:val="40"/>
        </w:rPr>
        <w:tab/>
      </w:r>
      <w:r w:rsidR="00B8350A" w:rsidRPr="000F352F">
        <w:rPr>
          <w:sz w:val="40"/>
          <w:szCs w:val="40"/>
        </w:rPr>
        <w:tab/>
      </w:r>
      <w:r w:rsidR="00560E44" w:rsidRPr="000F352F">
        <w:rPr>
          <w:sz w:val="40"/>
          <w:szCs w:val="40"/>
        </w:rPr>
        <w:t xml:space="preserve">Sept. 30 </w:t>
      </w:r>
    </w:p>
    <w:p w14:paraId="69945DB4" w14:textId="0F9F0F05" w:rsidR="00484D68" w:rsidRPr="000F352F" w:rsidRDefault="003E6A78" w:rsidP="00484D68">
      <w:pPr>
        <w:pStyle w:val="ListParagraph"/>
        <w:numPr>
          <w:ilvl w:val="0"/>
          <w:numId w:val="14"/>
        </w:numPr>
        <w:tabs>
          <w:tab w:val="center" w:pos="5040"/>
        </w:tabs>
        <w:autoSpaceDE w:val="0"/>
        <w:autoSpaceDN w:val="0"/>
        <w:adjustRightInd w:val="0"/>
        <w:rPr>
          <w:sz w:val="40"/>
          <w:szCs w:val="40"/>
        </w:rPr>
      </w:pPr>
      <w:r w:rsidRPr="000F352F">
        <w:rPr>
          <w:sz w:val="40"/>
          <w:szCs w:val="40"/>
        </w:rPr>
        <w:t>Prep Meeting</w:t>
      </w:r>
      <w:r w:rsidR="00484D68" w:rsidRPr="000F352F">
        <w:rPr>
          <w:sz w:val="40"/>
          <w:szCs w:val="40"/>
        </w:rPr>
        <w:t xml:space="preserve"> following Mass           Oct. 3</w:t>
      </w:r>
      <w:r w:rsidR="00484D68" w:rsidRPr="000F352F">
        <w:rPr>
          <w:sz w:val="40"/>
          <w:szCs w:val="40"/>
          <w:vertAlign w:val="superscript"/>
        </w:rPr>
        <w:t>rd</w:t>
      </w:r>
      <w:r w:rsidR="00484D68" w:rsidRPr="000F352F">
        <w:rPr>
          <w:sz w:val="40"/>
          <w:szCs w:val="40"/>
        </w:rPr>
        <w:t>/4</w:t>
      </w:r>
      <w:r w:rsidR="00484D68" w:rsidRPr="000F352F">
        <w:rPr>
          <w:sz w:val="40"/>
          <w:szCs w:val="40"/>
          <w:vertAlign w:val="superscript"/>
        </w:rPr>
        <w:t>th</w:t>
      </w:r>
      <w:r w:rsidR="00484D68" w:rsidRPr="000F352F">
        <w:rPr>
          <w:sz w:val="40"/>
          <w:szCs w:val="40"/>
        </w:rPr>
        <w:t xml:space="preserve">                        </w:t>
      </w:r>
      <w:proofErr w:type="gramStart"/>
      <w:r w:rsidR="00484D68" w:rsidRPr="000F352F">
        <w:rPr>
          <w:sz w:val="40"/>
          <w:szCs w:val="40"/>
        </w:rPr>
        <w:t xml:space="preserve">   (</w:t>
      </w:r>
      <w:proofErr w:type="gramEnd"/>
      <w:r w:rsidR="00484D68" w:rsidRPr="000F352F">
        <w:rPr>
          <w:sz w:val="40"/>
          <w:szCs w:val="40"/>
        </w:rPr>
        <w:t>sponsors must attend)</w:t>
      </w:r>
    </w:p>
    <w:p w14:paraId="3CDDFA82" w14:textId="656A6662" w:rsidR="003564DF" w:rsidRPr="000F352F" w:rsidRDefault="003564DF" w:rsidP="00866443">
      <w:pPr>
        <w:pStyle w:val="ListParagraph"/>
        <w:numPr>
          <w:ilvl w:val="0"/>
          <w:numId w:val="14"/>
        </w:numPr>
        <w:tabs>
          <w:tab w:val="center" w:pos="5040"/>
        </w:tabs>
        <w:autoSpaceDE w:val="0"/>
        <w:autoSpaceDN w:val="0"/>
        <w:adjustRightInd w:val="0"/>
        <w:rPr>
          <w:sz w:val="40"/>
          <w:szCs w:val="40"/>
        </w:rPr>
      </w:pPr>
      <w:r w:rsidRPr="000F352F">
        <w:rPr>
          <w:sz w:val="40"/>
          <w:szCs w:val="40"/>
        </w:rPr>
        <w:t xml:space="preserve">Saint Project and Saint Report </w:t>
      </w:r>
      <w:r w:rsidR="00560E44" w:rsidRPr="000F352F">
        <w:rPr>
          <w:sz w:val="40"/>
          <w:szCs w:val="40"/>
        </w:rPr>
        <w:tab/>
      </w:r>
      <w:r w:rsidR="00560E44" w:rsidRPr="000F352F">
        <w:rPr>
          <w:sz w:val="40"/>
          <w:szCs w:val="40"/>
        </w:rPr>
        <w:tab/>
        <w:t>Oct. 28</w:t>
      </w:r>
    </w:p>
    <w:p w14:paraId="55015C8E" w14:textId="55B4E0E9" w:rsidR="00560E44" w:rsidRPr="000F352F" w:rsidRDefault="00560E44" w:rsidP="00866443">
      <w:pPr>
        <w:pStyle w:val="ListParagraph"/>
        <w:numPr>
          <w:ilvl w:val="0"/>
          <w:numId w:val="14"/>
        </w:numPr>
        <w:tabs>
          <w:tab w:val="center" w:pos="5040"/>
        </w:tabs>
        <w:autoSpaceDE w:val="0"/>
        <w:autoSpaceDN w:val="0"/>
        <w:adjustRightInd w:val="0"/>
        <w:rPr>
          <w:sz w:val="40"/>
          <w:szCs w:val="40"/>
        </w:rPr>
      </w:pPr>
      <w:r w:rsidRPr="000F352F">
        <w:rPr>
          <w:sz w:val="40"/>
          <w:szCs w:val="40"/>
        </w:rPr>
        <w:t xml:space="preserve">Confirmation Retreat </w:t>
      </w:r>
      <w:r w:rsidRPr="000F352F">
        <w:rPr>
          <w:sz w:val="40"/>
          <w:szCs w:val="40"/>
        </w:rPr>
        <w:tab/>
      </w:r>
      <w:r w:rsidRPr="000F352F">
        <w:rPr>
          <w:sz w:val="40"/>
          <w:szCs w:val="40"/>
        </w:rPr>
        <w:tab/>
      </w:r>
      <w:r w:rsidRPr="000F352F">
        <w:rPr>
          <w:sz w:val="40"/>
          <w:szCs w:val="40"/>
        </w:rPr>
        <w:tab/>
        <w:t>Nov. 1</w:t>
      </w:r>
      <w:r w:rsidR="00FA1EEA">
        <w:rPr>
          <w:sz w:val="40"/>
          <w:szCs w:val="40"/>
        </w:rPr>
        <w:t xml:space="preserve"> </w:t>
      </w:r>
    </w:p>
    <w:p w14:paraId="20ACF83E" w14:textId="6097E2F5" w:rsidR="00DD5EA8" w:rsidRPr="000F352F" w:rsidRDefault="00DD5EA8" w:rsidP="00866443">
      <w:pPr>
        <w:pStyle w:val="ListParagraph"/>
        <w:numPr>
          <w:ilvl w:val="0"/>
          <w:numId w:val="14"/>
        </w:numPr>
        <w:tabs>
          <w:tab w:val="center" w:pos="5040"/>
        </w:tabs>
        <w:autoSpaceDE w:val="0"/>
        <w:autoSpaceDN w:val="0"/>
        <w:adjustRightInd w:val="0"/>
        <w:rPr>
          <w:sz w:val="40"/>
          <w:szCs w:val="40"/>
        </w:rPr>
      </w:pPr>
      <w:r w:rsidRPr="000F352F">
        <w:rPr>
          <w:sz w:val="40"/>
          <w:szCs w:val="40"/>
        </w:rPr>
        <w:t xml:space="preserve">Advent Adoration/Confession </w:t>
      </w:r>
      <w:r w:rsidRPr="000F352F">
        <w:rPr>
          <w:sz w:val="40"/>
          <w:szCs w:val="40"/>
        </w:rPr>
        <w:tab/>
      </w:r>
      <w:r w:rsidRPr="000F352F">
        <w:rPr>
          <w:sz w:val="40"/>
          <w:szCs w:val="40"/>
        </w:rPr>
        <w:tab/>
        <w:t>December (TBA)</w:t>
      </w:r>
    </w:p>
    <w:p w14:paraId="71EA8CA2" w14:textId="4E691802" w:rsidR="00DD5EA8" w:rsidRPr="000F352F" w:rsidRDefault="00814EFA" w:rsidP="00866443">
      <w:pPr>
        <w:pStyle w:val="ListParagraph"/>
        <w:numPr>
          <w:ilvl w:val="0"/>
          <w:numId w:val="14"/>
        </w:numPr>
        <w:tabs>
          <w:tab w:val="center" w:pos="5040"/>
        </w:tabs>
        <w:autoSpaceDE w:val="0"/>
        <w:autoSpaceDN w:val="0"/>
        <w:adjustRightInd w:val="0"/>
        <w:rPr>
          <w:sz w:val="40"/>
          <w:szCs w:val="40"/>
        </w:rPr>
      </w:pPr>
      <w:r w:rsidRPr="000F352F">
        <w:rPr>
          <w:sz w:val="40"/>
          <w:szCs w:val="40"/>
        </w:rPr>
        <w:t>Family Mass Night</w:t>
      </w:r>
      <w:r w:rsidRPr="000F352F">
        <w:rPr>
          <w:sz w:val="40"/>
          <w:szCs w:val="40"/>
        </w:rPr>
        <w:tab/>
      </w:r>
      <w:r w:rsidRPr="000F352F">
        <w:rPr>
          <w:sz w:val="40"/>
          <w:szCs w:val="40"/>
        </w:rPr>
        <w:tab/>
      </w:r>
      <w:r w:rsidRPr="000F352F">
        <w:rPr>
          <w:sz w:val="40"/>
          <w:szCs w:val="40"/>
        </w:rPr>
        <w:tab/>
        <w:t>Jan. 6</w:t>
      </w:r>
    </w:p>
    <w:p w14:paraId="728CA98D" w14:textId="7A2BB2B2" w:rsidR="00814EFA" w:rsidRPr="000F352F" w:rsidRDefault="00814EFA" w:rsidP="00866443">
      <w:pPr>
        <w:pStyle w:val="ListParagraph"/>
        <w:numPr>
          <w:ilvl w:val="0"/>
          <w:numId w:val="14"/>
        </w:numPr>
        <w:tabs>
          <w:tab w:val="center" w:pos="5040"/>
        </w:tabs>
        <w:autoSpaceDE w:val="0"/>
        <w:autoSpaceDN w:val="0"/>
        <w:adjustRightInd w:val="0"/>
        <w:rPr>
          <w:sz w:val="40"/>
          <w:szCs w:val="40"/>
        </w:rPr>
      </w:pPr>
      <w:r w:rsidRPr="000F352F">
        <w:rPr>
          <w:sz w:val="40"/>
          <w:szCs w:val="40"/>
        </w:rPr>
        <w:t>ASH Wednesday Mass w/sponsor</w:t>
      </w:r>
      <w:r w:rsidRPr="000F352F">
        <w:rPr>
          <w:sz w:val="40"/>
          <w:szCs w:val="40"/>
        </w:rPr>
        <w:tab/>
      </w:r>
      <w:r w:rsidR="00647B2B" w:rsidRPr="000F352F">
        <w:rPr>
          <w:sz w:val="40"/>
          <w:szCs w:val="40"/>
        </w:rPr>
        <w:t>Feb. 10</w:t>
      </w:r>
    </w:p>
    <w:p w14:paraId="26780E65" w14:textId="3B998DF8" w:rsidR="00560E44" w:rsidRPr="000F352F" w:rsidRDefault="001F0370" w:rsidP="00866443">
      <w:pPr>
        <w:pStyle w:val="ListParagraph"/>
        <w:numPr>
          <w:ilvl w:val="0"/>
          <w:numId w:val="14"/>
        </w:numPr>
        <w:tabs>
          <w:tab w:val="center" w:pos="5040"/>
        </w:tabs>
        <w:autoSpaceDE w:val="0"/>
        <w:autoSpaceDN w:val="0"/>
        <w:adjustRightInd w:val="0"/>
        <w:rPr>
          <w:sz w:val="40"/>
          <w:szCs w:val="40"/>
        </w:rPr>
      </w:pPr>
      <w:r w:rsidRPr="000F352F">
        <w:rPr>
          <w:sz w:val="40"/>
          <w:szCs w:val="40"/>
        </w:rPr>
        <w:t>Letter to Bishop</w:t>
      </w:r>
      <w:r w:rsidRPr="000F352F">
        <w:rPr>
          <w:sz w:val="40"/>
          <w:szCs w:val="40"/>
        </w:rPr>
        <w:tab/>
      </w:r>
      <w:r w:rsidRPr="000F352F">
        <w:rPr>
          <w:sz w:val="40"/>
          <w:szCs w:val="40"/>
        </w:rPr>
        <w:tab/>
      </w:r>
      <w:r w:rsidRPr="000F352F">
        <w:rPr>
          <w:sz w:val="40"/>
          <w:szCs w:val="40"/>
        </w:rPr>
        <w:tab/>
        <w:t xml:space="preserve">Feb. 17 </w:t>
      </w:r>
    </w:p>
    <w:p w14:paraId="5917918D" w14:textId="455701EE" w:rsidR="00647B2B" w:rsidRPr="000F352F" w:rsidRDefault="00647B2B" w:rsidP="00866443">
      <w:pPr>
        <w:pStyle w:val="ListParagraph"/>
        <w:numPr>
          <w:ilvl w:val="0"/>
          <w:numId w:val="14"/>
        </w:numPr>
        <w:tabs>
          <w:tab w:val="center" w:pos="5040"/>
        </w:tabs>
        <w:autoSpaceDE w:val="0"/>
        <w:autoSpaceDN w:val="0"/>
        <w:adjustRightInd w:val="0"/>
        <w:rPr>
          <w:sz w:val="40"/>
          <w:szCs w:val="40"/>
        </w:rPr>
      </w:pPr>
      <w:r w:rsidRPr="000F352F">
        <w:rPr>
          <w:sz w:val="40"/>
          <w:szCs w:val="40"/>
        </w:rPr>
        <w:t>Lent Adoration/Confession</w:t>
      </w:r>
      <w:r w:rsidRPr="000F352F">
        <w:rPr>
          <w:sz w:val="40"/>
          <w:szCs w:val="40"/>
        </w:rPr>
        <w:tab/>
      </w:r>
      <w:r w:rsidRPr="000F352F">
        <w:rPr>
          <w:sz w:val="40"/>
          <w:szCs w:val="40"/>
        </w:rPr>
        <w:tab/>
        <w:t>Feb./March (TBA)</w:t>
      </w:r>
    </w:p>
    <w:p w14:paraId="0E3F5489" w14:textId="77777777" w:rsidR="00CD0C3D" w:rsidRPr="000F352F" w:rsidRDefault="00E54D84" w:rsidP="00CD0C3D">
      <w:pPr>
        <w:pStyle w:val="ListParagraph"/>
        <w:numPr>
          <w:ilvl w:val="0"/>
          <w:numId w:val="14"/>
        </w:numPr>
        <w:tabs>
          <w:tab w:val="center" w:pos="5040"/>
        </w:tabs>
        <w:autoSpaceDE w:val="0"/>
        <w:autoSpaceDN w:val="0"/>
        <w:adjustRightInd w:val="0"/>
        <w:rPr>
          <w:sz w:val="40"/>
          <w:szCs w:val="40"/>
        </w:rPr>
      </w:pPr>
      <w:r w:rsidRPr="000F352F">
        <w:rPr>
          <w:sz w:val="40"/>
          <w:szCs w:val="40"/>
        </w:rPr>
        <w:t>Interviews/Packet due</w:t>
      </w:r>
      <w:r w:rsidRPr="000F352F">
        <w:rPr>
          <w:sz w:val="40"/>
          <w:szCs w:val="40"/>
        </w:rPr>
        <w:tab/>
      </w:r>
      <w:r w:rsidRPr="000F352F">
        <w:rPr>
          <w:sz w:val="40"/>
          <w:szCs w:val="40"/>
        </w:rPr>
        <w:tab/>
      </w:r>
      <w:r w:rsidRPr="000F352F">
        <w:rPr>
          <w:sz w:val="40"/>
          <w:szCs w:val="40"/>
        </w:rPr>
        <w:tab/>
        <w:t>April 7</w:t>
      </w:r>
    </w:p>
    <w:p w14:paraId="32DAB98D" w14:textId="13D5DB00" w:rsidR="00F7019E" w:rsidRPr="000F352F" w:rsidRDefault="00CD0C3D" w:rsidP="00CD0C3D">
      <w:pPr>
        <w:pStyle w:val="ListParagraph"/>
        <w:numPr>
          <w:ilvl w:val="0"/>
          <w:numId w:val="14"/>
        </w:numPr>
        <w:tabs>
          <w:tab w:val="center" w:pos="5040"/>
        </w:tabs>
        <w:autoSpaceDE w:val="0"/>
        <w:autoSpaceDN w:val="0"/>
        <w:adjustRightInd w:val="0"/>
        <w:rPr>
          <w:sz w:val="40"/>
          <w:szCs w:val="40"/>
        </w:rPr>
      </w:pPr>
      <w:r w:rsidRPr="000F352F">
        <w:rPr>
          <w:sz w:val="40"/>
          <w:szCs w:val="40"/>
        </w:rPr>
        <w:t>Works of Mercy Project</w:t>
      </w:r>
      <w:r w:rsidRPr="000F352F">
        <w:rPr>
          <w:sz w:val="40"/>
          <w:szCs w:val="40"/>
        </w:rPr>
        <w:tab/>
      </w:r>
      <w:r w:rsidRPr="000F352F">
        <w:rPr>
          <w:sz w:val="40"/>
          <w:szCs w:val="40"/>
        </w:rPr>
        <w:tab/>
      </w:r>
      <w:r w:rsidRPr="000F352F">
        <w:rPr>
          <w:sz w:val="40"/>
          <w:szCs w:val="40"/>
        </w:rPr>
        <w:tab/>
        <w:t xml:space="preserve">April 7 </w:t>
      </w:r>
    </w:p>
    <w:p w14:paraId="10807718" w14:textId="74129C27" w:rsidR="00E54D84" w:rsidRPr="000F352F" w:rsidRDefault="004E7FC1" w:rsidP="00866443">
      <w:pPr>
        <w:pStyle w:val="ListParagraph"/>
        <w:numPr>
          <w:ilvl w:val="0"/>
          <w:numId w:val="14"/>
        </w:numPr>
        <w:tabs>
          <w:tab w:val="center" w:pos="5040"/>
        </w:tabs>
        <w:autoSpaceDE w:val="0"/>
        <w:autoSpaceDN w:val="0"/>
        <w:adjustRightInd w:val="0"/>
        <w:rPr>
          <w:sz w:val="40"/>
          <w:szCs w:val="40"/>
        </w:rPr>
      </w:pPr>
      <w:r w:rsidRPr="000F352F">
        <w:rPr>
          <w:sz w:val="40"/>
          <w:szCs w:val="40"/>
        </w:rPr>
        <w:t xml:space="preserve">Confirmation Practice </w:t>
      </w:r>
      <w:r w:rsidRPr="000F352F">
        <w:rPr>
          <w:sz w:val="40"/>
          <w:szCs w:val="40"/>
        </w:rPr>
        <w:tab/>
      </w:r>
      <w:r w:rsidRPr="000F352F">
        <w:rPr>
          <w:sz w:val="40"/>
          <w:szCs w:val="40"/>
        </w:rPr>
        <w:tab/>
      </w:r>
      <w:r w:rsidRPr="000F352F">
        <w:rPr>
          <w:sz w:val="40"/>
          <w:szCs w:val="40"/>
        </w:rPr>
        <w:tab/>
        <w:t>April 14</w:t>
      </w:r>
    </w:p>
    <w:p w14:paraId="7D034DEA" w14:textId="5DDA6A15" w:rsidR="004E7FC1" w:rsidRPr="000F352F" w:rsidRDefault="004E7FC1" w:rsidP="00866443">
      <w:pPr>
        <w:pStyle w:val="ListParagraph"/>
        <w:numPr>
          <w:ilvl w:val="0"/>
          <w:numId w:val="14"/>
        </w:numPr>
        <w:tabs>
          <w:tab w:val="center" w:pos="5040"/>
        </w:tabs>
        <w:autoSpaceDE w:val="0"/>
        <w:autoSpaceDN w:val="0"/>
        <w:adjustRightInd w:val="0"/>
        <w:rPr>
          <w:sz w:val="40"/>
          <w:szCs w:val="40"/>
        </w:rPr>
      </w:pPr>
      <w:r w:rsidRPr="000F352F">
        <w:rPr>
          <w:sz w:val="40"/>
          <w:szCs w:val="40"/>
        </w:rPr>
        <w:t>Confirmation 2pm Murdock</w:t>
      </w:r>
      <w:r w:rsidRPr="000F352F">
        <w:rPr>
          <w:sz w:val="40"/>
          <w:szCs w:val="40"/>
        </w:rPr>
        <w:tab/>
      </w:r>
      <w:r w:rsidRPr="000F352F">
        <w:rPr>
          <w:sz w:val="40"/>
          <w:szCs w:val="40"/>
        </w:rPr>
        <w:tab/>
        <w:t xml:space="preserve">April 18 </w:t>
      </w:r>
    </w:p>
    <w:p w14:paraId="66BCAB0A" w14:textId="77777777" w:rsidR="004E7FC1" w:rsidRDefault="004E7FC1" w:rsidP="004E7FC1">
      <w:pPr>
        <w:tabs>
          <w:tab w:val="center" w:pos="5040"/>
        </w:tabs>
        <w:autoSpaceDE w:val="0"/>
        <w:autoSpaceDN w:val="0"/>
        <w:adjustRightInd w:val="0"/>
        <w:rPr>
          <w:sz w:val="40"/>
          <w:szCs w:val="40"/>
        </w:rPr>
      </w:pPr>
    </w:p>
    <w:p w14:paraId="2006D172" w14:textId="77777777" w:rsidR="004E7FC1" w:rsidRPr="004E7FC1" w:rsidRDefault="004E7FC1" w:rsidP="004E7FC1">
      <w:pPr>
        <w:tabs>
          <w:tab w:val="center" w:pos="5040"/>
        </w:tabs>
        <w:autoSpaceDE w:val="0"/>
        <w:autoSpaceDN w:val="0"/>
        <w:adjustRightInd w:val="0"/>
        <w:rPr>
          <w:sz w:val="40"/>
          <w:szCs w:val="40"/>
        </w:rPr>
      </w:pPr>
    </w:p>
    <w:p w14:paraId="72ABF96C" w14:textId="77777777" w:rsidR="00D4036C" w:rsidRDefault="00D4036C" w:rsidP="007E33D6">
      <w:pPr>
        <w:tabs>
          <w:tab w:val="center" w:pos="5040"/>
        </w:tabs>
        <w:autoSpaceDE w:val="0"/>
        <w:autoSpaceDN w:val="0"/>
        <w:adjustRightInd w:val="0"/>
        <w:rPr>
          <w:sz w:val="40"/>
          <w:szCs w:val="40"/>
        </w:rPr>
      </w:pPr>
    </w:p>
    <w:p w14:paraId="27751C0E" w14:textId="77777777" w:rsidR="004E7FC1" w:rsidRDefault="004E7FC1" w:rsidP="007E33D6">
      <w:pPr>
        <w:tabs>
          <w:tab w:val="center" w:pos="5040"/>
        </w:tabs>
        <w:autoSpaceDE w:val="0"/>
        <w:autoSpaceDN w:val="0"/>
        <w:adjustRightInd w:val="0"/>
        <w:rPr>
          <w:sz w:val="40"/>
          <w:szCs w:val="40"/>
        </w:rPr>
      </w:pPr>
    </w:p>
    <w:p w14:paraId="7A9F6D7C" w14:textId="77777777" w:rsidR="004E7FC1" w:rsidRDefault="004E7FC1" w:rsidP="007E33D6">
      <w:pPr>
        <w:tabs>
          <w:tab w:val="center" w:pos="5040"/>
        </w:tabs>
        <w:autoSpaceDE w:val="0"/>
        <w:autoSpaceDN w:val="0"/>
        <w:adjustRightInd w:val="0"/>
        <w:rPr>
          <w:sz w:val="40"/>
          <w:szCs w:val="40"/>
        </w:rPr>
      </w:pPr>
    </w:p>
    <w:p w14:paraId="48253D91" w14:textId="77777777" w:rsidR="008F4042" w:rsidRDefault="008F4042" w:rsidP="008F4042">
      <w:r>
        <w:rPr>
          <w:noProof/>
        </w:rPr>
        <w:lastRenderedPageBreak/>
        <w:drawing>
          <wp:anchor distT="0" distB="0" distL="114300" distR="114300" simplePos="0" relativeHeight="251665408" behindDoc="1" locked="0" layoutInCell="1" allowOverlap="1" wp14:anchorId="246534F5" wp14:editId="59AD52AD">
            <wp:simplePos x="0" y="0"/>
            <wp:positionH relativeFrom="column">
              <wp:posOffset>-86995</wp:posOffset>
            </wp:positionH>
            <wp:positionV relativeFrom="paragraph">
              <wp:posOffset>-164465</wp:posOffset>
            </wp:positionV>
            <wp:extent cx="6335395" cy="7881620"/>
            <wp:effectExtent l="0" t="0" r="0" b="0"/>
            <wp:wrapThrough wrapText="bothSides">
              <wp:wrapPolygon edited="0">
                <wp:start x="0" y="0"/>
                <wp:lineTo x="0" y="21562"/>
                <wp:lineTo x="21563" y="21562"/>
                <wp:lineTo x="21563" y="0"/>
                <wp:lineTo x="0" y="0"/>
              </wp:wrapPolygon>
            </wp:wrapThrough>
            <wp:docPr id="10" name="Picture 10" descr="A list of names and d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ist of names and date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35395" cy="7881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DCAC62" w14:textId="77777777" w:rsidR="008F4042" w:rsidRDefault="008F4042" w:rsidP="008F4042">
      <w:pPr>
        <w:jc w:val="center"/>
      </w:pPr>
      <w:r>
        <w:rPr>
          <w:noProof/>
        </w:rPr>
        <w:lastRenderedPageBreak/>
        <w:drawing>
          <wp:anchor distT="0" distB="0" distL="114300" distR="114300" simplePos="0" relativeHeight="251666432" behindDoc="1" locked="0" layoutInCell="1" allowOverlap="1" wp14:anchorId="69498F1C" wp14:editId="46042453">
            <wp:simplePos x="0" y="0"/>
            <wp:positionH relativeFrom="column">
              <wp:posOffset>-130175</wp:posOffset>
            </wp:positionH>
            <wp:positionV relativeFrom="paragraph">
              <wp:posOffset>-264160</wp:posOffset>
            </wp:positionV>
            <wp:extent cx="6497955" cy="8228965"/>
            <wp:effectExtent l="0" t="0" r="0" b="0"/>
            <wp:wrapThrough wrapText="bothSides">
              <wp:wrapPolygon edited="0">
                <wp:start x="0" y="0"/>
                <wp:lineTo x="0" y="21552"/>
                <wp:lineTo x="21530" y="21552"/>
                <wp:lineTo x="21530" y="0"/>
                <wp:lineTo x="0" y="0"/>
              </wp:wrapPolygon>
            </wp:wrapThrough>
            <wp:docPr id="11" name="Picture 11" descr="A list of names and d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ist of names and date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97955" cy="822896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6CCDF2B5" w14:textId="77777777" w:rsidR="008F4042" w:rsidRDefault="008F4042" w:rsidP="008F4042">
      <w:pPr>
        <w:jc w:val="center"/>
      </w:pPr>
      <w:r>
        <w:rPr>
          <w:noProof/>
        </w:rPr>
        <w:lastRenderedPageBreak/>
        <w:drawing>
          <wp:anchor distT="0" distB="0" distL="114300" distR="114300" simplePos="0" relativeHeight="251667456" behindDoc="1" locked="0" layoutInCell="1" allowOverlap="1" wp14:anchorId="27F2675C" wp14:editId="1973FAC8">
            <wp:simplePos x="0" y="0"/>
            <wp:positionH relativeFrom="column">
              <wp:posOffset>-100965</wp:posOffset>
            </wp:positionH>
            <wp:positionV relativeFrom="paragraph">
              <wp:posOffset>-280035</wp:posOffset>
            </wp:positionV>
            <wp:extent cx="6442075" cy="8171180"/>
            <wp:effectExtent l="0" t="0" r="0" b="0"/>
            <wp:wrapThrough wrapText="bothSides">
              <wp:wrapPolygon edited="0">
                <wp:start x="0" y="0"/>
                <wp:lineTo x="0" y="21553"/>
                <wp:lineTo x="21525" y="21553"/>
                <wp:lineTo x="21525" y="0"/>
                <wp:lineTo x="0" y="0"/>
              </wp:wrapPolygon>
            </wp:wrapThrough>
            <wp:docPr id="12" name="Picture 12"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white paper with black tex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42075" cy="817118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33E4F20E" w14:textId="77777777" w:rsidR="008F4042" w:rsidRDefault="008F4042" w:rsidP="008F4042">
      <w:pPr>
        <w:jc w:val="center"/>
      </w:pPr>
      <w:r>
        <w:rPr>
          <w:noProof/>
        </w:rPr>
        <w:lastRenderedPageBreak/>
        <w:drawing>
          <wp:anchor distT="0" distB="0" distL="114300" distR="114300" simplePos="0" relativeHeight="251668480" behindDoc="1" locked="0" layoutInCell="1" allowOverlap="1" wp14:anchorId="116893A4" wp14:editId="73F4AAE7">
            <wp:simplePos x="0" y="0"/>
            <wp:positionH relativeFrom="column">
              <wp:posOffset>-101600</wp:posOffset>
            </wp:positionH>
            <wp:positionV relativeFrom="paragraph">
              <wp:posOffset>-148590</wp:posOffset>
            </wp:positionV>
            <wp:extent cx="6452235" cy="7981950"/>
            <wp:effectExtent l="0" t="0" r="0" b="0"/>
            <wp:wrapThrough wrapText="bothSides">
              <wp:wrapPolygon edited="0">
                <wp:start x="0" y="0"/>
                <wp:lineTo x="0" y="21548"/>
                <wp:lineTo x="21555" y="21548"/>
                <wp:lineTo x="21555" y="0"/>
                <wp:lineTo x="0" y="0"/>
              </wp:wrapPolygon>
            </wp:wrapThrough>
            <wp:docPr id="13" name="Picture 13" descr="A documen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ocument with text and numbers&#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52235" cy="798195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7126D6EE" w14:textId="5671DE23" w:rsidR="008F4042" w:rsidRDefault="008F4042" w:rsidP="008F4042">
      <w:r>
        <w:rPr>
          <w:noProof/>
        </w:rPr>
        <w:lastRenderedPageBreak/>
        <w:drawing>
          <wp:anchor distT="0" distB="0" distL="114300" distR="114300" simplePos="0" relativeHeight="251669504" behindDoc="1" locked="0" layoutInCell="1" allowOverlap="1" wp14:anchorId="0C4D6631" wp14:editId="10562C76">
            <wp:simplePos x="0" y="0"/>
            <wp:positionH relativeFrom="column">
              <wp:posOffset>-43815</wp:posOffset>
            </wp:positionH>
            <wp:positionV relativeFrom="paragraph">
              <wp:posOffset>-149225</wp:posOffset>
            </wp:positionV>
            <wp:extent cx="6273800" cy="5384165"/>
            <wp:effectExtent l="0" t="0" r="0" b="0"/>
            <wp:wrapThrough wrapText="bothSides">
              <wp:wrapPolygon edited="0">
                <wp:start x="0" y="0"/>
                <wp:lineTo x="0" y="21552"/>
                <wp:lineTo x="21513" y="21552"/>
                <wp:lineTo x="21513" y="0"/>
                <wp:lineTo x="0" y="0"/>
              </wp:wrapPolygon>
            </wp:wrapThrough>
            <wp:docPr id="14" name="Picture 14" descr="A list of names and d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ist of names and dates&#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73800" cy="538416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6C8092D1" w14:textId="77777777" w:rsidR="00990251" w:rsidRDefault="00990251" w:rsidP="003D4C06">
      <w:pPr>
        <w:pStyle w:val="NoSpacing"/>
        <w:jc w:val="center"/>
        <w:rPr>
          <w:rFonts w:ascii="Times New Roman" w:hAnsi="Times New Roman"/>
          <w:b/>
          <w:bCs/>
          <w:i/>
          <w:iCs/>
          <w:sz w:val="24"/>
          <w:szCs w:val="24"/>
          <w:u w:val="single"/>
        </w:rPr>
      </w:pPr>
    </w:p>
    <w:p w14:paraId="107192D2" w14:textId="3434E6A2" w:rsidR="008F4042" w:rsidRPr="003D4C06" w:rsidRDefault="003D4C06" w:rsidP="003D4C06">
      <w:pPr>
        <w:pStyle w:val="NoSpacing"/>
        <w:jc w:val="center"/>
        <w:rPr>
          <w:rFonts w:ascii="Times New Roman" w:hAnsi="Times New Roman"/>
          <w:b/>
          <w:bCs/>
          <w:i/>
          <w:iCs/>
          <w:sz w:val="24"/>
          <w:szCs w:val="24"/>
          <w:u w:val="single"/>
        </w:rPr>
      </w:pPr>
      <w:r w:rsidRPr="003D4C06">
        <w:rPr>
          <w:rFonts w:ascii="Times New Roman" w:hAnsi="Times New Roman"/>
          <w:b/>
          <w:bCs/>
          <w:i/>
          <w:iCs/>
          <w:sz w:val="24"/>
          <w:szCs w:val="24"/>
          <w:u w:val="single"/>
        </w:rPr>
        <w:t>WHAT EVERY CONFIRMED CATHOLIC SHOULD KNOW</w:t>
      </w:r>
    </w:p>
    <w:p w14:paraId="701A3AA2" w14:textId="77777777" w:rsidR="008F4042" w:rsidRDefault="008F4042" w:rsidP="008F4042">
      <w:pPr>
        <w:pStyle w:val="NoSpacing"/>
        <w:rPr>
          <w:rFonts w:ascii="Times New Roman" w:hAnsi="Times New Roman"/>
          <w:b/>
          <w:caps/>
          <w:sz w:val="24"/>
          <w:szCs w:val="24"/>
          <w:u w:val="single"/>
        </w:rPr>
      </w:pPr>
    </w:p>
    <w:p w14:paraId="39484978" w14:textId="77777777" w:rsidR="008F4042" w:rsidRDefault="008F4042" w:rsidP="008F4042">
      <w:pPr>
        <w:pStyle w:val="NoSpacing"/>
        <w:rPr>
          <w:rFonts w:ascii="Times New Roman" w:hAnsi="Times New Roman"/>
          <w:i/>
          <w:color w:val="000000"/>
          <w:szCs w:val="24"/>
        </w:rPr>
      </w:pPr>
      <w:r w:rsidRPr="003E7F37">
        <w:rPr>
          <w:rFonts w:ascii="Times New Roman" w:hAnsi="Times New Roman"/>
          <w:b/>
          <w:caps/>
          <w:color w:val="000000"/>
          <w:sz w:val="24"/>
          <w:szCs w:val="24"/>
        </w:rPr>
        <w:t>Who are the 3 persons of the Trinity?</w:t>
      </w:r>
      <w:r w:rsidRPr="009C26A2">
        <w:rPr>
          <w:rFonts w:ascii="Times New Roman" w:hAnsi="Times New Roman"/>
          <w:color w:val="000000"/>
          <w:sz w:val="24"/>
          <w:szCs w:val="24"/>
        </w:rPr>
        <w:t xml:space="preserve"> </w:t>
      </w:r>
    </w:p>
    <w:p w14:paraId="25375ABC" w14:textId="77777777" w:rsidR="008F4042" w:rsidRPr="009C26A2" w:rsidRDefault="008F4042" w:rsidP="008F4042">
      <w:pPr>
        <w:pStyle w:val="NoSpacing"/>
        <w:rPr>
          <w:rFonts w:ascii="Times New Roman" w:hAnsi="Times New Roman"/>
          <w:color w:val="000002"/>
          <w:sz w:val="24"/>
          <w:szCs w:val="24"/>
        </w:rPr>
      </w:pPr>
      <w:r w:rsidRPr="003E7F37">
        <w:rPr>
          <w:rFonts w:ascii="Times New Roman" w:hAnsi="Times New Roman"/>
          <w:color w:val="000002"/>
          <w:sz w:val="24"/>
          <w:szCs w:val="24"/>
        </w:rPr>
        <w:t>God the Father, God th</w:t>
      </w:r>
      <w:r>
        <w:rPr>
          <w:rFonts w:ascii="Times New Roman" w:hAnsi="Times New Roman"/>
          <w:color w:val="000002"/>
          <w:sz w:val="24"/>
          <w:szCs w:val="24"/>
        </w:rPr>
        <w:t>e Son, and God the Holy Spirit</w:t>
      </w:r>
    </w:p>
    <w:p w14:paraId="57A0A57A" w14:textId="77777777" w:rsidR="008F4042" w:rsidRDefault="008F4042" w:rsidP="008F4042">
      <w:pPr>
        <w:pStyle w:val="NoSpacing"/>
        <w:rPr>
          <w:rFonts w:ascii="Times New Roman" w:hAnsi="Times New Roman"/>
          <w:b/>
          <w:caps/>
          <w:sz w:val="24"/>
          <w:szCs w:val="24"/>
          <w:u w:val="single"/>
        </w:rPr>
      </w:pPr>
    </w:p>
    <w:p w14:paraId="48F92897" w14:textId="77777777" w:rsidR="008F4042" w:rsidRPr="00DB4F8E" w:rsidRDefault="008F4042" w:rsidP="008F4042">
      <w:pPr>
        <w:pStyle w:val="NoSpacing"/>
        <w:rPr>
          <w:rFonts w:ascii="Times New Roman" w:hAnsi="Times New Roman"/>
          <w:b/>
          <w:bCs/>
          <w:caps/>
          <w:color w:val="000002"/>
          <w:sz w:val="24"/>
          <w:szCs w:val="24"/>
        </w:rPr>
      </w:pPr>
      <w:r w:rsidRPr="00DB4F8E">
        <w:rPr>
          <w:rFonts w:ascii="Times New Roman" w:hAnsi="Times New Roman"/>
          <w:b/>
          <w:bCs/>
          <w:caps/>
          <w:color w:val="000002"/>
          <w:sz w:val="24"/>
          <w:szCs w:val="24"/>
        </w:rPr>
        <w:t>JOYFUL MYSTERIES OF THE ROSARY</w:t>
      </w:r>
      <w:r>
        <w:rPr>
          <w:rFonts w:ascii="Times New Roman" w:hAnsi="Times New Roman"/>
          <w:b/>
          <w:bCs/>
          <w:caps/>
          <w:color w:val="000002"/>
          <w:sz w:val="24"/>
          <w:szCs w:val="24"/>
        </w:rPr>
        <w:t xml:space="preserve"> </w:t>
      </w:r>
      <w:r w:rsidRPr="009C26A2">
        <w:rPr>
          <w:rFonts w:ascii="Times New Roman" w:hAnsi="Times New Roman"/>
          <w:bCs/>
          <w:i/>
          <w:color w:val="000002"/>
          <w:sz w:val="24"/>
          <w:szCs w:val="24"/>
        </w:rPr>
        <w:t>(Need to re</w:t>
      </w:r>
      <w:r>
        <w:rPr>
          <w:rFonts w:ascii="Times New Roman" w:hAnsi="Times New Roman"/>
          <w:bCs/>
          <w:i/>
          <w:color w:val="000002"/>
          <w:sz w:val="24"/>
          <w:szCs w:val="24"/>
        </w:rPr>
        <w:t>cite them in their correct order)</w:t>
      </w:r>
    </w:p>
    <w:p w14:paraId="1996F895"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1. The Annunciation of the Angel Gabriel</w:t>
      </w:r>
    </w:p>
    <w:p w14:paraId="4FCB29CB"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2. The Visitation of Elizabeth</w:t>
      </w:r>
    </w:p>
    <w:p w14:paraId="400F3D64" w14:textId="77777777" w:rsidR="008F4042" w:rsidRPr="00CF6A9B" w:rsidRDefault="008F4042" w:rsidP="008F4042">
      <w:pPr>
        <w:pStyle w:val="NoSpacing"/>
        <w:ind w:right="-216"/>
        <w:rPr>
          <w:rFonts w:ascii="Times New Roman" w:hAnsi="Times New Roman"/>
          <w:sz w:val="24"/>
          <w:szCs w:val="24"/>
        </w:rPr>
      </w:pPr>
      <w:r w:rsidRPr="00CF6A9B">
        <w:rPr>
          <w:rFonts w:ascii="Times New Roman" w:hAnsi="Times New Roman"/>
          <w:sz w:val="24"/>
          <w:szCs w:val="24"/>
        </w:rPr>
        <w:t>3. The Birth of Our Lord Jesus</w:t>
      </w:r>
    </w:p>
    <w:p w14:paraId="23B30DB5"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4. The Presentation of Jesus in the Temple</w:t>
      </w:r>
    </w:p>
    <w:p w14:paraId="27218D35"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5. Finding Jesus in the Temple</w:t>
      </w:r>
    </w:p>
    <w:p w14:paraId="4D32E36C" w14:textId="77777777" w:rsidR="008F4042" w:rsidRDefault="008F4042" w:rsidP="008F4042">
      <w:pPr>
        <w:pStyle w:val="NoSpacing"/>
        <w:rPr>
          <w:rFonts w:ascii="Times New Roman" w:hAnsi="Times New Roman"/>
          <w:b/>
          <w:caps/>
          <w:sz w:val="24"/>
          <w:szCs w:val="24"/>
          <w:u w:val="single"/>
        </w:rPr>
      </w:pPr>
    </w:p>
    <w:p w14:paraId="344B96C7" w14:textId="77777777" w:rsidR="008F4042" w:rsidRPr="0022331C" w:rsidRDefault="008F4042" w:rsidP="008F4042">
      <w:pPr>
        <w:pStyle w:val="NoSpacing"/>
        <w:rPr>
          <w:rFonts w:ascii="Times New Roman" w:hAnsi="Times New Roman"/>
          <w:b/>
          <w:caps/>
          <w:sz w:val="24"/>
          <w:szCs w:val="24"/>
        </w:rPr>
      </w:pPr>
      <w:r w:rsidRPr="0022331C">
        <w:rPr>
          <w:rFonts w:ascii="Times New Roman" w:hAnsi="Times New Roman"/>
          <w:b/>
          <w:caps/>
          <w:sz w:val="24"/>
          <w:szCs w:val="24"/>
        </w:rPr>
        <w:t>Sorrowful Mysteries of the Rosary</w:t>
      </w:r>
      <w:r>
        <w:rPr>
          <w:rFonts w:ascii="Times New Roman" w:hAnsi="Times New Roman"/>
          <w:b/>
          <w:caps/>
          <w:sz w:val="24"/>
          <w:szCs w:val="24"/>
        </w:rPr>
        <w:t xml:space="preserve"> </w:t>
      </w:r>
      <w:r w:rsidRPr="009C26A2">
        <w:rPr>
          <w:rFonts w:ascii="Times New Roman" w:hAnsi="Times New Roman"/>
          <w:bCs/>
          <w:i/>
          <w:color w:val="000002"/>
          <w:sz w:val="24"/>
          <w:szCs w:val="24"/>
        </w:rPr>
        <w:t>(Need to re</w:t>
      </w:r>
      <w:r>
        <w:rPr>
          <w:rFonts w:ascii="Times New Roman" w:hAnsi="Times New Roman"/>
          <w:bCs/>
          <w:i/>
          <w:color w:val="000002"/>
          <w:sz w:val="24"/>
          <w:szCs w:val="24"/>
        </w:rPr>
        <w:t>cite them in their correct order)</w:t>
      </w:r>
    </w:p>
    <w:p w14:paraId="52E42363"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1. The Agony in the Garden</w:t>
      </w:r>
    </w:p>
    <w:p w14:paraId="152E77AA"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 xml:space="preserve">2. </w:t>
      </w:r>
      <w:proofErr w:type="gramStart"/>
      <w:r w:rsidRPr="00CF6A9B">
        <w:rPr>
          <w:rFonts w:ascii="Times New Roman" w:hAnsi="Times New Roman"/>
          <w:sz w:val="24"/>
          <w:szCs w:val="24"/>
        </w:rPr>
        <w:t>The Scourging</w:t>
      </w:r>
      <w:proofErr w:type="gramEnd"/>
      <w:r w:rsidRPr="00CF6A9B">
        <w:rPr>
          <w:rFonts w:ascii="Times New Roman" w:hAnsi="Times New Roman"/>
          <w:sz w:val="24"/>
          <w:szCs w:val="24"/>
        </w:rPr>
        <w:t xml:space="preserve"> at the Pillar</w:t>
      </w:r>
    </w:p>
    <w:p w14:paraId="32B18169"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3. The Crowning of Thorns</w:t>
      </w:r>
    </w:p>
    <w:p w14:paraId="5EBE6C04"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4. The Carrying of the Cross</w:t>
      </w:r>
    </w:p>
    <w:p w14:paraId="4A42AB3F"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5. The Crucifixion</w:t>
      </w:r>
    </w:p>
    <w:p w14:paraId="7AB068E6" w14:textId="77777777" w:rsidR="008F4042" w:rsidRDefault="008F4042" w:rsidP="008F4042">
      <w:pPr>
        <w:pStyle w:val="NoSpacing"/>
        <w:rPr>
          <w:rFonts w:ascii="Times New Roman" w:hAnsi="Times New Roman"/>
          <w:b/>
          <w:caps/>
          <w:sz w:val="24"/>
          <w:szCs w:val="24"/>
          <w:u w:val="single"/>
        </w:rPr>
      </w:pPr>
    </w:p>
    <w:p w14:paraId="5CB537AA" w14:textId="77777777" w:rsidR="008F4042" w:rsidRPr="00CE01C1" w:rsidRDefault="008F4042" w:rsidP="008F4042">
      <w:pPr>
        <w:pStyle w:val="NoSpacing"/>
        <w:ind w:right="-162"/>
        <w:rPr>
          <w:rFonts w:ascii="Times New Roman" w:hAnsi="Times New Roman"/>
          <w:b/>
          <w:caps/>
          <w:sz w:val="24"/>
          <w:szCs w:val="24"/>
        </w:rPr>
      </w:pPr>
      <w:r w:rsidRPr="00CE01C1">
        <w:rPr>
          <w:rFonts w:ascii="Times New Roman" w:hAnsi="Times New Roman"/>
          <w:b/>
          <w:caps/>
          <w:sz w:val="24"/>
          <w:szCs w:val="24"/>
        </w:rPr>
        <w:t>Luminous Mysteries of the Rosary</w:t>
      </w:r>
      <w:r>
        <w:rPr>
          <w:rFonts w:ascii="Times New Roman" w:hAnsi="Times New Roman"/>
          <w:b/>
          <w:caps/>
          <w:sz w:val="24"/>
          <w:szCs w:val="24"/>
        </w:rPr>
        <w:t xml:space="preserve"> </w:t>
      </w:r>
      <w:r w:rsidRPr="009C26A2">
        <w:rPr>
          <w:rFonts w:ascii="Times New Roman" w:hAnsi="Times New Roman"/>
          <w:bCs/>
          <w:i/>
          <w:color w:val="000002"/>
          <w:sz w:val="24"/>
          <w:szCs w:val="24"/>
        </w:rPr>
        <w:t>(Need to re</w:t>
      </w:r>
      <w:r>
        <w:rPr>
          <w:rFonts w:ascii="Times New Roman" w:hAnsi="Times New Roman"/>
          <w:bCs/>
          <w:i/>
          <w:color w:val="000002"/>
          <w:sz w:val="24"/>
          <w:szCs w:val="24"/>
        </w:rPr>
        <w:t>cite them in their correct order)</w:t>
      </w:r>
    </w:p>
    <w:p w14:paraId="2F255531" w14:textId="77777777" w:rsidR="008F4042" w:rsidRPr="001D0C6D" w:rsidRDefault="008F4042" w:rsidP="008F4042">
      <w:pPr>
        <w:pStyle w:val="NoSpacing"/>
        <w:rPr>
          <w:rFonts w:ascii="Times New Roman" w:hAnsi="Times New Roman"/>
          <w:bCs/>
          <w:color w:val="000000"/>
          <w:sz w:val="24"/>
          <w:szCs w:val="24"/>
        </w:rPr>
      </w:pPr>
      <w:r w:rsidRPr="001D0C6D">
        <w:rPr>
          <w:rFonts w:ascii="Times New Roman" w:hAnsi="Times New Roman"/>
          <w:bCs/>
          <w:color w:val="000000"/>
          <w:sz w:val="24"/>
          <w:szCs w:val="24"/>
        </w:rPr>
        <w:t>1.</w:t>
      </w:r>
      <w:r w:rsidRPr="001D0C6D">
        <w:rPr>
          <w:rStyle w:val="apple-converted-space"/>
          <w:rFonts w:ascii="Times New Roman" w:hAnsi="Times New Roman"/>
          <w:bCs/>
          <w:color w:val="000000"/>
          <w:sz w:val="24"/>
          <w:szCs w:val="24"/>
        </w:rPr>
        <w:t> </w:t>
      </w:r>
      <w:hyperlink r:id="rId25" w:history="1">
        <w:r w:rsidRPr="001D0C6D">
          <w:rPr>
            <w:rStyle w:val="Hyperlink"/>
            <w:bCs/>
            <w:color w:val="000000"/>
            <w:sz w:val="24"/>
            <w:szCs w:val="24"/>
          </w:rPr>
          <w:t>The Baptism in the Jordan</w:t>
        </w:r>
      </w:hyperlink>
      <w:r w:rsidRPr="001D0C6D">
        <w:rPr>
          <w:rFonts w:ascii="Times New Roman" w:hAnsi="Times New Roman"/>
          <w:bCs/>
          <w:color w:val="000000"/>
          <w:sz w:val="24"/>
          <w:szCs w:val="24"/>
        </w:rPr>
        <w:br/>
        <w:t>2.</w:t>
      </w:r>
      <w:r w:rsidRPr="001D0C6D">
        <w:rPr>
          <w:rStyle w:val="apple-converted-space"/>
          <w:rFonts w:ascii="Times New Roman" w:hAnsi="Times New Roman"/>
          <w:bCs/>
          <w:color w:val="000000"/>
          <w:sz w:val="24"/>
          <w:szCs w:val="24"/>
        </w:rPr>
        <w:t> </w:t>
      </w:r>
      <w:hyperlink r:id="rId26" w:history="1">
        <w:r w:rsidRPr="001D0C6D">
          <w:rPr>
            <w:rStyle w:val="Hyperlink"/>
            <w:bCs/>
            <w:color w:val="000000"/>
            <w:sz w:val="24"/>
            <w:szCs w:val="24"/>
          </w:rPr>
          <w:t>The Wedding at Cana</w:t>
        </w:r>
      </w:hyperlink>
      <w:r w:rsidRPr="001D0C6D">
        <w:rPr>
          <w:rFonts w:ascii="Times New Roman" w:hAnsi="Times New Roman"/>
          <w:bCs/>
          <w:color w:val="000000"/>
          <w:sz w:val="24"/>
          <w:szCs w:val="24"/>
        </w:rPr>
        <w:br/>
        <w:t>3.</w:t>
      </w:r>
      <w:r w:rsidRPr="001D0C6D">
        <w:rPr>
          <w:rStyle w:val="apple-converted-space"/>
          <w:rFonts w:ascii="Times New Roman" w:hAnsi="Times New Roman"/>
          <w:bCs/>
          <w:color w:val="000000"/>
          <w:sz w:val="24"/>
          <w:szCs w:val="24"/>
        </w:rPr>
        <w:t> </w:t>
      </w:r>
      <w:hyperlink r:id="rId27" w:history="1">
        <w:r w:rsidRPr="001D0C6D">
          <w:rPr>
            <w:rStyle w:val="Hyperlink"/>
            <w:bCs/>
            <w:color w:val="000000"/>
            <w:sz w:val="24"/>
            <w:szCs w:val="24"/>
          </w:rPr>
          <w:t>Proclamation of the Kingdom</w:t>
        </w:r>
      </w:hyperlink>
      <w:r w:rsidRPr="001D0C6D">
        <w:rPr>
          <w:rFonts w:ascii="Times New Roman" w:hAnsi="Times New Roman"/>
          <w:bCs/>
          <w:color w:val="000000"/>
          <w:sz w:val="24"/>
          <w:szCs w:val="24"/>
        </w:rPr>
        <w:br/>
        <w:t>4.</w:t>
      </w:r>
      <w:r w:rsidRPr="001D0C6D">
        <w:rPr>
          <w:rStyle w:val="apple-converted-space"/>
          <w:rFonts w:ascii="Times New Roman" w:hAnsi="Times New Roman"/>
          <w:bCs/>
          <w:color w:val="000000"/>
          <w:sz w:val="24"/>
          <w:szCs w:val="24"/>
        </w:rPr>
        <w:t> </w:t>
      </w:r>
      <w:hyperlink r:id="rId28" w:history="1">
        <w:r w:rsidRPr="001D0C6D">
          <w:rPr>
            <w:rStyle w:val="Hyperlink"/>
            <w:bCs/>
            <w:color w:val="000000"/>
            <w:sz w:val="24"/>
            <w:szCs w:val="24"/>
          </w:rPr>
          <w:t>The Transfiguration</w:t>
        </w:r>
      </w:hyperlink>
      <w:r w:rsidRPr="001D0C6D">
        <w:rPr>
          <w:rFonts w:ascii="Times New Roman" w:hAnsi="Times New Roman"/>
          <w:bCs/>
          <w:color w:val="000000"/>
          <w:sz w:val="24"/>
          <w:szCs w:val="24"/>
        </w:rPr>
        <w:br/>
        <w:t>5.The</w:t>
      </w:r>
      <w:r w:rsidRPr="001D0C6D">
        <w:rPr>
          <w:rStyle w:val="apple-converted-space"/>
          <w:rFonts w:ascii="Times New Roman" w:hAnsi="Times New Roman"/>
          <w:bCs/>
          <w:color w:val="000000"/>
          <w:sz w:val="24"/>
          <w:szCs w:val="24"/>
        </w:rPr>
        <w:t> </w:t>
      </w:r>
      <w:hyperlink r:id="rId29" w:history="1">
        <w:r w:rsidRPr="001D0C6D">
          <w:rPr>
            <w:rStyle w:val="Hyperlink"/>
            <w:bCs/>
            <w:color w:val="000000"/>
            <w:sz w:val="24"/>
            <w:szCs w:val="24"/>
          </w:rPr>
          <w:t>Institution of the Eucharist</w:t>
        </w:r>
      </w:hyperlink>
      <w:r w:rsidRPr="001D0C6D">
        <w:rPr>
          <w:rFonts w:ascii="Times New Roman" w:hAnsi="Times New Roman"/>
          <w:bCs/>
          <w:color w:val="000000"/>
          <w:sz w:val="24"/>
          <w:szCs w:val="24"/>
        </w:rPr>
        <w:t xml:space="preserve"> at the Last Supper</w:t>
      </w:r>
    </w:p>
    <w:p w14:paraId="464209E0" w14:textId="77777777" w:rsidR="008F4042" w:rsidRDefault="008F4042" w:rsidP="008F4042">
      <w:pPr>
        <w:pStyle w:val="NoSpacing"/>
        <w:rPr>
          <w:rFonts w:ascii="Times New Roman" w:hAnsi="Times New Roman"/>
          <w:b/>
          <w:caps/>
          <w:sz w:val="24"/>
          <w:szCs w:val="24"/>
          <w:u w:val="single"/>
        </w:rPr>
      </w:pPr>
    </w:p>
    <w:p w14:paraId="6E819E61" w14:textId="77777777" w:rsidR="008F4042" w:rsidRDefault="008F4042" w:rsidP="008F4042">
      <w:pPr>
        <w:pStyle w:val="NoSpacing"/>
        <w:rPr>
          <w:rFonts w:ascii="Times New Roman" w:eastAsia="Times New Roman" w:hAnsi="Times New Roman"/>
          <w:bCs/>
          <w:color w:val="000000"/>
          <w:sz w:val="24"/>
          <w:szCs w:val="24"/>
        </w:rPr>
      </w:pPr>
      <w:r w:rsidRPr="00CF6A9B">
        <w:rPr>
          <w:rFonts w:ascii="Times New Roman" w:hAnsi="Times New Roman"/>
          <w:b/>
          <w:caps/>
          <w:sz w:val="24"/>
          <w:szCs w:val="24"/>
        </w:rPr>
        <w:t>Glorious Mysteries of the Rosary</w:t>
      </w:r>
      <w:r>
        <w:rPr>
          <w:rFonts w:ascii="Times New Roman" w:hAnsi="Times New Roman"/>
          <w:b/>
          <w:caps/>
          <w:sz w:val="24"/>
          <w:szCs w:val="24"/>
        </w:rPr>
        <w:t xml:space="preserve"> </w:t>
      </w:r>
      <w:r w:rsidRPr="009C26A2">
        <w:rPr>
          <w:rFonts w:ascii="Times New Roman" w:hAnsi="Times New Roman"/>
          <w:bCs/>
          <w:i/>
          <w:color w:val="000002"/>
          <w:sz w:val="24"/>
          <w:szCs w:val="24"/>
        </w:rPr>
        <w:t>(Need to re</w:t>
      </w:r>
      <w:r>
        <w:rPr>
          <w:rFonts w:ascii="Times New Roman" w:hAnsi="Times New Roman"/>
          <w:bCs/>
          <w:i/>
          <w:color w:val="000002"/>
          <w:sz w:val="24"/>
          <w:szCs w:val="24"/>
        </w:rPr>
        <w:t>cite them in their correct order)</w:t>
      </w:r>
      <w:r>
        <w:rPr>
          <w:rFonts w:ascii="Times New Roman" w:hAnsi="Times New Roman"/>
          <w:b/>
          <w:caps/>
          <w:sz w:val="24"/>
          <w:szCs w:val="24"/>
        </w:rPr>
        <w:br/>
      </w:r>
      <w:r w:rsidRPr="00CF6A9B">
        <w:rPr>
          <w:rFonts w:ascii="Times New Roman" w:eastAsia="Times New Roman" w:hAnsi="Times New Roman"/>
          <w:bCs/>
          <w:color w:val="000000"/>
          <w:sz w:val="24"/>
          <w:szCs w:val="24"/>
        </w:rPr>
        <w:t>1. </w:t>
      </w:r>
      <w:hyperlink r:id="rId30" w:history="1">
        <w:r w:rsidRPr="00CF6A9B">
          <w:rPr>
            <w:rFonts w:ascii="Times New Roman" w:eastAsia="Times New Roman" w:hAnsi="Times New Roman"/>
            <w:bCs/>
            <w:color w:val="000000"/>
            <w:sz w:val="24"/>
            <w:szCs w:val="24"/>
          </w:rPr>
          <w:t>The Resurrection</w:t>
        </w:r>
      </w:hyperlink>
      <w:r w:rsidRPr="00CF6A9B">
        <w:rPr>
          <w:rFonts w:ascii="Times New Roman" w:eastAsia="Times New Roman" w:hAnsi="Times New Roman"/>
          <w:bCs/>
          <w:color w:val="000000"/>
          <w:sz w:val="24"/>
          <w:szCs w:val="24"/>
        </w:rPr>
        <w:br/>
        <w:t>2. </w:t>
      </w:r>
      <w:hyperlink r:id="rId31" w:history="1">
        <w:r w:rsidRPr="00CF6A9B">
          <w:rPr>
            <w:rFonts w:ascii="Times New Roman" w:eastAsia="Times New Roman" w:hAnsi="Times New Roman"/>
            <w:bCs/>
            <w:color w:val="000000"/>
            <w:sz w:val="24"/>
            <w:szCs w:val="24"/>
          </w:rPr>
          <w:t>The Ascension</w:t>
        </w:r>
      </w:hyperlink>
      <w:r w:rsidRPr="00CF6A9B">
        <w:rPr>
          <w:rFonts w:ascii="Times New Roman" w:eastAsia="Times New Roman" w:hAnsi="Times New Roman"/>
          <w:bCs/>
          <w:color w:val="000000"/>
          <w:sz w:val="24"/>
          <w:szCs w:val="24"/>
        </w:rPr>
        <w:br/>
        <w:t>3. </w:t>
      </w:r>
      <w:hyperlink r:id="rId32" w:history="1">
        <w:r w:rsidRPr="00CF6A9B">
          <w:rPr>
            <w:rFonts w:ascii="Times New Roman" w:eastAsia="Times New Roman" w:hAnsi="Times New Roman"/>
            <w:bCs/>
            <w:color w:val="000000"/>
            <w:sz w:val="24"/>
            <w:szCs w:val="24"/>
          </w:rPr>
          <w:t>The Descent of the Holy Spirit</w:t>
        </w:r>
      </w:hyperlink>
      <w:r w:rsidRPr="00CF6A9B">
        <w:rPr>
          <w:rFonts w:ascii="Times New Roman" w:eastAsia="Times New Roman" w:hAnsi="Times New Roman"/>
          <w:bCs/>
          <w:color w:val="000000"/>
          <w:sz w:val="24"/>
          <w:szCs w:val="24"/>
        </w:rPr>
        <w:t xml:space="preserve"> upon the apostles</w:t>
      </w:r>
      <w:r w:rsidRPr="00CF6A9B">
        <w:rPr>
          <w:rFonts w:ascii="Times New Roman" w:eastAsia="Times New Roman" w:hAnsi="Times New Roman"/>
          <w:bCs/>
          <w:color w:val="000000"/>
          <w:sz w:val="24"/>
          <w:szCs w:val="24"/>
        </w:rPr>
        <w:br/>
        <w:t>4. </w:t>
      </w:r>
      <w:hyperlink r:id="rId33" w:history="1">
        <w:r w:rsidRPr="00CF6A9B">
          <w:rPr>
            <w:rFonts w:ascii="Times New Roman" w:eastAsia="Times New Roman" w:hAnsi="Times New Roman"/>
            <w:bCs/>
            <w:color w:val="000000"/>
            <w:sz w:val="24"/>
            <w:szCs w:val="24"/>
          </w:rPr>
          <w:t>The Assumption of the Blessed Virgin Mary</w:t>
        </w:r>
      </w:hyperlink>
      <w:r w:rsidRPr="00CF6A9B">
        <w:rPr>
          <w:rFonts w:ascii="Times New Roman" w:eastAsia="Times New Roman" w:hAnsi="Times New Roman"/>
          <w:bCs/>
          <w:color w:val="000000"/>
          <w:sz w:val="24"/>
          <w:szCs w:val="24"/>
        </w:rPr>
        <w:br/>
        <w:t>5. The Crowning of Mary as Queen of Heaven and Earth</w:t>
      </w:r>
    </w:p>
    <w:p w14:paraId="7DA5DE6E" w14:textId="77777777" w:rsidR="008F4042" w:rsidRDefault="008F4042" w:rsidP="008F4042">
      <w:pPr>
        <w:pStyle w:val="NoSpacing"/>
        <w:rPr>
          <w:rFonts w:ascii="Times New Roman" w:hAnsi="Times New Roman"/>
          <w:b/>
          <w:caps/>
          <w:sz w:val="24"/>
          <w:szCs w:val="24"/>
          <w:u w:val="single"/>
        </w:rPr>
      </w:pPr>
    </w:p>
    <w:p w14:paraId="5F531114" w14:textId="77777777" w:rsidR="008F4042" w:rsidRPr="009C26A2" w:rsidRDefault="008F4042" w:rsidP="008F4042">
      <w:pPr>
        <w:autoSpaceDE w:val="0"/>
        <w:autoSpaceDN w:val="0"/>
        <w:adjustRightInd w:val="0"/>
        <w:rPr>
          <w:color w:val="000002"/>
          <w:sz w:val="24"/>
          <w:szCs w:val="24"/>
        </w:rPr>
      </w:pPr>
      <w:r w:rsidRPr="00CF6A9B">
        <w:rPr>
          <w:b/>
          <w:caps/>
          <w:sz w:val="24"/>
          <w:szCs w:val="24"/>
        </w:rPr>
        <w:t>7 Capital Sins</w:t>
      </w:r>
      <w:r w:rsidRPr="00CF6A9B">
        <w:rPr>
          <w:sz w:val="24"/>
          <w:szCs w:val="24"/>
        </w:rPr>
        <w:br/>
      </w:r>
      <w:r w:rsidRPr="00CF6A9B">
        <w:rPr>
          <w:i/>
          <w:sz w:val="24"/>
          <w:szCs w:val="24"/>
        </w:rPr>
        <w:t>Sloth</w:t>
      </w:r>
      <w:r w:rsidRPr="00CF6A9B">
        <w:rPr>
          <w:i/>
          <w:sz w:val="24"/>
          <w:szCs w:val="24"/>
        </w:rPr>
        <w:tab/>
      </w:r>
      <w:r w:rsidRPr="00CF6A9B">
        <w:rPr>
          <w:i/>
          <w:sz w:val="24"/>
          <w:szCs w:val="24"/>
        </w:rPr>
        <w:tab/>
      </w:r>
      <w:r w:rsidRPr="00CF6A9B">
        <w:rPr>
          <w:i/>
          <w:sz w:val="24"/>
          <w:szCs w:val="24"/>
        </w:rPr>
        <w:tab/>
        <w:t>Envy</w:t>
      </w:r>
      <w:r w:rsidRPr="00CF6A9B">
        <w:rPr>
          <w:i/>
          <w:sz w:val="24"/>
          <w:szCs w:val="24"/>
        </w:rPr>
        <w:tab/>
      </w:r>
      <w:r w:rsidRPr="00CF6A9B">
        <w:rPr>
          <w:i/>
          <w:sz w:val="24"/>
          <w:szCs w:val="24"/>
        </w:rPr>
        <w:tab/>
        <w:t>Gluttony</w:t>
      </w:r>
      <w:r w:rsidRPr="00CF6A9B">
        <w:rPr>
          <w:i/>
          <w:sz w:val="24"/>
          <w:szCs w:val="24"/>
        </w:rPr>
        <w:tab/>
      </w:r>
      <w:r w:rsidRPr="00CF6A9B">
        <w:rPr>
          <w:i/>
          <w:sz w:val="24"/>
          <w:szCs w:val="24"/>
        </w:rPr>
        <w:tab/>
        <w:t>Lust</w:t>
      </w:r>
      <w:r w:rsidRPr="00CF6A9B">
        <w:rPr>
          <w:i/>
          <w:sz w:val="24"/>
          <w:szCs w:val="24"/>
        </w:rPr>
        <w:tab/>
      </w:r>
      <w:r w:rsidRPr="00CF6A9B">
        <w:rPr>
          <w:i/>
          <w:sz w:val="24"/>
          <w:szCs w:val="24"/>
        </w:rPr>
        <w:tab/>
      </w:r>
      <w:r w:rsidRPr="00CF6A9B">
        <w:rPr>
          <w:i/>
          <w:sz w:val="24"/>
          <w:szCs w:val="24"/>
        </w:rPr>
        <w:tab/>
      </w:r>
      <w:r w:rsidRPr="00CF6A9B">
        <w:rPr>
          <w:i/>
          <w:sz w:val="24"/>
          <w:szCs w:val="24"/>
        </w:rPr>
        <w:br/>
        <w:t>Greed</w:t>
      </w:r>
      <w:r w:rsidRPr="00CF6A9B">
        <w:rPr>
          <w:i/>
          <w:sz w:val="24"/>
          <w:szCs w:val="24"/>
        </w:rPr>
        <w:tab/>
      </w:r>
      <w:r w:rsidRPr="00CF6A9B">
        <w:rPr>
          <w:i/>
          <w:sz w:val="24"/>
          <w:szCs w:val="24"/>
        </w:rPr>
        <w:tab/>
      </w:r>
      <w:r w:rsidRPr="00CF6A9B">
        <w:rPr>
          <w:i/>
          <w:sz w:val="24"/>
          <w:szCs w:val="24"/>
        </w:rPr>
        <w:tab/>
        <w:t>Anger</w:t>
      </w:r>
      <w:r w:rsidRPr="00CF6A9B">
        <w:rPr>
          <w:i/>
          <w:sz w:val="24"/>
          <w:szCs w:val="24"/>
        </w:rPr>
        <w:tab/>
      </w:r>
      <w:r w:rsidRPr="00CF6A9B">
        <w:rPr>
          <w:i/>
          <w:sz w:val="24"/>
          <w:szCs w:val="24"/>
        </w:rPr>
        <w:tab/>
        <w:t>Pride</w:t>
      </w:r>
    </w:p>
    <w:p w14:paraId="26F5F2A7" w14:textId="77777777" w:rsidR="008F4042" w:rsidRDefault="008F4042" w:rsidP="008F4042">
      <w:pPr>
        <w:pStyle w:val="NoSpacing"/>
        <w:rPr>
          <w:rFonts w:ascii="Times New Roman" w:eastAsia="Times New Roman" w:hAnsi="Times New Roman"/>
          <w:bCs/>
          <w:color w:val="000000"/>
          <w:sz w:val="24"/>
          <w:szCs w:val="24"/>
        </w:rPr>
      </w:pPr>
      <w:r w:rsidRPr="00DB4F8E">
        <w:rPr>
          <w:rFonts w:ascii="Times New Roman" w:hAnsi="Times New Roman"/>
          <w:b/>
          <w:caps/>
          <w:sz w:val="24"/>
          <w:szCs w:val="24"/>
        </w:rPr>
        <w:t>6 Precepts of the Catholic Church</w:t>
      </w:r>
      <w:r>
        <w:rPr>
          <w:rFonts w:ascii="Times New Roman" w:hAnsi="Times New Roman"/>
          <w:b/>
          <w:caps/>
          <w:sz w:val="24"/>
          <w:szCs w:val="24"/>
        </w:rPr>
        <w:br/>
      </w:r>
      <w:r w:rsidRPr="001B79C0">
        <w:rPr>
          <w:rFonts w:ascii="Times New Roman" w:eastAsia="Times New Roman" w:hAnsi="Times New Roman"/>
          <w:bCs/>
          <w:color w:val="000000"/>
          <w:sz w:val="24"/>
          <w:szCs w:val="24"/>
        </w:rPr>
        <w:t>1.  You shall </w:t>
      </w:r>
      <w:hyperlink r:id="rId34" w:history="1">
        <w:r w:rsidRPr="001B79C0">
          <w:rPr>
            <w:rFonts w:ascii="Times New Roman" w:eastAsia="Times New Roman" w:hAnsi="Times New Roman"/>
            <w:bCs/>
            <w:color w:val="000000"/>
            <w:sz w:val="24"/>
            <w:szCs w:val="24"/>
          </w:rPr>
          <w:t>attend</w:t>
        </w:r>
      </w:hyperlink>
      <w:r w:rsidRPr="001B79C0">
        <w:rPr>
          <w:rFonts w:ascii="Times New Roman" w:eastAsia="Times New Roman" w:hAnsi="Times New Roman"/>
          <w:bCs/>
          <w:color w:val="000000"/>
          <w:sz w:val="24"/>
          <w:szCs w:val="24"/>
        </w:rPr>
        <w:t> </w:t>
      </w:r>
      <w:hyperlink r:id="rId35" w:history="1">
        <w:r w:rsidRPr="001B79C0">
          <w:rPr>
            <w:rFonts w:ascii="Times New Roman" w:eastAsia="Times New Roman" w:hAnsi="Times New Roman"/>
            <w:bCs/>
            <w:color w:val="000000"/>
            <w:sz w:val="24"/>
            <w:szCs w:val="24"/>
          </w:rPr>
          <w:t>Mass</w:t>
        </w:r>
      </w:hyperlink>
      <w:r w:rsidRPr="001B79C0">
        <w:rPr>
          <w:rFonts w:ascii="Times New Roman" w:eastAsia="Times New Roman" w:hAnsi="Times New Roman"/>
          <w:bCs/>
          <w:color w:val="000000"/>
          <w:sz w:val="24"/>
          <w:szCs w:val="24"/>
        </w:rPr>
        <w:t> on </w:t>
      </w:r>
      <w:hyperlink r:id="rId36" w:history="1">
        <w:r w:rsidRPr="001B79C0">
          <w:rPr>
            <w:rFonts w:ascii="Times New Roman" w:eastAsia="Times New Roman" w:hAnsi="Times New Roman"/>
            <w:bCs/>
            <w:color w:val="000000"/>
            <w:sz w:val="24"/>
            <w:szCs w:val="24"/>
          </w:rPr>
          <w:t>Sundays</w:t>
        </w:r>
      </w:hyperlink>
      <w:r w:rsidRPr="001B79C0">
        <w:rPr>
          <w:rFonts w:ascii="Times New Roman" w:eastAsia="Times New Roman" w:hAnsi="Times New Roman"/>
          <w:bCs/>
          <w:color w:val="000000"/>
          <w:sz w:val="24"/>
          <w:szCs w:val="24"/>
        </w:rPr>
        <w:t> and </w:t>
      </w:r>
      <w:hyperlink r:id="rId37" w:history="1">
        <w:r w:rsidRPr="001B79C0">
          <w:rPr>
            <w:rFonts w:ascii="Times New Roman" w:eastAsia="Times New Roman" w:hAnsi="Times New Roman"/>
            <w:bCs/>
            <w:color w:val="000000"/>
            <w:sz w:val="24"/>
            <w:szCs w:val="24"/>
          </w:rPr>
          <w:t>holy</w:t>
        </w:r>
      </w:hyperlink>
      <w:r w:rsidRPr="001B79C0">
        <w:rPr>
          <w:rFonts w:ascii="Times New Roman" w:eastAsia="Times New Roman" w:hAnsi="Times New Roman"/>
          <w:bCs/>
          <w:color w:val="000000"/>
          <w:sz w:val="24"/>
          <w:szCs w:val="24"/>
        </w:rPr>
        <w:t> </w:t>
      </w:r>
      <w:hyperlink r:id="rId38" w:history="1">
        <w:r w:rsidRPr="001B79C0">
          <w:rPr>
            <w:rFonts w:ascii="Times New Roman" w:eastAsia="Times New Roman" w:hAnsi="Times New Roman"/>
            <w:bCs/>
            <w:color w:val="000000"/>
            <w:sz w:val="24"/>
            <w:szCs w:val="24"/>
          </w:rPr>
          <w:t>days</w:t>
        </w:r>
      </w:hyperlink>
      <w:r w:rsidRPr="001B79C0">
        <w:rPr>
          <w:rFonts w:ascii="Times New Roman" w:eastAsia="Times New Roman" w:hAnsi="Times New Roman"/>
          <w:bCs/>
          <w:color w:val="000000"/>
          <w:sz w:val="24"/>
          <w:szCs w:val="24"/>
        </w:rPr>
        <w:t> of </w:t>
      </w:r>
      <w:hyperlink r:id="rId39" w:history="1">
        <w:r w:rsidRPr="001B79C0">
          <w:rPr>
            <w:rFonts w:ascii="Times New Roman" w:eastAsia="Times New Roman" w:hAnsi="Times New Roman"/>
            <w:bCs/>
            <w:color w:val="000000"/>
            <w:sz w:val="24"/>
            <w:szCs w:val="24"/>
          </w:rPr>
          <w:t>obligation</w:t>
        </w:r>
      </w:hyperlink>
      <w:r w:rsidRPr="001B79C0">
        <w:rPr>
          <w:rFonts w:ascii="Times New Roman" w:eastAsia="Times New Roman" w:hAnsi="Times New Roman"/>
          <w:bCs/>
          <w:color w:val="000000"/>
          <w:sz w:val="24"/>
          <w:szCs w:val="24"/>
        </w:rPr>
        <w:t xml:space="preserve">. </w:t>
      </w:r>
      <w:r w:rsidRPr="001B79C0">
        <w:rPr>
          <w:rFonts w:ascii="Times New Roman" w:eastAsia="Times New Roman" w:hAnsi="Times New Roman"/>
          <w:bCs/>
          <w:color w:val="000000"/>
          <w:sz w:val="24"/>
          <w:szCs w:val="24"/>
        </w:rPr>
        <w:br/>
        <w:t>2.  You shall </w:t>
      </w:r>
      <w:hyperlink r:id="rId40" w:history="1">
        <w:r w:rsidRPr="001B79C0">
          <w:rPr>
            <w:rFonts w:ascii="Times New Roman" w:eastAsia="Times New Roman" w:hAnsi="Times New Roman"/>
            <w:bCs/>
            <w:color w:val="000000"/>
            <w:sz w:val="24"/>
            <w:szCs w:val="24"/>
          </w:rPr>
          <w:t>confess</w:t>
        </w:r>
      </w:hyperlink>
      <w:r w:rsidRPr="001B79C0">
        <w:rPr>
          <w:rFonts w:ascii="Times New Roman" w:eastAsia="Times New Roman" w:hAnsi="Times New Roman"/>
          <w:bCs/>
          <w:color w:val="000000"/>
          <w:sz w:val="24"/>
          <w:szCs w:val="24"/>
        </w:rPr>
        <w:t> your </w:t>
      </w:r>
      <w:hyperlink r:id="rId41" w:history="1">
        <w:r w:rsidRPr="001B79C0">
          <w:rPr>
            <w:rFonts w:ascii="Times New Roman" w:eastAsia="Times New Roman" w:hAnsi="Times New Roman"/>
            <w:bCs/>
            <w:color w:val="000000"/>
            <w:sz w:val="24"/>
            <w:szCs w:val="24"/>
          </w:rPr>
          <w:t>sins</w:t>
        </w:r>
      </w:hyperlink>
      <w:r w:rsidRPr="001B79C0">
        <w:rPr>
          <w:rFonts w:ascii="Times New Roman" w:eastAsia="Times New Roman" w:hAnsi="Times New Roman"/>
          <w:bCs/>
          <w:color w:val="000000"/>
          <w:sz w:val="24"/>
          <w:szCs w:val="24"/>
        </w:rPr>
        <w:t> to a priest at least once a </w:t>
      </w:r>
      <w:hyperlink r:id="rId42" w:history="1">
        <w:r w:rsidRPr="001B79C0">
          <w:rPr>
            <w:rFonts w:ascii="Times New Roman" w:eastAsia="Times New Roman" w:hAnsi="Times New Roman"/>
            <w:bCs/>
            <w:color w:val="000000"/>
            <w:sz w:val="24"/>
            <w:szCs w:val="24"/>
          </w:rPr>
          <w:t>year</w:t>
        </w:r>
      </w:hyperlink>
      <w:r w:rsidRPr="001B79C0">
        <w:rPr>
          <w:rFonts w:ascii="Times New Roman" w:eastAsia="Times New Roman" w:hAnsi="Times New Roman"/>
          <w:bCs/>
          <w:color w:val="000000"/>
          <w:sz w:val="24"/>
          <w:szCs w:val="24"/>
        </w:rPr>
        <w:t xml:space="preserve">. </w:t>
      </w:r>
      <w:r w:rsidRPr="001B79C0">
        <w:rPr>
          <w:rFonts w:ascii="Times New Roman" w:eastAsia="Times New Roman" w:hAnsi="Times New Roman"/>
          <w:bCs/>
          <w:color w:val="000000"/>
          <w:sz w:val="24"/>
          <w:szCs w:val="24"/>
        </w:rPr>
        <w:br/>
        <w:t>3.  You shall </w:t>
      </w:r>
      <w:hyperlink r:id="rId43" w:history="1">
        <w:r w:rsidRPr="001B79C0">
          <w:rPr>
            <w:rFonts w:ascii="Times New Roman" w:eastAsia="Times New Roman" w:hAnsi="Times New Roman"/>
            <w:bCs/>
            <w:color w:val="000000"/>
            <w:sz w:val="24"/>
            <w:szCs w:val="24"/>
          </w:rPr>
          <w:t>humbly</w:t>
        </w:r>
      </w:hyperlink>
      <w:r w:rsidRPr="001B79C0">
        <w:rPr>
          <w:rFonts w:ascii="Times New Roman" w:eastAsia="Times New Roman" w:hAnsi="Times New Roman"/>
          <w:bCs/>
          <w:color w:val="000000"/>
          <w:sz w:val="24"/>
          <w:szCs w:val="24"/>
        </w:rPr>
        <w:t> </w:t>
      </w:r>
      <w:hyperlink r:id="rId44" w:history="1">
        <w:r w:rsidRPr="001B79C0">
          <w:rPr>
            <w:rFonts w:ascii="Times New Roman" w:eastAsia="Times New Roman" w:hAnsi="Times New Roman"/>
            <w:bCs/>
            <w:color w:val="000000"/>
            <w:sz w:val="24"/>
            <w:szCs w:val="24"/>
          </w:rPr>
          <w:t>receive</w:t>
        </w:r>
      </w:hyperlink>
      <w:r w:rsidRPr="001B79C0">
        <w:rPr>
          <w:rFonts w:ascii="Times New Roman" w:eastAsia="Times New Roman" w:hAnsi="Times New Roman"/>
          <w:bCs/>
          <w:color w:val="000000"/>
          <w:sz w:val="24"/>
          <w:szCs w:val="24"/>
        </w:rPr>
        <w:t> your </w:t>
      </w:r>
      <w:hyperlink r:id="rId45" w:history="1">
        <w:r w:rsidRPr="001B79C0">
          <w:rPr>
            <w:rFonts w:ascii="Times New Roman" w:eastAsia="Times New Roman" w:hAnsi="Times New Roman"/>
            <w:bCs/>
            <w:color w:val="000000"/>
            <w:sz w:val="24"/>
            <w:szCs w:val="24"/>
          </w:rPr>
          <w:t>Creator</w:t>
        </w:r>
      </w:hyperlink>
      <w:r w:rsidRPr="001B79C0">
        <w:rPr>
          <w:rFonts w:ascii="Times New Roman" w:eastAsia="Times New Roman" w:hAnsi="Times New Roman"/>
          <w:bCs/>
          <w:color w:val="000000"/>
          <w:sz w:val="24"/>
          <w:szCs w:val="24"/>
        </w:rPr>
        <w:t> in </w:t>
      </w:r>
      <w:hyperlink r:id="rId46" w:history="1">
        <w:r w:rsidRPr="001B79C0">
          <w:rPr>
            <w:rFonts w:ascii="Times New Roman" w:eastAsia="Times New Roman" w:hAnsi="Times New Roman"/>
            <w:bCs/>
            <w:color w:val="000000"/>
            <w:sz w:val="24"/>
            <w:szCs w:val="24"/>
          </w:rPr>
          <w:t>Holy</w:t>
        </w:r>
      </w:hyperlink>
      <w:r w:rsidRPr="001B79C0">
        <w:rPr>
          <w:rFonts w:ascii="Times New Roman" w:eastAsia="Times New Roman" w:hAnsi="Times New Roman"/>
          <w:bCs/>
          <w:color w:val="000000"/>
          <w:sz w:val="24"/>
          <w:szCs w:val="24"/>
        </w:rPr>
        <w:t> </w:t>
      </w:r>
      <w:hyperlink r:id="rId47" w:history="1">
        <w:r w:rsidRPr="001B79C0">
          <w:rPr>
            <w:rFonts w:ascii="Times New Roman" w:eastAsia="Times New Roman" w:hAnsi="Times New Roman"/>
            <w:bCs/>
            <w:color w:val="000000"/>
            <w:sz w:val="24"/>
            <w:szCs w:val="24"/>
          </w:rPr>
          <w:t>Communion</w:t>
        </w:r>
      </w:hyperlink>
      <w:r w:rsidRPr="001B79C0">
        <w:rPr>
          <w:rFonts w:ascii="Times New Roman" w:eastAsia="Times New Roman" w:hAnsi="Times New Roman"/>
          <w:bCs/>
          <w:color w:val="000000"/>
          <w:sz w:val="24"/>
          <w:szCs w:val="24"/>
        </w:rPr>
        <w:t> at least during the </w:t>
      </w:r>
      <w:hyperlink r:id="rId48" w:history="1">
        <w:r w:rsidRPr="001B79C0">
          <w:rPr>
            <w:rFonts w:ascii="Times New Roman" w:eastAsia="Times New Roman" w:hAnsi="Times New Roman"/>
            <w:bCs/>
            <w:color w:val="000000"/>
            <w:sz w:val="24"/>
            <w:szCs w:val="24"/>
          </w:rPr>
          <w:t>Easter</w:t>
        </w:r>
      </w:hyperlink>
      <w:r w:rsidRPr="001B79C0">
        <w:rPr>
          <w:rFonts w:ascii="Times New Roman" w:eastAsia="Times New Roman" w:hAnsi="Times New Roman"/>
          <w:bCs/>
          <w:color w:val="000000"/>
          <w:sz w:val="24"/>
          <w:szCs w:val="24"/>
        </w:rPr>
        <w:t> </w:t>
      </w:r>
      <w:hyperlink r:id="rId49" w:history="1">
        <w:r w:rsidRPr="001B79C0">
          <w:rPr>
            <w:rFonts w:ascii="Times New Roman" w:eastAsia="Times New Roman" w:hAnsi="Times New Roman"/>
            <w:bCs/>
            <w:color w:val="000000"/>
            <w:sz w:val="24"/>
            <w:szCs w:val="24"/>
          </w:rPr>
          <w:t>season</w:t>
        </w:r>
      </w:hyperlink>
      <w:r w:rsidRPr="001B79C0">
        <w:rPr>
          <w:rFonts w:ascii="Times New Roman" w:eastAsia="Times New Roman" w:hAnsi="Times New Roman"/>
          <w:bCs/>
          <w:color w:val="000000"/>
          <w:sz w:val="24"/>
          <w:szCs w:val="24"/>
        </w:rPr>
        <w:t>.</w:t>
      </w:r>
      <w:r w:rsidRPr="001B79C0">
        <w:rPr>
          <w:rFonts w:ascii="Times New Roman" w:eastAsia="Times New Roman" w:hAnsi="Times New Roman"/>
          <w:bCs/>
          <w:color w:val="000000"/>
          <w:sz w:val="24"/>
          <w:szCs w:val="24"/>
        </w:rPr>
        <w:br/>
        <w:t>4.  You shall </w:t>
      </w:r>
      <w:hyperlink r:id="rId50" w:history="1">
        <w:r w:rsidRPr="001B79C0">
          <w:rPr>
            <w:rFonts w:ascii="Times New Roman" w:eastAsia="Times New Roman" w:hAnsi="Times New Roman"/>
            <w:bCs/>
            <w:color w:val="000000"/>
            <w:sz w:val="24"/>
            <w:szCs w:val="24"/>
          </w:rPr>
          <w:t>observe</w:t>
        </w:r>
      </w:hyperlink>
      <w:r w:rsidRPr="001B79C0">
        <w:rPr>
          <w:rFonts w:ascii="Times New Roman" w:eastAsia="Times New Roman" w:hAnsi="Times New Roman"/>
          <w:bCs/>
          <w:color w:val="000000"/>
          <w:sz w:val="24"/>
          <w:szCs w:val="24"/>
        </w:rPr>
        <w:t> the </w:t>
      </w:r>
      <w:hyperlink r:id="rId51" w:history="1">
        <w:r w:rsidRPr="001B79C0">
          <w:rPr>
            <w:rFonts w:ascii="Times New Roman" w:eastAsia="Times New Roman" w:hAnsi="Times New Roman"/>
            <w:bCs/>
            <w:color w:val="000000"/>
            <w:sz w:val="24"/>
            <w:szCs w:val="24"/>
          </w:rPr>
          <w:t>prescribed</w:t>
        </w:r>
      </w:hyperlink>
      <w:r w:rsidRPr="001B79C0">
        <w:rPr>
          <w:rFonts w:ascii="Times New Roman" w:eastAsia="Times New Roman" w:hAnsi="Times New Roman"/>
          <w:bCs/>
          <w:color w:val="000000"/>
          <w:sz w:val="24"/>
          <w:szCs w:val="24"/>
        </w:rPr>
        <w:t> </w:t>
      </w:r>
      <w:hyperlink r:id="rId52" w:history="1">
        <w:r w:rsidRPr="001B79C0">
          <w:rPr>
            <w:rFonts w:ascii="Times New Roman" w:eastAsia="Times New Roman" w:hAnsi="Times New Roman"/>
            <w:bCs/>
            <w:color w:val="000000"/>
            <w:sz w:val="24"/>
            <w:szCs w:val="24"/>
          </w:rPr>
          <w:t>days</w:t>
        </w:r>
      </w:hyperlink>
      <w:r w:rsidRPr="001B79C0">
        <w:rPr>
          <w:rFonts w:ascii="Times New Roman" w:eastAsia="Times New Roman" w:hAnsi="Times New Roman"/>
          <w:bCs/>
          <w:color w:val="000000"/>
          <w:sz w:val="24"/>
          <w:szCs w:val="24"/>
        </w:rPr>
        <w:t> of </w:t>
      </w:r>
      <w:hyperlink r:id="rId53" w:history="1">
        <w:r w:rsidRPr="001B79C0">
          <w:rPr>
            <w:rFonts w:ascii="Times New Roman" w:eastAsia="Times New Roman" w:hAnsi="Times New Roman"/>
            <w:bCs/>
            <w:color w:val="000000"/>
            <w:sz w:val="24"/>
            <w:szCs w:val="24"/>
          </w:rPr>
          <w:t>fasting</w:t>
        </w:r>
      </w:hyperlink>
      <w:r w:rsidRPr="001B79C0">
        <w:rPr>
          <w:rFonts w:ascii="Times New Roman" w:eastAsia="Times New Roman" w:hAnsi="Times New Roman"/>
          <w:bCs/>
          <w:color w:val="000000"/>
          <w:sz w:val="24"/>
          <w:szCs w:val="24"/>
        </w:rPr>
        <w:t xml:space="preserve"> and abstinence. </w:t>
      </w:r>
      <w:r w:rsidRPr="001B79C0">
        <w:rPr>
          <w:rFonts w:ascii="Times New Roman" w:eastAsia="Times New Roman" w:hAnsi="Times New Roman"/>
          <w:bCs/>
          <w:color w:val="000000"/>
          <w:sz w:val="24"/>
          <w:szCs w:val="24"/>
        </w:rPr>
        <w:br/>
        <w:t>5.  The </w:t>
      </w:r>
      <w:hyperlink r:id="rId54" w:history="1">
        <w:r w:rsidRPr="001B79C0">
          <w:rPr>
            <w:rFonts w:ascii="Times New Roman" w:eastAsia="Times New Roman" w:hAnsi="Times New Roman"/>
            <w:bCs/>
            <w:color w:val="000000"/>
            <w:sz w:val="24"/>
            <w:szCs w:val="24"/>
          </w:rPr>
          <w:t>faithful</w:t>
        </w:r>
      </w:hyperlink>
      <w:r w:rsidRPr="001B79C0">
        <w:rPr>
          <w:rFonts w:ascii="Times New Roman" w:eastAsia="Times New Roman" w:hAnsi="Times New Roman"/>
          <w:bCs/>
          <w:color w:val="000000"/>
          <w:sz w:val="24"/>
          <w:szCs w:val="24"/>
        </w:rPr>
        <w:t> also have the </w:t>
      </w:r>
      <w:hyperlink r:id="rId55" w:history="1">
        <w:r w:rsidRPr="001B79C0">
          <w:rPr>
            <w:rFonts w:ascii="Times New Roman" w:eastAsia="Times New Roman" w:hAnsi="Times New Roman"/>
            <w:bCs/>
            <w:color w:val="000000"/>
            <w:sz w:val="24"/>
            <w:szCs w:val="24"/>
          </w:rPr>
          <w:t>duty</w:t>
        </w:r>
      </w:hyperlink>
      <w:r w:rsidRPr="001B79C0">
        <w:rPr>
          <w:rFonts w:ascii="Times New Roman" w:eastAsia="Times New Roman" w:hAnsi="Times New Roman"/>
          <w:bCs/>
          <w:color w:val="000000"/>
          <w:sz w:val="24"/>
          <w:szCs w:val="24"/>
        </w:rPr>
        <w:t> of </w:t>
      </w:r>
      <w:hyperlink r:id="rId56" w:history="1">
        <w:r w:rsidRPr="001B79C0">
          <w:rPr>
            <w:rFonts w:ascii="Times New Roman" w:eastAsia="Times New Roman" w:hAnsi="Times New Roman"/>
            <w:bCs/>
            <w:color w:val="000000"/>
            <w:sz w:val="24"/>
            <w:szCs w:val="24"/>
          </w:rPr>
          <w:t>providing</w:t>
        </w:r>
      </w:hyperlink>
      <w:r w:rsidRPr="001B79C0">
        <w:rPr>
          <w:rFonts w:ascii="Times New Roman" w:eastAsia="Times New Roman" w:hAnsi="Times New Roman"/>
          <w:bCs/>
          <w:color w:val="000000"/>
          <w:sz w:val="24"/>
          <w:szCs w:val="24"/>
        </w:rPr>
        <w:t> for the </w:t>
      </w:r>
      <w:hyperlink r:id="rId57" w:history="1">
        <w:r w:rsidRPr="001B79C0">
          <w:rPr>
            <w:rFonts w:ascii="Times New Roman" w:eastAsia="Times New Roman" w:hAnsi="Times New Roman"/>
            <w:bCs/>
            <w:color w:val="000000"/>
            <w:sz w:val="24"/>
            <w:szCs w:val="24"/>
          </w:rPr>
          <w:t>material</w:t>
        </w:r>
      </w:hyperlink>
      <w:r w:rsidRPr="001B79C0">
        <w:rPr>
          <w:rFonts w:ascii="Times New Roman" w:eastAsia="Times New Roman" w:hAnsi="Times New Roman"/>
          <w:bCs/>
          <w:color w:val="000000"/>
          <w:sz w:val="24"/>
          <w:szCs w:val="24"/>
        </w:rPr>
        <w:t> </w:t>
      </w:r>
      <w:hyperlink r:id="rId58" w:history="1">
        <w:r w:rsidRPr="001B79C0">
          <w:rPr>
            <w:rFonts w:ascii="Times New Roman" w:eastAsia="Times New Roman" w:hAnsi="Times New Roman"/>
            <w:bCs/>
            <w:color w:val="000000"/>
            <w:sz w:val="24"/>
            <w:szCs w:val="24"/>
          </w:rPr>
          <w:t>needs</w:t>
        </w:r>
      </w:hyperlink>
      <w:r w:rsidRPr="001B79C0">
        <w:rPr>
          <w:rFonts w:ascii="Times New Roman" w:eastAsia="Times New Roman" w:hAnsi="Times New Roman"/>
          <w:bCs/>
          <w:color w:val="000000"/>
          <w:sz w:val="24"/>
          <w:szCs w:val="24"/>
        </w:rPr>
        <w:t> of the </w:t>
      </w:r>
      <w:hyperlink r:id="rId59" w:history="1">
        <w:r w:rsidRPr="001B79C0">
          <w:rPr>
            <w:rFonts w:ascii="Times New Roman" w:eastAsia="Times New Roman" w:hAnsi="Times New Roman"/>
            <w:bCs/>
            <w:color w:val="000000"/>
            <w:sz w:val="24"/>
            <w:szCs w:val="24"/>
          </w:rPr>
          <w:t>Church</w:t>
        </w:r>
      </w:hyperlink>
      <w:r w:rsidRPr="001B79C0">
        <w:rPr>
          <w:rFonts w:ascii="Times New Roman" w:eastAsia="Times New Roman" w:hAnsi="Times New Roman"/>
          <w:bCs/>
          <w:color w:val="000000"/>
          <w:sz w:val="24"/>
          <w:szCs w:val="24"/>
        </w:rPr>
        <w:t xml:space="preserve">, each according to their abilities. </w:t>
      </w:r>
      <w:r w:rsidRPr="001B79C0">
        <w:rPr>
          <w:rFonts w:ascii="Times New Roman" w:eastAsia="Times New Roman" w:hAnsi="Times New Roman"/>
          <w:bCs/>
          <w:color w:val="000000"/>
          <w:sz w:val="24"/>
          <w:szCs w:val="24"/>
        </w:rPr>
        <w:br/>
        <w:t>6. To obey the laws of the Church concerning Matrimony.</w:t>
      </w:r>
    </w:p>
    <w:p w14:paraId="5E577E16" w14:textId="77777777" w:rsidR="003D4C06" w:rsidRDefault="003D4C06" w:rsidP="008F4042">
      <w:pPr>
        <w:pStyle w:val="NoSpacing"/>
        <w:rPr>
          <w:color w:val="000000"/>
          <w:sz w:val="24"/>
          <w:szCs w:val="24"/>
        </w:rPr>
      </w:pPr>
    </w:p>
    <w:p w14:paraId="1882AE97" w14:textId="4F508051" w:rsidR="008F4042" w:rsidRPr="00CF6A9B" w:rsidRDefault="008F4042" w:rsidP="008F4042">
      <w:pPr>
        <w:pStyle w:val="NoSpacing"/>
        <w:rPr>
          <w:rFonts w:ascii="Times New Roman" w:hAnsi="Times New Roman"/>
          <w:sz w:val="24"/>
          <w:szCs w:val="24"/>
        </w:rPr>
      </w:pPr>
      <w:r w:rsidRPr="00125F56">
        <w:rPr>
          <w:rFonts w:ascii="Times New Roman" w:hAnsi="Times New Roman"/>
          <w:b/>
          <w:caps/>
          <w:sz w:val="24"/>
          <w:szCs w:val="24"/>
        </w:rPr>
        <w:lastRenderedPageBreak/>
        <w:t>7 Sacraments</w:t>
      </w:r>
      <w:r>
        <w:rPr>
          <w:rFonts w:ascii="Times New Roman" w:hAnsi="Times New Roman"/>
          <w:sz w:val="24"/>
          <w:szCs w:val="24"/>
        </w:rPr>
        <w:br/>
      </w:r>
      <w:r w:rsidRPr="00CF6A9B">
        <w:rPr>
          <w:rFonts w:ascii="Times New Roman" w:hAnsi="Times New Roman"/>
          <w:sz w:val="24"/>
          <w:szCs w:val="24"/>
        </w:rPr>
        <w:t>Baptism</w:t>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t>Confirmation</w:t>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t>Eucharist</w:t>
      </w:r>
    </w:p>
    <w:p w14:paraId="68709E09"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Confession/Reconciliation</w:t>
      </w:r>
      <w:r w:rsidRPr="00CF6A9B">
        <w:rPr>
          <w:rFonts w:ascii="Times New Roman" w:hAnsi="Times New Roman"/>
          <w:sz w:val="24"/>
          <w:szCs w:val="24"/>
        </w:rPr>
        <w:tab/>
      </w:r>
      <w:r w:rsidRPr="00CF6A9B">
        <w:rPr>
          <w:rFonts w:ascii="Times New Roman" w:hAnsi="Times New Roman"/>
          <w:sz w:val="24"/>
          <w:szCs w:val="24"/>
        </w:rPr>
        <w:tab/>
        <w:t>Anointing of the Sick</w:t>
      </w:r>
      <w:r w:rsidRPr="00CF6A9B">
        <w:rPr>
          <w:rFonts w:ascii="Times New Roman" w:hAnsi="Times New Roman"/>
          <w:sz w:val="24"/>
          <w:szCs w:val="24"/>
        </w:rPr>
        <w:tab/>
      </w:r>
      <w:r w:rsidRPr="00CF6A9B">
        <w:rPr>
          <w:rFonts w:ascii="Times New Roman" w:hAnsi="Times New Roman"/>
          <w:sz w:val="24"/>
          <w:szCs w:val="24"/>
        </w:rPr>
        <w:tab/>
        <w:t>Matrimony</w:t>
      </w:r>
    </w:p>
    <w:p w14:paraId="436BAE8A" w14:textId="77777777" w:rsidR="008F4042" w:rsidRPr="00CF6A9B" w:rsidRDefault="008F4042" w:rsidP="008F4042">
      <w:pPr>
        <w:pStyle w:val="NoSpacing"/>
        <w:rPr>
          <w:rFonts w:ascii="Times New Roman" w:hAnsi="Times New Roman"/>
          <w:sz w:val="24"/>
          <w:szCs w:val="24"/>
        </w:rPr>
      </w:pPr>
      <w:r w:rsidRPr="00CF6A9B">
        <w:rPr>
          <w:rFonts w:ascii="Times New Roman" w:hAnsi="Times New Roman"/>
          <w:sz w:val="24"/>
          <w:szCs w:val="24"/>
        </w:rPr>
        <w:t>Holy Orders</w:t>
      </w:r>
    </w:p>
    <w:p w14:paraId="1513B3DC" w14:textId="77777777" w:rsidR="008F4042" w:rsidRDefault="008F4042" w:rsidP="008F4042">
      <w:pPr>
        <w:pStyle w:val="NoSpacing"/>
        <w:rPr>
          <w:rFonts w:ascii="Times New Roman" w:hAnsi="Times New Roman"/>
          <w:b/>
          <w:sz w:val="24"/>
          <w:szCs w:val="24"/>
        </w:rPr>
      </w:pPr>
    </w:p>
    <w:p w14:paraId="2FE7BC97" w14:textId="77777777" w:rsidR="008F4042" w:rsidRDefault="008F4042" w:rsidP="008F4042">
      <w:pPr>
        <w:pStyle w:val="NoSpacing"/>
        <w:rPr>
          <w:rFonts w:ascii="Times New Roman" w:hAnsi="Times New Roman"/>
          <w:i/>
          <w:color w:val="000000"/>
        </w:rPr>
      </w:pPr>
      <w:r w:rsidRPr="003E7F37">
        <w:rPr>
          <w:rFonts w:ascii="Times New Roman" w:hAnsi="Times New Roman"/>
          <w:b/>
          <w:caps/>
          <w:sz w:val="24"/>
          <w:szCs w:val="24"/>
        </w:rPr>
        <w:t>What is the difference between a mortal sin and a venial sin?</w:t>
      </w:r>
      <w:r w:rsidRPr="009C26A2">
        <w:rPr>
          <w:rFonts w:ascii="Times New Roman" w:hAnsi="Times New Roman"/>
          <w:sz w:val="24"/>
          <w:szCs w:val="24"/>
        </w:rPr>
        <w:t xml:space="preserve"> </w:t>
      </w:r>
    </w:p>
    <w:p w14:paraId="683AB323" w14:textId="77777777" w:rsidR="008F4042" w:rsidRPr="00E8597F" w:rsidRDefault="008F4042" w:rsidP="008F4042">
      <w:pPr>
        <w:pStyle w:val="NoSpacing"/>
        <w:rPr>
          <w:rStyle w:val="Hyperlink"/>
          <w:bCs/>
          <w:color w:val="000000"/>
          <w:sz w:val="24"/>
          <w:szCs w:val="24"/>
          <w:u w:val="none"/>
        </w:rPr>
      </w:pPr>
      <w:r w:rsidRPr="00E8597F">
        <w:rPr>
          <w:rStyle w:val="Hyperlink"/>
          <w:bCs/>
          <w:color w:val="000000"/>
          <w:sz w:val="24"/>
          <w:szCs w:val="24"/>
          <w:u w:val="none"/>
        </w:rPr>
        <w:t xml:space="preserve">For a sin to be mortal, it must be ALL 3 of the following: 1. be a serious sin, 2. you knew that it was a serious sin, and 3. you freely chose to do it. </w:t>
      </w:r>
    </w:p>
    <w:p w14:paraId="2EF72E17" w14:textId="77777777" w:rsidR="008F4042" w:rsidRPr="00E8597F" w:rsidRDefault="008F4042" w:rsidP="008F4042">
      <w:pPr>
        <w:pStyle w:val="NoSpacing"/>
        <w:rPr>
          <w:rStyle w:val="Hyperlink"/>
          <w:bCs/>
          <w:color w:val="000000"/>
          <w:sz w:val="24"/>
          <w:szCs w:val="24"/>
          <w:u w:val="none"/>
        </w:rPr>
      </w:pPr>
      <w:r w:rsidRPr="00E8597F">
        <w:rPr>
          <w:rStyle w:val="Hyperlink"/>
          <w:bCs/>
          <w:color w:val="000000"/>
          <w:sz w:val="24"/>
          <w:szCs w:val="24"/>
          <w:u w:val="none"/>
        </w:rPr>
        <w:t>A venial sin hurts your relationship with God, whereas a mortal sin is your choosing to turn away from God. cf. 1 John 5:17</w:t>
      </w:r>
    </w:p>
    <w:p w14:paraId="5BB0032B" w14:textId="77777777" w:rsidR="008F4042" w:rsidRPr="00E8597F" w:rsidRDefault="008F4042" w:rsidP="008F4042">
      <w:pPr>
        <w:pStyle w:val="NoSpacing"/>
        <w:rPr>
          <w:rStyle w:val="Hyperlink"/>
          <w:bCs/>
          <w:color w:val="000000"/>
          <w:sz w:val="24"/>
          <w:szCs w:val="24"/>
          <w:u w:val="none"/>
        </w:rPr>
      </w:pPr>
    </w:p>
    <w:p w14:paraId="0A766829" w14:textId="77777777" w:rsidR="008F4042" w:rsidRPr="00CF6A9B" w:rsidRDefault="008F4042" w:rsidP="008F4042">
      <w:pPr>
        <w:pStyle w:val="NoSpacing"/>
        <w:rPr>
          <w:rFonts w:ascii="Times New Roman" w:eastAsia="Times New Roman" w:hAnsi="Times New Roman"/>
          <w:color w:val="000000"/>
          <w:sz w:val="24"/>
          <w:szCs w:val="24"/>
        </w:rPr>
      </w:pPr>
      <w:r w:rsidRPr="00125F56">
        <w:rPr>
          <w:rFonts w:ascii="Times New Roman" w:hAnsi="Times New Roman"/>
          <w:b/>
          <w:caps/>
          <w:sz w:val="24"/>
          <w:szCs w:val="24"/>
        </w:rPr>
        <w:t>The Beatitudes</w:t>
      </w:r>
      <w:r w:rsidRPr="00125F56">
        <w:rPr>
          <w:rFonts w:ascii="Times New Roman" w:hAnsi="Times New Roman"/>
          <w:caps/>
          <w:sz w:val="24"/>
          <w:szCs w:val="24"/>
        </w:rPr>
        <w:t xml:space="preserve"> </w:t>
      </w:r>
      <w:r>
        <w:rPr>
          <w:rFonts w:ascii="Times New Roman" w:hAnsi="Times New Roman"/>
          <w:caps/>
          <w:sz w:val="24"/>
          <w:szCs w:val="24"/>
        </w:rPr>
        <w:br/>
      </w:r>
      <w:r w:rsidRPr="001D0C6D">
        <w:rPr>
          <w:rFonts w:ascii="Times New Roman" w:hAnsi="Times New Roman"/>
          <w:sz w:val="24"/>
          <w:szCs w:val="24"/>
          <w:shd w:val="clear" w:color="auto" w:fill="FFFFFF"/>
        </w:rPr>
        <w:t>Blessed are the poor in spirit, for theirs is the kingdom of heaven.</w:t>
      </w:r>
      <w:r w:rsidRPr="001D0C6D">
        <w:rPr>
          <w:rFonts w:ascii="Times New Roman" w:hAnsi="Times New Roman"/>
          <w:sz w:val="24"/>
          <w:szCs w:val="24"/>
        </w:rPr>
        <w:br/>
      </w:r>
      <w:r w:rsidRPr="001D0C6D">
        <w:rPr>
          <w:rFonts w:ascii="Times New Roman" w:hAnsi="Times New Roman"/>
          <w:sz w:val="24"/>
          <w:szCs w:val="24"/>
          <w:shd w:val="clear" w:color="auto" w:fill="FFFFFF"/>
        </w:rPr>
        <w:t>Blessed are the meek, for they shall possess the earth.</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rPr>
        <w:br/>
      </w:r>
      <w:r w:rsidRPr="001D0C6D">
        <w:rPr>
          <w:rFonts w:ascii="Times New Roman" w:hAnsi="Times New Roman"/>
          <w:sz w:val="24"/>
          <w:szCs w:val="24"/>
          <w:shd w:val="clear" w:color="auto" w:fill="FFFFFF"/>
        </w:rPr>
        <w:t>Blessed are they who mourn,</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shd w:val="clear" w:color="auto" w:fill="FFFFFF"/>
        </w:rPr>
        <w:t>for they shall be comforted.</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rPr>
        <w:br/>
      </w:r>
      <w:r w:rsidRPr="001D0C6D">
        <w:rPr>
          <w:rFonts w:ascii="Times New Roman" w:hAnsi="Times New Roman"/>
          <w:sz w:val="24"/>
          <w:szCs w:val="24"/>
          <w:shd w:val="clear" w:color="auto" w:fill="FFFFFF"/>
        </w:rPr>
        <w:t>Blessed are they who hunger and thirst for justice,</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shd w:val="clear" w:color="auto" w:fill="FFFFFF"/>
        </w:rPr>
        <w:t>for they shall be satisfied.</w:t>
      </w:r>
      <w:r w:rsidRPr="001D0C6D">
        <w:rPr>
          <w:rFonts w:ascii="Times New Roman" w:hAnsi="Times New Roman"/>
          <w:sz w:val="24"/>
          <w:szCs w:val="24"/>
        </w:rPr>
        <w:br/>
      </w:r>
      <w:r w:rsidRPr="001D0C6D">
        <w:rPr>
          <w:rFonts w:ascii="Times New Roman" w:hAnsi="Times New Roman"/>
          <w:sz w:val="24"/>
          <w:szCs w:val="24"/>
          <w:shd w:val="clear" w:color="auto" w:fill="FFFFFF"/>
        </w:rPr>
        <w:t xml:space="preserve">Blessed are </w:t>
      </w:r>
      <w:proofErr w:type="gramStart"/>
      <w:r w:rsidRPr="001D0C6D">
        <w:rPr>
          <w:rFonts w:ascii="Times New Roman" w:hAnsi="Times New Roman"/>
          <w:sz w:val="24"/>
          <w:szCs w:val="24"/>
          <w:shd w:val="clear" w:color="auto" w:fill="FFFFFF"/>
        </w:rPr>
        <w:t>the merciful</w:t>
      </w:r>
      <w:proofErr w:type="gramEnd"/>
      <w:r w:rsidRPr="001D0C6D">
        <w:rPr>
          <w:rFonts w:ascii="Times New Roman" w:hAnsi="Times New Roman"/>
          <w:sz w:val="24"/>
          <w:szCs w:val="24"/>
          <w:shd w:val="clear" w:color="auto" w:fill="FFFFFF"/>
        </w:rPr>
        <w:t>,</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shd w:val="clear" w:color="auto" w:fill="FFFFFF"/>
        </w:rPr>
        <w:t>for they shall obtain mercy.</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rPr>
        <w:br/>
      </w:r>
      <w:r w:rsidRPr="001D0C6D">
        <w:rPr>
          <w:rFonts w:ascii="Times New Roman" w:hAnsi="Times New Roman"/>
          <w:sz w:val="24"/>
          <w:szCs w:val="24"/>
          <w:shd w:val="clear" w:color="auto" w:fill="FFFFFF"/>
        </w:rPr>
        <w:t xml:space="preserve">Blessed </w:t>
      </w:r>
      <w:proofErr w:type="gramStart"/>
      <w:r w:rsidRPr="001D0C6D">
        <w:rPr>
          <w:rFonts w:ascii="Times New Roman" w:hAnsi="Times New Roman"/>
          <w:sz w:val="24"/>
          <w:szCs w:val="24"/>
          <w:shd w:val="clear" w:color="auto" w:fill="FFFFFF"/>
        </w:rPr>
        <w:t>are</w:t>
      </w:r>
      <w:proofErr w:type="gramEnd"/>
      <w:r w:rsidRPr="001D0C6D">
        <w:rPr>
          <w:rFonts w:ascii="Times New Roman" w:hAnsi="Times New Roman"/>
          <w:sz w:val="24"/>
          <w:szCs w:val="24"/>
          <w:shd w:val="clear" w:color="auto" w:fill="FFFFFF"/>
        </w:rPr>
        <w:t xml:space="preserve"> the clean of heart,</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shd w:val="clear" w:color="auto" w:fill="FFFFFF"/>
        </w:rPr>
        <w:t>for they shall see God.</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rPr>
        <w:br/>
      </w:r>
      <w:r w:rsidRPr="001D0C6D">
        <w:rPr>
          <w:rFonts w:ascii="Times New Roman" w:hAnsi="Times New Roman"/>
          <w:sz w:val="24"/>
          <w:szCs w:val="24"/>
          <w:shd w:val="clear" w:color="auto" w:fill="FFFFFF"/>
        </w:rPr>
        <w:t>Blessed are the peacemakers, for they shall be called</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shd w:val="clear" w:color="auto" w:fill="FFFFFF"/>
        </w:rPr>
        <w:t>children</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shd w:val="clear" w:color="auto" w:fill="FFFFFF"/>
        </w:rPr>
        <w:t>of God.</w:t>
      </w:r>
      <w:r w:rsidRPr="001D0C6D">
        <w:rPr>
          <w:rFonts w:ascii="Times New Roman" w:hAnsi="Times New Roman"/>
          <w:sz w:val="24"/>
          <w:szCs w:val="24"/>
        </w:rPr>
        <w:br/>
      </w:r>
      <w:r w:rsidRPr="001D0C6D">
        <w:rPr>
          <w:rFonts w:ascii="Times New Roman" w:hAnsi="Times New Roman"/>
          <w:sz w:val="24"/>
          <w:szCs w:val="24"/>
          <w:shd w:val="clear" w:color="auto" w:fill="FFFFFF"/>
        </w:rPr>
        <w:t>Blessed are they who suffer</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shd w:val="clear" w:color="auto" w:fill="FFFFFF"/>
        </w:rPr>
        <w:t>persecution</w:t>
      </w:r>
      <w:r w:rsidRPr="001D0C6D">
        <w:rPr>
          <w:rStyle w:val="apple-converted-space"/>
          <w:rFonts w:ascii="Times New Roman" w:hAnsi="Times New Roman"/>
          <w:sz w:val="24"/>
          <w:szCs w:val="24"/>
          <w:shd w:val="clear" w:color="auto" w:fill="FFFFFF"/>
        </w:rPr>
        <w:t> </w:t>
      </w:r>
      <w:r w:rsidRPr="001D0C6D">
        <w:rPr>
          <w:rFonts w:ascii="Times New Roman" w:hAnsi="Times New Roman"/>
          <w:sz w:val="24"/>
          <w:szCs w:val="24"/>
          <w:shd w:val="clear" w:color="auto" w:fill="FFFFFF"/>
        </w:rPr>
        <w:t>for justice' sake, for theirs is the kingdom of heaven.</w:t>
      </w:r>
      <w:r w:rsidRPr="001D0C6D">
        <w:rPr>
          <w:rFonts w:ascii="Times New Roman" w:hAnsi="Times New Roman"/>
          <w:sz w:val="24"/>
          <w:szCs w:val="24"/>
          <w:shd w:val="clear" w:color="auto" w:fill="FFFFFF"/>
        </w:rPr>
        <w:br/>
      </w:r>
    </w:p>
    <w:p w14:paraId="7B8690B5" w14:textId="77777777" w:rsidR="008F4042" w:rsidRPr="008B34A7" w:rsidRDefault="008F4042" w:rsidP="008F4042">
      <w:pPr>
        <w:pStyle w:val="NoSpacing"/>
        <w:rPr>
          <w:rFonts w:ascii="Times New Roman" w:hAnsi="Times New Roman"/>
          <w:b/>
          <w:caps/>
          <w:color w:val="000000"/>
          <w:sz w:val="24"/>
          <w:szCs w:val="24"/>
        </w:rPr>
      </w:pPr>
      <w:r w:rsidRPr="008B34A7">
        <w:rPr>
          <w:rFonts w:ascii="Times New Roman" w:hAnsi="Times New Roman"/>
          <w:b/>
          <w:caps/>
          <w:color w:val="000000"/>
          <w:sz w:val="24"/>
          <w:szCs w:val="24"/>
        </w:rPr>
        <w:t>Spiritual Works of Mercy</w:t>
      </w:r>
    </w:p>
    <w:p w14:paraId="746A6936" w14:textId="77777777" w:rsidR="008F4042" w:rsidRDefault="008F4042" w:rsidP="008F4042">
      <w:pPr>
        <w:pStyle w:val="NoSpacing"/>
        <w:rPr>
          <w:rFonts w:ascii="Times New Roman" w:hAnsi="Times New Roman"/>
          <w:sz w:val="24"/>
          <w:szCs w:val="24"/>
        </w:rPr>
      </w:pPr>
      <w:r>
        <w:rPr>
          <w:rFonts w:ascii="Times New Roman" w:hAnsi="Times New Roman"/>
          <w:sz w:val="24"/>
          <w:szCs w:val="24"/>
        </w:rPr>
        <w:t>Counsel the doubtful.</w:t>
      </w:r>
      <w:r>
        <w:rPr>
          <w:rFonts w:ascii="Times New Roman" w:hAnsi="Times New Roman"/>
          <w:sz w:val="24"/>
          <w:szCs w:val="24"/>
        </w:rPr>
        <w:br/>
        <w:t>Instruct the ignorant.</w:t>
      </w:r>
      <w:r w:rsidRPr="00670477">
        <w:rPr>
          <w:rFonts w:ascii="Times New Roman" w:hAnsi="Times New Roman"/>
          <w:sz w:val="24"/>
          <w:szCs w:val="24"/>
        </w:rPr>
        <w:br/>
      </w:r>
      <w:r>
        <w:rPr>
          <w:rFonts w:ascii="Times New Roman" w:hAnsi="Times New Roman"/>
          <w:sz w:val="24"/>
          <w:szCs w:val="24"/>
        </w:rPr>
        <w:t>Admonish the sinner.</w:t>
      </w:r>
      <w:r w:rsidRPr="00670477">
        <w:rPr>
          <w:rFonts w:ascii="Times New Roman" w:hAnsi="Times New Roman"/>
          <w:sz w:val="24"/>
          <w:szCs w:val="24"/>
        </w:rPr>
        <w:br/>
      </w:r>
      <w:r>
        <w:rPr>
          <w:rFonts w:ascii="Times New Roman" w:hAnsi="Times New Roman"/>
          <w:sz w:val="24"/>
          <w:szCs w:val="24"/>
        </w:rPr>
        <w:t>Comfort the sorrowful.</w:t>
      </w:r>
      <w:r w:rsidRPr="00670477">
        <w:rPr>
          <w:rFonts w:ascii="Times New Roman" w:hAnsi="Times New Roman"/>
          <w:sz w:val="24"/>
          <w:szCs w:val="24"/>
        </w:rPr>
        <w:br/>
      </w:r>
      <w:r>
        <w:rPr>
          <w:rFonts w:ascii="Times New Roman" w:hAnsi="Times New Roman"/>
          <w:sz w:val="24"/>
          <w:szCs w:val="24"/>
        </w:rPr>
        <w:t>Forgive injuries.</w:t>
      </w:r>
      <w:r w:rsidRPr="00670477">
        <w:rPr>
          <w:rFonts w:ascii="Times New Roman" w:hAnsi="Times New Roman"/>
          <w:sz w:val="24"/>
          <w:szCs w:val="24"/>
        </w:rPr>
        <w:br/>
      </w:r>
      <w:r>
        <w:rPr>
          <w:rFonts w:ascii="Times New Roman" w:hAnsi="Times New Roman"/>
          <w:sz w:val="24"/>
          <w:szCs w:val="24"/>
        </w:rPr>
        <w:t>Bear wrongs patiently.</w:t>
      </w:r>
      <w:r w:rsidRPr="00670477">
        <w:rPr>
          <w:rFonts w:ascii="Times New Roman" w:hAnsi="Times New Roman"/>
          <w:sz w:val="24"/>
          <w:szCs w:val="24"/>
        </w:rPr>
        <w:br/>
        <w:t>Pray for the living and the dead.</w:t>
      </w:r>
    </w:p>
    <w:p w14:paraId="31532764" w14:textId="77777777" w:rsidR="008F4042" w:rsidRDefault="008F4042" w:rsidP="008F4042">
      <w:pPr>
        <w:pStyle w:val="NoSpacing"/>
        <w:rPr>
          <w:rFonts w:ascii="Times New Roman" w:hAnsi="Times New Roman"/>
          <w:b/>
          <w:caps/>
          <w:sz w:val="24"/>
          <w:szCs w:val="24"/>
          <w:u w:val="single"/>
        </w:rPr>
      </w:pPr>
    </w:p>
    <w:p w14:paraId="5E1AFB06" w14:textId="77777777" w:rsidR="008F4042" w:rsidRPr="00CE01C1" w:rsidRDefault="008F4042" w:rsidP="008F4042">
      <w:pPr>
        <w:pStyle w:val="NoSpacing"/>
        <w:rPr>
          <w:rFonts w:ascii="Times New Roman" w:hAnsi="Times New Roman"/>
          <w:b/>
          <w:caps/>
          <w:sz w:val="24"/>
          <w:szCs w:val="24"/>
        </w:rPr>
      </w:pPr>
      <w:r w:rsidRPr="00CE01C1">
        <w:rPr>
          <w:rFonts w:ascii="Times New Roman" w:hAnsi="Times New Roman"/>
          <w:b/>
          <w:caps/>
          <w:sz w:val="24"/>
          <w:szCs w:val="24"/>
        </w:rPr>
        <w:t>Corporal Works of Mercy</w:t>
      </w:r>
    </w:p>
    <w:p w14:paraId="4C1CEAE6" w14:textId="77777777" w:rsidR="008F4042" w:rsidRPr="00CF6A9B" w:rsidRDefault="008F4042" w:rsidP="008F4042">
      <w:pPr>
        <w:pStyle w:val="NoSpacing"/>
        <w:rPr>
          <w:rFonts w:ascii="Times New Roman" w:eastAsia="Times New Roman" w:hAnsi="Times New Roman"/>
          <w:color w:val="000000"/>
          <w:sz w:val="24"/>
          <w:szCs w:val="24"/>
        </w:rPr>
      </w:pPr>
      <w:r>
        <w:rPr>
          <w:rFonts w:ascii="Times New Roman" w:eastAsia="Times New Roman" w:hAnsi="Times New Roman"/>
          <w:color w:val="000000"/>
          <w:sz w:val="24"/>
          <w:szCs w:val="24"/>
        </w:rPr>
        <w:t>F</w:t>
      </w:r>
      <w:r w:rsidRPr="00CF6A9B">
        <w:rPr>
          <w:rFonts w:ascii="Times New Roman" w:eastAsia="Times New Roman" w:hAnsi="Times New Roman"/>
          <w:color w:val="000000"/>
          <w:sz w:val="24"/>
          <w:szCs w:val="24"/>
        </w:rPr>
        <w:t>eed the hungry</w:t>
      </w:r>
      <w:r>
        <w:rPr>
          <w:rFonts w:ascii="Times New Roman" w:eastAsia="Times New Roman" w:hAnsi="Times New Roman"/>
          <w:color w:val="000000"/>
          <w:sz w:val="24"/>
          <w:szCs w:val="24"/>
        </w:rPr>
        <w:t>.</w:t>
      </w:r>
    </w:p>
    <w:p w14:paraId="0C6C4B9B" w14:textId="77777777" w:rsidR="008F4042" w:rsidRPr="00CF6A9B" w:rsidRDefault="008F4042" w:rsidP="008F4042">
      <w:pPr>
        <w:pStyle w:val="NoSpacing"/>
        <w:rPr>
          <w:rFonts w:ascii="Times New Roman" w:eastAsia="Times New Roman" w:hAnsi="Times New Roman"/>
          <w:color w:val="000000"/>
          <w:sz w:val="24"/>
          <w:szCs w:val="24"/>
        </w:rPr>
      </w:pPr>
      <w:r>
        <w:rPr>
          <w:rFonts w:ascii="Times New Roman" w:eastAsia="Times New Roman" w:hAnsi="Times New Roman"/>
          <w:color w:val="000000"/>
          <w:sz w:val="24"/>
          <w:szCs w:val="24"/>
        </w:rPr>
        <w:t>G</w:t>
      </w:r>
      <w:r w:rsidRPr="00CF6A9B">
        <w:rPr>
          <w:rFonts w:ascii="Times New Roman" w:eastAsia="Times New Roman" w:hAnsi="Times New Roman"/>
          <w:color w:val="000000"/>
          <w:sz w:val="24"/>
          <w:szCs w:val="24"/>
        </w:rPr>
        <w:t xml:space="preserve">ive drink to the </w:t>
      </w:r>
      <w:proofErr w:type="gramStart"/>
      <w:r w:rsidRPr="00CF6A9B">
        <w:rPr>
          <w:rFonts w:ascii="Times New Roman" w:eastAsia="Times New Roman" w:hAnsi="Times New Roman"/>
          <w:color w:val="000000"/>
          <w:sz w:val="24"/>
          <w:szCs w:val="24"/>
        </w:rPr>
        <w:t>thirsty</w:t>
      </w:r>
      <w:proofErr w:type="gramEnd"/>
      <w:r>
        <w:rPr>
          <w:rFonts w:ascii="Times New Roman" w:eastAsia="Times New Roman" w:hAnsi="Times New Roman"/>
          <w:color w:val="000000"/>
          <w:sz w:val="24"/>
          <w:szCs w:val="24"/>
        </w:rPr>
        <w:t>.</w:t>
      </w:r>
    </w:p>
    <w:p w14:paraId="319D28D0" w14:textId="77777777" w:rsidR="008F4042" w:rsidRDefault="008F4042" w:rsidP="008F4042">
      <w:pPr>
        <w:pStyle w:val="NoSpacing"/>
        <w:rPr>
          <w:rFonts w:ascii="Times New Roman" w:eastAsia="Times New Roman" w:hAnsi="Times New Roman"/>
          <w:color w:val="000000"/>
          <w:sz w:val="24"/>
          <w:szCs w:val="24"/>
        </w:rPr>
      </w:pPr>
      <w:r>
        <w:rPr>
          <w:rFonts w:ascii="Times New Roman" w:eastAsia="Times New Roman" w:hAnsi="Times New Roman"/>
          <w:color w:val="000000"/>
          <w:sz w:val="24"/>
          <w:szCs w:val="24"/>
        </w:rPr>
        <w:t>S</w:t>
      </w:r>
      <w:r w:rsidRPr="00CF6A9B">
        <w:rPr>
          <w:rFonts w:ascii="Times New Roman" w:eastAsia="Times New Roman" w:hAnsi="Times New Roman"/>
          <w:color w:val="000000"/>
          <w:sz w:val="24"/>
          <w:szCs w:val="24"/>
        </w:rPr>
        <w:t>helter the homeless</w:t>
      </w:r>
      <w:r>
        <w:rPr>
          <w:rFonts w:ascii="Times New Roman" w:eastAsia="Times New Roman" w:hAnsi="Times New Roman"/>
          <w:color w:val="000000"/>
          <w:sz w:val="24"/>
          <w:szCs w:val="24"/>
        </w:rPr>
        <w:t>.</w:t>
      </w:r>
    </w:p>
    <w:p w14:paraId="7533938B" w14:textId="77777777" w:rsidR="008F4042" w:rsidRDefault="008F4042" w:rsidP="008F4042">
      <w:pPr>
        <w:pStyle w:val="NoSpacing"/>
        <w:rPr>
          <w:rFonts w:ascii="Times New Roman" w:eastAsia="Times New Roman" w:hAnsi="Times New Roman"/>
          <w:color w:val="000000"/>
          <w:sz w:val="24"/>
          <w:szCs w:val="24"/>
        </w:rPr>
      </w:pPr>
      <w:r>
        <w:rPr>
          <w:rFonts w:ascii="Times New Roman" w:eastAsia="Times New Roman" w:hAnsi="Times New Roman"/>
          <w:color w:val="000000"/>
          <w:sz w:val="24"/>
          <w:szCs w:val="24"/>
        </w:rPr>
        <w:t>Clothe the naked.</w:t>
      </w:r>
    </w:p>
    <w:p w14:paraId="56B02F7C" w14:textId="77777777" w:rsidR="008F4042" w:rsidRPr="00CF6A9B" w:rsidRDefault="008F4042" w:rsidP="008F4042">
      <w:pPr>
        <w:pStyle w:val="NoSpacing"/>
        <w:rPr>
          <w:rFonts w:ascii="Times New Roman" w:eastAsia="Times New Roman" w:hAnsi="Times New Roman"/>
          <w:color w:val="000000"/>
          <w:sz w:val="24"/>
          <w:szCs w:val="24"/>
        </w:rPr>
      </w:pPr>
      <w:r>
        <w:rPr>
          <w:rFonts w:ascii="Times New Roman" w:eastAsia="Times New Roman" w:hAnsi="Times New Roman"/>
          <w:color w:val="000000"/>
          <w:sz w:val="24"/>
          <w:szCs w:val="24"/>
        </w:rPr>
        <w:t>V</w:t>
      </w:r>
      <w:r w:rsidRPr="00CF6A9B">
        <w:rPr>
          <w:rFonts w:ascii="Times New Roman" w:eastAsia="Times New Roman" w:hAnsi="Times New Roman"/>
          <w:color w:val="000000"/>
          <w:sz w:val="24"/>
          <w:szCs w:val="24"/>
        </w:rPr>
        <w:t>isit the sick</w:t>
      </w:r>
      <w:r>
        <w:rPr>
          <w:rFonts w:ascii="Times New Roman" w:eastAsia="Times New Roman" w:hAnsi="Times New Roman"/>
          <w:color w:val="000000"/>
          <w:sz w:val="24"/>
          <w:szCs w:val="24"/>
        </w:rPr>
        <w:t>.</w:t>
      </w:r>
    </w:p>
    <w:p w14:paraId="401A88C8" w14:textId="77777777" w:rsidR="008F4042" w:rsidRPr="00CF6A9B" w:rsidRDefault="008F4042" w:rsidP="008F4042">
      <w:pPr>
        <w:pStyle w:val="NoSpacing"/>
        <w:rPr>
          <w:rFonts w:ascii="Times New Roman" w:eastAsia="Times New Roman" w:hAnsi="Times New Roman"/>
          <w:color w:val="000000"/>
          <w:sz w:val="24"/>
          <w:szCs w:val="24"/>
        </w:rPr>
      </w:pPr>
      <w:r>
        <w:rPr>
          <w:rFonts w:ascii="Times New Roman" w:eastAsia="Times New Roman" w:hAnsi="Times New Roman"/>
          <w:color w:val="000000"/>
          <w:sz w:val="24"/>
          <w:szCs w:val="24"/>
        </w:rPr>
        <w:t>V</w:t>
      </w:r>
      <w:r w:rsidRPr="00CF6A9B">
        <w:rPr>
          <w:rFonts w:ascii="Times New Roman" w:eastAsia="Times New Roman" w:hAnsi="Times New Roman"/>
          <w:color w:val="000000"/>
          <w:sz w:val="24"/>
          <w:szCs w:val="24"/>
        </w:rPr>
        <w:t>isit the imprisoned</w:t>
      </w:r>
      <w:r>
        <w:rPr>
          <w:rFonts w:ascii="Times New Roman" w:eastAsia="Times New Roman" w:hAnsi="Times New Roman"/>
          <w:color w:val="000000"/>
          <w:sz w:val="24"/>
          <w:szCs w:val="24"/>
        </w:rPr>
        <w:t>.</w:t>
      </w:r>
    </w:p>
    <w:p w14:paraId="54FE273D" w14:textId="77777777" w:rsidR="008F4042" w:rsidRDefault="008F4042" w:rsidP="008F4042">
      <w:pPr>
        <w:pStyle w:val="NoSpacing"/>
        <w:rPr>
          <w:rFonts w:ascii="Times New Roman" w:eastAsia="Times New Roman" w:hAnsi="Times New Roman"/>
          <w:color w:val="000000"/>
          <w:sz w:val="24"/>
          <w:szCs w:val="24"/>
        </w:rPr>
      </w:pPr>
      <w:r>
        <w:rPr>
          <w:rFonts w:ascii="Times New Roman" w:eastAsia="Times New Roman" w:hAnsi="Times New Roman"/>
          <w:color w:val="000000"/>
          <w:sz w:val="24"/>
          <w:szCs w:val="24"/>
        </w:rPr>
        <w:t>Bury</w:t>
      </w:r>
      <w:r w:rsidRPr="00CF6A9B">
        <w:rPr>
          <w:rFonts w:ascii="Times New Roman" w:eastAsia="Times New Roman" w:hAnsi="Times New Roman"/>
          <w:color w:val="000000"/>
          <w:sz w:val="24"/>
          <w:szCs w:val="24"/>
        </w:rPr>
        <w:t> the dead</w:t>
      </w:r>
      <w:r>
        <w:rPr>
          <w:rFonts w:ascii="Times New Roman" w:eastAsia="Times New Roman" w:hAnsi="Times New Roman"/>
          <w:color w:val="000000"/>
          <w:sz w:val="24"/>
          <w:szCs w:val="24"/>
        </w:rPr>
        <w:t>.</w:t>
      </w:r>
    </w:p>
    <w:p w14:paraId="35342D0C" w14:textId="77777777" w:rsidR="008F4042" w:rsidRPr="00CF6A9B" w:rsidRDefault="008F4042" w:rsidP="008F4042">
      <w:pPr>
        <w:pStyle w:val="NoSpacing"/>
        <w:rPr>
          <w:rFonts w:ascii="Times New Roman" w:hAnsi="Times New Roman"/>
          <w:color w:val="000000"/>
          <w:sz w:val="24"/>
          <w:szCs w:val="24"/>
        </w:rPr>
      </w:pPr>
      <w:r>
        <w:rPr>
          <w:rFonts w:ascii="Times New Roman" w:eastAsia="Times New Roman" w:hAnsi="Times New Roman"/>
          <w:color w:val="000000"/>
          <w:sz w:val="24"/>
          <w:szCs w:val="24"/>
        </w:rPr>
        <w:t>Give alms to the poor.</w:t>
      </w:r>
    </w:p>
    <w:p w14:paraId="2DB0EFB1" w14:textId="77777777" w:rsidR="008F4042" w:rsidRDefault="008F4042" w:rsidP="008F4042">
      <w:pPr>
        <w:pStyle w:val="NoSpacing"/>
        <w:rPr>
          <w:rFonts w:ascii="Times New Roman" w:hAnsi="Times New Roman"/>
          <w:sz w:val="24"/>
          <w:szCs w:val="24"/>
        </w:rPr>
      </w:pPr>
      <w:r w:rsidRPr="008B34A7">
        <w:rPr>
          <w:rFonts w:ascii="Times New Roman" w:hAnsi="Times New Roman"/>
          <w:b/>
          <w:caps/>
          <w:sz w:val="24"/>
          <w:szCs w:val="24"/>
          <w:u w:val="single"/>
        </w:rPr>
        <w:br/>
      </w:r>
      <w:r w:rsidRPr="00CE01C1">
        <w:rPr>
          <w:rFonts w:ascii="Times New Roman" w:hAnsi="Times New Roman"/>
          <w:b/>
          <w:caps/>
          <w:sz w:val="24"/>
          <w:szCs w:val="24"/>
        </w:rPr>
        <w:t>7 Gifts of the Holy Spirit</w:t>
      </w:r>
      <w:r w:rsidRPr="009C26A2">
        <w:rPr>
          <w:rFonts w:ascii="Times New Roman" w:hAnsi="Times New Roman"/>
          <w:sz w:val="24"/>
          <w:szCs w:val="24"/>
        </w:rPr>
        <w:t xml:space="preserve"> </w:t>
      </w:r>
      <w:r>
        <w:rPr>
          <w:rFonts w:ascii="Times New Roman" w:hAnsi="Times New Roman"/>
          <w:i/>
          <w:szCs w:val="24"/>
        </w:rPr>
        <w:br/>
      </w:r>
      <w:r w:rsidRPr="00CF6A9B">
        <w:rPr>
          <w:rFonts w:ascii="Times New Roman" w:hAnsi="Times New Roman"/>
          <w:sz w:val="24"/>
          <w:szCs w:val="24"/>
        </w:rPr>
        <w:t>Wisdom</w:t>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t>Understanding</w:t>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t>Counsel</w:t>
      </w:r>
      <w:r>
        <w:rPr>
          <w:rFonts w:ascii="Times New Roman" w:hAnsi="Times New Roman"/>
          <w:sz w:val="24"/>
          <w:szCs w:val="24"/>
        </w:rPr>
        <w:br/>
      </w:r>
      <w:r w:rsidRPr="00CF6A9B">
        <w:rPr>
          <w:rFonts w:ascii="Times New Roman" w:hAnsi="Times New Roman"/>
          <w:sz w:val="24"/>
          <w:szCs w:val="24"/>
        </w:rPr>
        <w:t>Knowledge</w:t>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t>Courage</w:t>
      </w:r>
      <w:r w:rsidRPr="00CF6A9B">
        <w:rPr>
          <w:rFonts w:ascii="Times New Roman" w:hAnsi="Times New Roman"/>
          <w:sz w:val="24"/>
          <w:szCs w:val="24"/>
        </w:rPr>
        <w:tab/>
      </w:r>
      <w:r w:rsidRPr="00CF6A9B">
        <w:rPr>
          <w:rFonts w:ascii="Times New Roman" w:hAnsi="Times New Roman"/>
          <w:sz w:val="24"/>
          <w:szCs w:val="24"/>
        </w:rPr>
        <w:tab/>
      </w:r>
      <w:r w:rsidRPr="00CF6A9B">
        <w:rPr>
          <w:rFonts w:ascii="Times New Roman" w:hAnsi="Times New Roman"/>
          <w:sz w:val="24"/>
          <w:szCs w:val="24"/>
        </w:rPr>
        <w:tab/>
        <w:t>Piety/Reverence</w:t>
      </w:r>
      <w:r>
        <w:rPr>
          <w:rFonts w:ascii="Times New Roman" w:hAnsi="Times New Roman"/>
          <w:sz w:val="24"/>
          <w:szCs w:val="24"/>
        </w:rPr>
        <w:br/>
      </w:r>
      <w:r w:rsidRPr="00CF6A9B">
        <w:rPr>
          <w:rFonts w:ascii="Times New Roman" w:hAnsi="Times New Roman"/>
          <w:sz w:val="24"/>
          <w:szCs w:val="24"/>
        </w:rPr>
        <w:t>Fear of the Lord/Awe and Wonder</w:t>
      </w:r>
    </w:p>
    <w:p w14:paraId="1D52F38D" w14:textId="77777777" w:rsidR="008F4042" w:rsidRPr="009C26A2" w:rsidRDefault="008F4042" w:rsidP="008F4042">
      <w:pPr>
        <w:pStyle w:val="NoSpacing"/>
        <w:rPr>
          <w:rFonts w:ascii="Times New Roman" w:hAnsi="Times New Roman"/>
          <w:b/>
          <w:sz w:val="24"/>
          <w:szCs w:val="24"/>
        </w:rPr>
      </w:pPr>
      <w:r>
        <w:rPr>
          <w:sz w:val="28"/>
          <w:szCs w:val="28"/>
        </w:rPr>
        <w:br w:type="page"/>
      </w:r>
      <w:r w:rsidRPr="009C26A2">
        <w:rPr>
          <w:rFonts w:ascii="Times New Roman" w:hAnsi="Times New Roman"/>
          <w:b/>
          <w:sz w:val="24"/>
          <w:szCs w:val="24"/>
        </w:rPr>
        <w:lastRenderedPageBreak/>
        <w:t xml:space="preserve">ACT OF CONTRITION </w:t>
      </w:r>
      <w:r w:rsidRPr="009C26A2">
        <w:rPr>
          <w:rFonts w:ascii="Times New Roman" w:hAnsi="Times New Roman"/>
          <w:i/>
          <w:sz w:val="24"/>
          <w:szCs w:val="24"/>
        </w:rPr>
        <w:t>(this one or another memorized version)</w:t>
      </w:r>
    </w:p>
    <w:p w14:paraId="125635C7" w14:textId="77777777" w:rsidR="008F4042" w:rsidRDefault="008F4042" w:rsidP="008F4042">
      <w:pPr>
        <w:pStyle w:val="NoSpacing"/>
        <w:rPr>
          <w:rFonts w:ascii="Times New Roman" w:hAnsi="Times New Roman"/>
          <w:color w:val="000000"/>
          <w:sz w:val="24"/>
          <w:szCs w:val="24"/>
        </w:rPr>
      </w:pPr>
      <w:r w:rsidRPr="009C26A2">
        <w:rPr>
          <w:rFonts w:ascii="Times New Roman" w:hAnsi="Times New Roman"/>
          <w:color w:val="000000"/>
          <w:sz w:val="24"/>
          <w:szCs w:val="24"/>
        </w:rPr>
        <w:t xml:space="preserve">O, my God, I am heartily sorry for having offended You, and I detest all my sins, because of your just punishments, but most of all because they offend You, my God, </w:t>
      </w:r>
      <w:proofErr w:type="gramStart"/>
      <w:r w:rsidRPr="009C26A2">
        <w:rPr>
          <w:rFonts w:ascii="Times New Roman" w:hAnsi="Times New Roman"/>
          <w:color w:val="000000"/>
          <w:sz w:val="24"/>
          <w:szCs w:val="24"/>
        </w:rPr>
        <w:t>Who</w:t>
      </w:r>
      <w:proofErr w:type="gramEnd"/>
      <w:r w:rsidRPr="009C26A2">
        <w:rPr>
          <w:rFonts w:ascii="Times New Roman" w:hAnsi="Times New Roman"/>
          <w:color w:val="000000"/>
          <w:sz w:val="24"/>
          <w:szCs w:val="24"/>
        </w:rPr>
        <w:t xml:space="preserve"> are all-good and deserving of all my love.  I firmly resolve, with the help of Your grace, to sin no more and to avoid the near occasion of sin. Amen.</w:t>
      </w:r>
    </w:p>
    <w:p w14:paraId="1059C6B2" w14:textId="77777777" w:rsidR="008F4042" w:rsidRDefault="008F4042" w:rsidP="008F4042">
      <w:pPr>
        <w:pStyle w:val="NoSpacing"/>
        <w:rPr>
          <w:rFonts w:ascii="Times New Roman" w:hAnsi="Times New Roman"/>
          <w:color w:val="000000"/>
          <w:sz w:val="24"/>
          <w:szCs w:val="24"/>
        </w:rPr>
      </w:pPr>
    </w:p>
    <w:p w14:paraId="5F28655E" w14:textId="77777777" w:rsidR="008F4042" w:rsidRDefault="008F4042" w:rsidP="008F4042">
      <w:pPr>
        <w:pStyle w:val="NoSpacing"/>
        <w:rPr>
          <w:rFonts w:ascii="Times New Roman" w:hAnsi="Times New Roman"/>
          <w:color w:val="000000"/>
          <w:sz w:val="24"/>
          <w:szCs w:val="24"/>
        </w:rPr>
      </w:pPr>
    </w:p>
    <w:p w14:paraId="2BC5A4A9" w14:textId="77777777" w:rsidR="008F4042" w:rsidRDefault="008F4042" w:rsidP="008F4042">
      <w:pPr>
        <w:rPr>
          <w:sz w:val="24"/>
          <w:szCs w:val="24"/>
        </w:rPr>
      </w:pPr>
      <w:r w:rsidRPr="00CE01C1">
        <w:rPr>
          <w:b/>
          <w:sz w:val="24"/>
          <w:szCs w:val="24"/>
        </w:rPr>
        <w:t>APOSTLES CREED</w:t>
      </w:r>
      <w:r w:rsidRPr="00CE01C1">
        <w:rPr>
          <w:sz w:val="24"/>
          <w:szCs w:val="24"/>
        </w:rPr>
        <w:t xml:space="preserve"> </w:t>
      </w:r>
      <w:r w:rsidRPr="00CE01C1">
        <w:rPr>
          <w:sz w:val="24"/>
          <w:szCs w:val="24"/>
        </w:rPr>
        <w:br/>
        <w:t>I believe in God, the Father Almighty, Creator of </w:t>
      </w:r>
      <w:hyperlink r:id="rId60" w:history="1">
        <w:r w:rsidRPr="00CE01C1">
          <w:rPr>
            <w:sz w:val="24"/>
            <w:szCs w:val="24"/>
          </w:rPr>
          <w:t>heaven</w:t>
        </w:r>
      </w:hyperlink>
      <w:r w:rsidRPr="00CE01C1">
        <w:rPr>
          <w:sz w:val="24"/>
          <w:szCs w:val="24"/>
        </w:rPr>
        <w:t> and earth; and in </w:t>
      </w:r>
      <w:hyperlink r:id="rId61" w:history="1">
        <w:r w:rsidRPr="00CE01C1">
          <w:rPr>
            <w:sz w:val="24"/>
            <w:szCs w:val="24"/>
          </w:rPr>
          <w:t>Jesus</w:t>
        </w:r>
      </w:hyperlink>
      <w:r w:rsidRPr="00CE01C1">
        <w:rPr>
          <w:sz w:val="24"/>
          <w:szCs w:val="24"/>
        </w:rPr>
        <w:t> Christ, His only Son, our Lord: Who was conceived by the Holy Spirit, born of the Virgin Mary; suffered under Pontius Pilate, was crucified, died and was buried. He descended into hell; the third day He rose again from the dead; He ascended into heaven, is seated at the </w:t>
      </w:r>
      <w:hyperlink r:id="rId62" w:history="1">
        <w:r w:rsidRPr="00CE01C1">
          <w:rPr>
            <w:sz w:val="24"/>
            <w:szCs w:val="24"/>
          </w:rPr>
          <w:t>right</w:t>
        </w:r>
      </w:hyperlink>
      <w:r w:rsidRPr="00CE01C1">
        <w:rPr>
          <w:sz w:val="24"/>
          <w:szCs w:val="24"/>
        </w:rPr>
        <w:t> hand of </w:t>
      </w:r>
      <w:hyperlink r:id="rId63" w:history="1">
        <w:r w:rsidRPr="00CE01C1">
          <w:rPr>
            <w:sz w:val="24"/>
            <w:szCs w:val="24"/>
          </w:rPr>
          <w:t>God</w:t>
        </w:r>
      </w:hyperlink>
      <w:r w:rsidRPr="00CE01C1">
        <w:rPr>
          <w:sz w:val="24"/>
          <w:szCs w:val="24"/>
        </w:rPr>
        <w:t> the Father Almighty; from thence He shall come to judge the living and the dead. I believe in the Holy Spirit, the Holy </w:t>
      </w:r>
      <w:hyperlink r:id="rId64" w:history="1">
        <w:r w:rsidRPr="00CE01C1">
          <w:rPr>
            <w:sz w:val="24"/>
            <w:szCs w:val="24"/>
          </w:rPr>
          <w:t>Catholic</w:t>
        </w:r>
      </w:hyperlink>
      <w:r w:rsidRPr="00CE01C1">
        <w:rPr>
          <w:sz w:val="24"/>
          <w:szCs w:val="24"/>
        </w:rPr>
        <w:t> Church, the communion of Saints, the forgiveness of sins, the resurrection of the body, and </w:t>
      </w:r>
      <w:hyperlink r:id="rId65" w:history="1">
        <w:r w:rsidRPr="00CE01C1">
          <w:rPr>
            <w:sz w:val="24"/>
            <w:szCs w:val="24"/>
          </w:rPr>
          <w:t>life</w:t>
        </w:r>
      </w:hyperlink>
      <w:r w:rsidRPr="00CE01C1">
        <w:rPr>
          <w:sz w:val="24"/>
          <w:szCs w:val="24"/>
        </w:rPr>
        <w:t> everlasting. Amen.</w:t>
      </w:r>
    </w:p>
    <w:p w14:paraId="584AB53E" w14:textId="77777777" w:rsidR="008F4042" w:rsidRPr="00CE01C1" w:rsidRDefault="008F4042" w:rsidP="008F4042">
      <w:pPr>
        <w:rPr>
          <w:sz w:val="24"/>
          <w:szCs w:val="24"/>
        </w:rPr>
      </w:pPr>
    </w:p>
    <w:p w14:paraId="45180129" w14:textId="77777777" w:rsidR="008F4042" w:rsidRDefault="008F4042" w:rsidP="008F4042">
      <w:pPr>
        <w:pStyle w:val="NoSpacing"/>
        <w:rPr>
          <w:rFonts w:ascii="Times New Roman" w:hAnsi="Times New Roman"/>
          <w:color w:val="000000"/>
          <w:sz w:val="24"/>
          <w:szCs w:val="24"/>
        </w:rPr>
      </w:pPr>
      <w:r w:rsidRPr="00F612BC">
        <w:rPr>
          <w:rFonts w:ascii="Times New Roman" w:hAnsi="Times New Roman"/>
          <w:b/>
          <w:caps/>
          <w:sz w:val="24"/>
          <w:szCs w:val="24"/>
        </w:rPr>
        <w:t>Two Greatest Commandments</w:t>
      </w:r>
      <w:r w:rsidRPr="00CF6A9B">
        <w:rPr>
          <w:rFonts w:ascii="Times New Roman" w:hAnsi="Times New Roman"/>
          <w:b/>
          <w:sz w:val="24"/>
          <w:szCs w:val="24"/>
        </w:rPr>
        <w:t xml:space="preserve"> </w:t>
      </w:r>
      <w:r w:rsidRPr="00CF6A9B">
        <w:rPr>
          <w:rFonts w:ascii="Times New Roman" w:hAnsi="Times New Roman"/>
          <w:b/>
          <w:sz w:val="24"/>
          <w:szCs w:val="24"/>
        </w:rPr>
        <w:br/>
      </w:r>
      <w:r w:rsidRPr="00CF6A9B">
        <w:rPr>
          <w:rFonts w:ascii="Times New Roman" w:hAnsi="Times New Roman"/>
          <w:sz w:val="24"/>
          <w:szCs w:val="24"/>
        </w:rPr>
        <w:t>1</w:t>
      </w:r>
      <w:r w:rsidRPr="00CF6A9B">
        <w:rPr>
          <w:rFonts w:ascii="Times New Roman" w:hAnsi="Times New Roman"/>
          <w:b/>
          <w:sz w:val="24"/>
          <w:szCs w:val="24"/>
        </w:rPr>
        <w:t xml:space="preserve">. </w:t>
      </w:r>
      <w:r w:rsidRPr="00CF6A9B">
        <w:rPr>
          <w:rFonts w:ascii="Times New Roman" w:eastAsia="Times New Roman" w:hAnsi="Times New Roman"/>
          <w:sz w:val="24"/>
          <w:szCs w:val="24"/>
        </w:rPr>
        <w:t>Thou shalt love the Lord thy God with thy whole heart, and with thy whole soul, and with thy whole mind, and with thy whole strength;</w:t>
      </w:r>
      <w:r w:rsidRPr="00CF6A9B">
        <w:rPr>
          <w:rFonts w:ascii="Times New Roman" w:eastAsia="Times New Roman" w:hAnsi="Times New Roman"/>
          <w:sz w:val="24"/>
          <w:szCs w:val="24"/>
        </w:rPr>
        <w:br/>
        <w:t>2. Thou shalt love thy neighbor as thyself.</w:t>
      </w:r>
    </w:p>
    <w:p w14:paraId="44F1627A" w14:textId="77777777" w:rsidR="008F4042" w:rsidRDefault="008F4042" w:rsidP="008F4042">
      <w:pPr>
        <w:pStyle w:val="NoSpacing"/>
        <w:rPr>
          <w:rFonts w:ascii="Times New Roman" w:hAnsi="Times New Roman"/>
          <w:color w:val="000000"/>
          <w:sz w:val="24"/>
          <w:szCs w:val="24"/>
        </w:rPr>
      </w:pPr>
    </w:p>
    <w:p w14:paraId="7B5BC153" w14:textId="77777777" w:rsidR="008F4042" w:rsidRDefault="008F4042" w:rsidP="008F4042">
      <w:pPr>
        <w:pStyle w:val="NoSpacing"/>
        <w:rPr>
          <w:rFonts w:ascii="Times New Roman" w:hAnsi="Times New Roman"/>
          <w:color w:val="000000"/>
          <w:sz w:val="24"/>
          <w:szCs w:val="24"/>
        </w:rPr>
      </w:pPr>
    </w:p>
    <w:p w14:paraId="0A1499A6" w14:textId="77777777" w:rsidR="008F4042" w:rsidRDefault="008F4042" w:rsidP="008F4042">
      <w:pPr>
        <w:pStyle w:val="NoSpacing"/>
        <w:rPr>
          <w:rFonts w:ascii="Times New Roman" w:hAnsi="Times New Roman"/>
          <w:color w:val="000000"/>
          <w:sz w:val="24"/>
          <w:szCs w:val="24"/>
        </w:rPr>
      </w:pPr>
    </w:p>
    <w:p w14:paraId="682DE185" w14:textId="77777777" w:rsidR="008F4042" w:rsidRDefault="008F4042" w:rsidP="008F4042">
      <w:pPr>
        <w:pStyle w:val="NoSpacing"/>
        <w:rPr>
          <w:rFonts w:ascii="Times New Roman" w:hAnsi="Times New Roman"/>
          <w:color w:val="000000"/>
          <w:sz w:val="24"/>
          <w:szCs w:val="24"/>
        </w:rPr>
      </w:pPr>
    </w:p>
    <w:p w14:paraId="43319BB5" w14:textId="77777777" w:rsidR="008F4042" w:rsidRDefault="008F4042" w:rsidP="008F4042">
      <w:pPr>
        <w:pStyle w:val="NoSpacing"/>
        <w:rPr>
          <w:rFonts w:ascii="Times New Roman" w:hAnsi="Times New Roman"/>
          <w:i/>
          <w:color w:val="000000"/>
          <w:szCs w:val="24"/>
        </w:rPr>
      </w:pPr>
      <w:r w:rsidRPr="009C26A2">
        <w:rPr>
          <w:rFonts w:ascii="Times New Roman" w:hAnsi="Times New Roman"/>
          <w:color w:val="000000"/>
          <w:sz w:val="24"/>
          <w:szCs w:val="24"/>
        </w:rPr>
        <w:t xml:space="preserve">Who is Jesus Christ?  </w:t>
      </w:r>
      <w:r w:rsidRPr="009C26A2">
        <w:rPr>
          <w:rFonts w:ascii="Times New Roman" w:hAnsi="Times New Roman"/>
          <w:i/>
          <w:color w:val="000000"/>
          <w:szCs w:val="24"/>
        </w:rPr>
        <w:t>(2</w:t>
      </w:r>
      <w:r w:rsidRPr="009C26A2">
        <w:rPr>
          <w:rFonts w:ascii="Times New Roman" w:hAnsi="Times New Roman"/>
          <w:i/>
          <w:color w:val="000000"/>
          <w:szCs w:val="24"/>
          <w:vertAlign w:val="superscript"/>
        </w:rPr>
        <w:t>nd</w:t>
      </w:r>
      <w:r w:rsidRPr="009C26A2">
        <w:rPr>
          <w:rFonts w:ascii="Times New Roman" w:hAnsi="Times New Roman"/>
          <w:i/>
          <w:color w:val="000000"/>
          <w:szCs w:val="24"/>
        </w:rPr>
        <w:t xml:space="preserve"> person of the Trinity, fully God and fully man, born to Mary in Bethlehem, worked many miracles, taught us who God is and how we are to live, was crucified by Pontius Pilate 33 AD, rose from the dead, and is now seated at the right hand of God the Father)</w:t>
      </w:r>
    </w:p>
    <w:p w14:paraId="612F5A46" w14:textId="77777777" w:rsidR="008F4042" w:rsidRPr="009C26A2" w:rsidRDefault="008F4042" w:rsidP="008F4042">
      <w:pPr>
        <w:pStyle w:val="NoSpacing"/>
        <w:rPr>
          <w:rFonts w:ascii="Times New Roman" w:hAnsi="Times New Roman"/>
          <w:color w:val="000000"/>
          <w:sz w:val="24"/>
          <w:szCs w:val="24"/>
        </w:rPr>
      </w:pPr>
    </w:p>
    <w:p w14:paraId="70A7225E" w14:textId="77777777" w:rsidR="008F4042" w:rsidRDefault="008F4042" w:rsidP="008F4042">
      <w:pPr>
        <w:rPr>
          <w:i/>
          <w:color w:val="000000"/>
          <w:szCs w:val="24"/>
        </w:rPr>
      </w:pPr>
      <w:r w:rsidRPr="009C26A2">
        <w:rPr>
          <w:color w:val="000000"/>
          <w:sz w:val="24"/>
          <w:szCs w:val="24"/>
        </w:rPr>
        <w:t xml:space="preserve">Why is He important?  </w:t>
      </w:r>
      <w:r w:rsidRPr="009C26A2">
        <w:rPr>
          <w:i/>
          <w:color w:val="000000"/>
          <w:szCs w:val="24"/>
        </w:rPr>
        <w:t>(Because He is the savior—</w:t>
      </w:r>
      <w:r>
        <w:rPr>
          <w:i/>
          <w:color w:val="000000"/>
          <w:szCs w:val="24"/>
        </w:rPr>
        <w:t xml:space="preserve">He is </w:t>
      </w:r>
      <w:proofErr w:type="gramStart"/>
      <w:r>
        <w:rPr>
          <w:i/>
          <w:color w:val="000000"/>
          <w:szCs w:val="24"/>
        </w:rPr>
        <w:t>THEE</w:t>
      </w:r>
      <w:proofErr w:type="gramEnd"/>
      <w:r>
        <w:rPr>
          <w:i/>
          <w:color w:val="000000"/>
          <w:szCs w:val="24"/>
        </w:rPr>
        <w:t xml:space="preserve"> only way to Heaven. </w:t>
      </w:r>
      <w:r w:rsidRPr="009C26A2">
        <w:rPr>
          <w:i/>
          <w:color w:val="000000"/>
          <w:szCs w:val="24"/>
        </w:rPr>
        <w:t xml:space="preserve">He died for our sins and </w:t>
      </w:r>
      <w:proofErr w:type="gramStart"/>
      <w:r w:rsidRPr="009C26A2">
        <w:rPr>
          <w:i/>
          <w:color w:val="000000"/>
          <w:szCs w:val="24"/>
        </w:rPr>
        <w:t>opened up</w:t>
      </w:r>
      <w:proofErr w:type="gramEnd"/>
      <w:r w:rsidRPr="009C26A2">
        <w:rPr>
          <w:i/>
          <w:color w:val="000000"/>
          <w:szCs w:val="24"/>
        </w:rPr>
        <w:t xml:space="preserve"> the gates of Heaven for us.  It’s now up to us as to whether we will accept this invitation to Heaven or not.)</w:t>
      </w:r>
    </w:p>
    <w:p w14:paraId="56DE626A" w14:textId="77777777" w:rsidR="008F4042" w:rsidRPr="009C26A2" w:rsidRDefault="008F4042" w:rsidP="008F4042">
      <w:pPr>
        <w:rPr>
          <w:i/>
          <w:color w:val="000000"/>
          <w:szCs w:val="24"/>
        </w:rPr>
      </w:pPr>
    </w:p>
    <w:p w14:paraId="2C725680" w14:textId="77777777" w:rsidR="008F4042" w:rsidRDefault="008F4042" w:rsidP="008F4042">
      <w:pPr>
        <w:rPr>
          <w:i/>
          <w:color w:val="000000"/>
          <w:sz w:val="24"/>
          <w:szCs w:val="24"/>
        </w:rPr>
      </w:pPr>
      <w:r w:rsidRPr="009C26A2">
        <w:rPr>
          <w:color w:val="000000"/>
          <w:sz w:val="24"/>
          <w:szCs w:val="24"/>
        </w:rPr>
        <w:t xml:space="preserve">What prayer did He teach us?  </w:t>
      </w:r>
      <w:r w:rsidRPr="009C26A2">
        <w:rPr>
          <w:i/>
          <w:color w:val="000000"/>
          <w:sz w:val="24"/>
          <w:szCs w:val="24"/>
        </w:rPr>
        <w:t>(Our Father)</w:t>
      </w:r>
    </w:p>
    <w:p w14:paraId="396D25BF" w14:textId="77777777" w:rsidR="008F4042" w:rsidRPr="009C26A2" w:rsidRDefault="008F4042" w:rsidP="008F4042">
      <w:pPr>
        <w:rPr>
          <w:color w:val="000000"/>
          <w:sz w:val="24"/>
          <w:szCs w:val="24"/>
        </w:rPr>
      </w:pPr>
    </w:p>
    <w:p w14:paraId="2B4DE189" w14:textId="77777777" w:rsidR="008F4042" w:rsidRDefault="008F4042" w:rsidP="008F4042">
      <w:pPr>
        <w:pStyle w:val="NoSpacing"/>
        <w:rPr>
          <w:rFonts w:ascii="Times New Roman" w:hAnsi="Times New Roman"/>
          <w:sz w:val="24"/>
          <w:szCs w:val="24"/>
        </w:rPr>
      </w:pPr>
      <w:r w:rsidRPr="009C26A2">
        <w:rPr>
          <w:rFonts w:ascii="Times New Roman" w:hAnsi="Times New Roman"/>
          <w:sz w:val="24"/>
          <w:szCs w:val="24"/>
        </w:rPr>
        <w:t>Who founded the Catholic Church?  (</w:t>
      </w:r>
      <w:r w:rsidRPr="009C26A2">
        <w:rPr>
          <w:rFonts w:ascii="Times New Roman" w:hAnsi="Times New Roman"/>
          <w:i/>
          <w:sz w:val="24"/>
          <w:szCs w:val="24"/>
        </w:rPr>
        <w:t>Jesus Christ)</w:t>
      </w:r>
      <w:r w:rsidRPr="009C26A2">
        <w:rPr>
          <w:rFonts w:ascii="Times New Roman" w:hAnsi="Times New Roman"/>
          <w:sz w:val="24"/>
          <w:szCs w:val="24"/>
        </w:rPr>
        <w:t xml:space="preserve">  </w:t>
      </w:r>
    </w:p>
    <w:p w14:paraId="65D213BE" w14:textId="77777777" w:rsidR="008F4042" w:rsidRDefault="008F4042" w:rsidP="008F4042">
      <w:pPr>
        <w:pStyle w:val="NoSpacing"/>
        <w:rPr>
          <w:rFonts w:ascii="Times New Roman" w:hAnsi="Times New Roman"/>
          <w:color w:val="000000"/>
          <w:sz w:val="24"/>
          <w:szCs w:val="24"/>
        </w:rPr>
      </w:pPr>
    </w:p>
    <w:p w14:paraId="474C4B19" w14:textId="77777777" w:rsidR="008F4042" w:rsidRPr="009C26A2" w:rsidRDefault="008F4042" w:rsidP="008F4042">
      <w:pPr>
        <w:pStyle w:val="NoSpacing"/>
        <w:rPr>
          <w:rFonts w:ascii="Times New Roman" w:hAnsi="Times New Roman"/>
          <w:sz w:val="24"/>
          <w:szCs w:val="24"/>
        </w:rPr>
      </w:pPr>
      <w:r>
        <w:rPr>
          <w:rFonts w:ascii="Times New Roman" w:hAnsi="Times New Roman"/>
          <w:sz w:val="24"/>
          <w:szCs w:val="24"/>
        </w:rPr>
        <w:t>Where in the Bible did Jesus make Peter the 1</w:t>
      </w:r>
      <w:r w:rsidRPr="00890725">
        <w:rPr>
          <w:rFonts w:ascii="Times New Roman" w:hAnsi="Times New Roman"/>
          <w:sz w:val="24"/>
          <w:szCs w:val="24"/>
          <w:vertAlign w:val="superscript"/>
        </w:rPr>
        <w:t>st</w:t>
      </w:r>
      <w:r>
        <w:rPr>
          <w:rFonts w:ascii="Times New Roman" w:hAnsi="Times New Roman"/>
          <w:sz w:val="24"/>
          <w:szCs w:val="24"/>
        </w:rPr>
        <w:t xml:space="preserve"> Pope? (Matthew 16:18-19, </w:t>
      </w:r>
      <w:r w:rsidRPr="002F7EC0">
        <w:rPr>
          <w:rFonts w:ascii="Times New Roman" w:hAnsi="Times New Roman"/>
          <w:i/>
        </w:rPr>
        <w:t>“Y</w:t>
      </w:r>
      <w:r w:rsidRPr="002F7EC0">
        <w:rPr>
          <w:rFonts w:ascii="Georgia" w:hAnsi="Georgia"/>
          <w:i/>
          <w:color w:val="333333"/>
          <w:shd w:val="clear" w:color="auto" w:fill="FFFFFF"/>
        </w:rPr>
        <w:t>ou are Peter, and upon this rock I will build my church,</w:t>
      </w:r>
      <w:r w:rsidRPr="002F7EC0">
        <w:rPr>
          <w:rFonts w:ascii="Arial" w:hAnsi="Arial" w:cs="Arial"/>
          <w:b/>
          <w:bCs/>
          <w:i/>
          <w:bdr w:val="none" w:sz="0" w:space="0" w:color="auto" w:frame="1"/>
          <w:shd w:val="clear" w:color="auto" w:fill="FFFFFF"/>
          <w:vertAlign w:val="superscript"/>
        </w:rPr>
        <w:t xml:space="preserve"> </w:t>
      </w:r>
      <w:r w:rsidRPr="002F7EC0">
        <w:rPr>
          <w:rFonts w:ascii="Georgia" w:hAnsi="Georgia"/>
          <w:i/>
          <w:color w:val="333333"/>
          <w:shd w:val="clear" w:color="auto" w:fill="FFFFFF"/>
        </w:rPr>
        <w:t>and the gates of the netherworld shall not prevail against it.</w:t>
      </w:r>
      <w:r w:rsidRPr="002F7EC0">
        <w:rPr>
          <w:rStyle w:val="bcv"/>
          <w:rFonts w:ascii="Georgia" w:hAnsi="Georgia"/>
          <w:i/>
          <w:color w:val="333333"/>
          <w:bdr w:val="none" w:sz="0" w:space="0" w:color="auto" w:frame="1"/>
          <w:shd w:val="clear" w:color="auto" w:fill="FFFFFF"/>
        </w:rPr>
        <w:t xml:space="preserve"> </w:t>
      </w:r>
      <w:r w:rsidRPr="002F7EC0">
        <w:rPr>
          <w:rFonts w:ascii="Georgia" w:hAnsi="Georgia"/>
          <w:i/>
          <w:color w:val="333333"/>
          <w:shd w:val="clear" w:color="auto" w:fill="FFFFFF"/>
        </w:rPr>
        <w:t>I will give you the keys to the kingdom of heaven.</w:t>
      </w:r>
      <w:r w:rsidRPr="002F7EC0">
        <w:rPr>
          <w:rFonts w:ascii="Arial" w:hAnsi="Arial" w:cs="Arial"/>
          <w:b/>
          <w:bCs/>
          <w:i/>
          <w:bdr w:val="none" w:sz="0" w:space="0" w:color="auto" w:frame="1"/>
          <w:shd w:val="clear" w:color="auto" w:fill="FFFFFF"/>
          <w:vertAlign w:val="superscript"/>
        </w:rPr>
        <w:t xml:space="preserve"> </w:t>
      </w:r>
      <w:r w:rsidRPr="002F7EC0">
        <w:rPr>
          <w:rFonts w:ascii="Georgia" w:hAnsi="Georgia"/>
          <w:i/>
          <w:color w:val="333333"/>
          <w:shd w:val="clear" w:color="auto" w:fill="FFFFFF"/>
        </w:rPr>
        <w:t xml:space="preserve">Whatever you bind on earth shall be bound in heaven; and whatever you loose on earth shall be loosed in </w:t>
      </w:r>
      <w:proofErr w:type="gramStart"/>
      <w:r w:rsidRPr="002F7EC0">
        <w:rPr>
          <w:rFonts w:ascii="Georgia" w:hAnsi="Georgia"/>
          <w:i/>
          <w:color w:val="333333"/>
          <w:shd w:val="clear" w:color="auto" w:fill="FFFFFF"/>
        </w:rPr>
        <w:t>heaven.”</w:t>
      </w:r>
      <w:proofErr w:type="gramEnd"/>
    </w:p>
    <w:p w14:paraId="54E9C736" w14:textId="77777777" w:rsidR="008F4042" w:rsidRPr="009C26A2" w:rsidRDefault="008F4042" w:rsidP="008F4042">
      <w:pPr>
        <w:pStyle w:val="NoSpacing"/>
        <w:rPr>
          <w:rFonts w:ascii="Times New Roman" w:hAnsi="Times New Roman"/>
          <w:sz w:val="24"/>
          <w:szCs w:val="24"/>
        </w:rPr>
      </w:pPr>
    </w:p>
    <w:p w14:paraId="278C473F" w14:textId="0A9EBAE8" w:rsidR="008F4042" w:rsidRPr="009C26A2" w:rsidRDefault="008F4042" w:rsidP="008F4042">
      <w:pPr>
        <w:pStyle w:val="NoSpacing"/>
        <w:rPr>
          <w:rFonts w:ascii="Times New Roman" w:hAnsi="Times New Roman"/>
          <w:sz w:val="24"/>
          <w:szCs w:val="24"/>
        </w:rPr>
      </w:pPr>
      <w:r w:rsidRPr="009C26A2">
        <w:rPr>
          <w:rFonts w:ascii="Times New Roman" w:hAnsi="Times New Roman"/>
          <w:sz w:val="24"/>
          <w:szCs w:val="24"/>
        </w:rPr>
        <w:t xml:space="preserve">How is the Catholic Church </w:t>
      </w:r>
      <w:r w:rsidRPr="009C26A2">
        <w:rPr>
          <w:rFonts w:ascii="Times New Roman" w:hAnsi="Times New Roman"/>
          <w:sz w:val="24"/>
          <w:szCs w:val="24"/>
          <w:u w:val="single"/>
        </w:rPr>
        <w:t>apostolic</w:t>
      </w:r>
      <w:r w:rsidRPr="009C26A2">
        <w:rPr>
          <w:rFonts w:ascii="Times New Roman" w:hAnsi="Times New Roman"/>
          <w:sz w:val="24"/>
          <w:szCs w:val="24"/>
        </w:rPr>
        <w:t xml:space="preserve">?  </w:t>
      </w:r>
      <w:r w:rsidRPr="009C26A2">
        <w:rPr>
          <w:rFonts w:ascii="Times New Roman" w:hAnsi="Times New Roman"/>
          <w:i/>
          <w:sz w:val="24"/>
          <w:szCs w:val="24"/>
        </w:rPr>
        <w:t xml:space="preserve">(its teachings are completely consistent with that of the apostles, AND it has valid Orders going all the way back to the apostles themselves—Fr. </w:t>
      </w:r>
      <w:r w:rsidR="003D4C06">
        <w:rPr>
          <w:rFonts w:ascii="Times New Roman" w:hAnsi="Times New Roman"/>
          <w:i/>
          <w:sz w:val="24"/>
          <w:szCs w:val="24"/>
        </w:rPr>
        <w:t>Brian</w:t>
      </w:r>
      <w:r w:rsidRPr="009C26A2">
        <w:rPr>
          <w:rFonts w:ascii="Times New Roman" w:hAnsi="Times New Roman"/>
          <w:i/>
          <w:sz w:val="24"/>
          <w:szCs w:val="24"/>
        </w:rPr>
        <w:t xml:space="preserve"> </w:t>
      </w:r>
      <w:r w:rsidRPr="009C26A2">
        <w:rPr>
          <w:rFonts w:ascii="Times New Roman" w:hAnsi="Times New Roman"/>
          <w:i/>
          <w:sz w:val="24"/>
          <w:szCs w:val="24"/>
        </w:rPr>
        <w:lastRenderedPageBreak/>
        <w:t xml:space="preserve">was ordained by a bishop, who was ordained by a bishop, who was ordained by a bishop, who was ordained by a bishop, who was ordained by a bishop, who was ordained by a bishop, who was ordained by a bishop, </w:t>
      </w:r>
      <w:proofErr w:type="spellStart"/>
      <w:r w:rsidRPr="009C26A2">
        <w:rPr>
          <w:rFonts w:ascii="Times New Roman" w:hAnsi="Times New Roman"/>
          <w:i/>
          <w:sz w:val="24"/>
          <w:szCs w:val="24"/>
        </w:rPr>
        <w:t>etc</w:t>
      </w:r>
      <w:proofErr w:type="spellEnd"/>
      <w:r w:rsidRPr="009C26A2">
        <w:rPr>
          <w:rFonts w:ascii="Times New Roman" w:hAnsi="Times New Roman"/>
          <w:i/>
          <w:sz w:val="24"/>
          <w:szCs w:val="24"/>
        </w:rPr>
        <w:t xml:space="preserve">, </w:t>
      </w:r>
      <w:proofErr w:type="spellStart"/>
      <w:r w:rsidRPr="009C26A2">
        <w:rPr>
          <w:rFonts w:ascii="Times New Roman" w:hAnsi="Times New Roman"/>
          <w:i/>
          <w:sz w:val="24"/>
          <w:szCs w:val="24"/>
        </w:rPr>
        <w:t>etc</w:t>
      </w:r>
      <w:proofErr w:type="spellEnd"/>
      <w:r w:rsidRPr="009C26A2">
        <w:rPr>
          <w:rFonts w:ascii="Times New Roman" w:hAnsi="Times New Roman"/>
          <w:i/>
          <w:sz w:val="24"/>
          <w:szCs w:val="24"/>
        </w:rPr>
        <w:t>,  who was ordained by one of the apostles themselves, who were ordained by Jesus Christ, Himself !)</w:t>
      </w:r>
      <w:r w:rsidRPr="009C26A2">
        <w:rPr>
          <w:rFonts w:ascii="Times New Roman" w:hAnsi="Times New Roman"/>
          <w:sz w:val="24"/>
          <w:szCs w:val="24"/>
        </w:rPr>
        <w:t xml:space="preserve">  </w:t>
      </w:r>
    </w:p>
    <w:p w14:paraId="4B96138D" w14:textId="77777777" w:rsidR="008F4042" w:rsidRPr="009C26A2" w:rsidRDefault="008F4042" w:rsidP="008F4042">
      <w:pPr>
        <w:pStyle w:val="NoSpacing"/>
        <w:rPr>
          <w:rFonts w:ascii="Times New Roman" w:hAnsi="Times New Roman"/>
          <w:sz w:val="24"/>
          <w:szCs w:val="24"/>
        </w:rPr>
      </w:pPr>
    </w:p>
    <w:p w14:paraId="5778F5FE" w14:textId="77777777" w:rsidR="008F4042" w:rsidRDefault="008F4042" w:rsidP="008F4042">
      <w:pPr>
        <w:pStyle w:val="NoSpacing"/>
        <w:rPr>
          <w:rFonts w:ascii="Times New Roman" w:hAnsi="Times New Roman"/>
          <w:i/>
          <w:szCs w:val="24"/>
        </w:rPr>
      </w:pPr>
      <w:r w:rsidRPr="009C26A2">
        <w:rPr>
          <w:rFonts w:ascii="Times New Roman" w:hAnsi="Times New Roman"/>
          <w:sz w:val="24"/>
          <w:szCs w:val="24"/>
        </w:rPr>
        <w:t>What is the goal of life?  Where do you hope to go when you die?  Tell me about the basic differences between Heaven, Hell, and Purgatory.</w:t>
      </w:r>
      <w:r>
        <w:rPr>
          <w:rFonts w:ascii="Times New Roman" w:hAnsi="Times New Roman"/>
          <w:sz w:val="24"/>
          <w:szCs w:val="24"/>
        </w:rPr>
        <w:t xml:space="preserve"> (</w:t>
      </w:r>
      <w:r w:rsidRPr="00C0392D">
        <w:rPr>
          <w:rFonts w:ascii="Times New Roman" w:hAnsi="Times New Roman"/>
          <w:b/>
          <w:i/>
          <w:szCs w:val="24"/>
        </w:rPr>
        <w:t>Heaven</w:t>
      </w:r>
      <w:r w:rsidRPr="00C0392D">
        <w:rPr>
          <w:rFonts w:ascii="Times New Roman" w:hAnsi="Times New Roman"/>
          <w:i/>
          <w:szCs w:val="24"/>
        </w:rPr>
        <w:t xml:space="preserve"> </w:t>
      </w:r>
      <w:r>
        <w:rPr>
          <w:rFonts w:ascii="Times New Roman" w:hAnsi="Times New Roman"/>
          <w:i/>
          <w:szCs w:val="24"/>
        </w:rPr>
        <w:t>is</w:t>
      </w:r>
      <w:r w:rsidRPr="00C0392D">
        <w:rPr>
          <w:rFonts w:ascii="Times New Roman" w:hAnsi="Times New Roman"/>
          <w:i/>
          <w:szCs w:val="24"/>
        </w:rPr>
        <w:t xml:space="preserve"> the endless moment of love.  Nothing more separates us from God, whom our soul loves and has sought our whole life long</w:t>
      </w:r>
      <w:r>
        <w:rPr>
          <w:rFonts w:ascii="Times New Roman" w:hAnsi="Times New Roman"/>
          <w:i/>
          <w:szCs w:val="24"/>
        </w:rPr>
        <w:t xml:space="preserve">.  </w:t>
      </w:r>
      <w:r w:rsidRPr="00C0392D">
        <w:rPr>
          <w:rFonts w:ascii="Times New Roman" w:hAnsi="Times New Roman"/>
          <w:b/>
          <w:i/>
          <w:szCs w:val="24"/>
        </w:rPr>
        <w:t>Hell</w:t>
      </w:r>
      <w:r>
        <w:rPr>
          <w:rFonts w:ascii="Times New Roman" w:hAnsi="Times New Roman"/>
          <w:i/>
          <w:szCs w:val="24"/>
        </w:rPr>
        <w:t xml:space="preserve"> is the condition of everlasting separation from God, the absolute absence of love.  </w:t>
      </w:r>
      <w:r w:rsidRPr="00C0392D">
        <w:rPr>
          <w:rFonts w:ascii="Times New Roman" w:hAnsi="Times New Roman"/>
          <w:b/>
          <w:i/>
          <w:szCs w:val="24"/>
        </w:rPr>
        <w:t>Purgatory or the Final Purification</w:t>
      </w:r>
      <w:r>
        <w:rPr>
          <w:rFonts w:ascii="Times New Roman" w:hAnsi="Times New Roman"/>
          <w:i/>
          <w:szCs w:val="24"/>
        </w:rPr>
        <w:t xml:space="preserve"> – someone who dies in God’s grace (and therefore as peace with God and men), but who still needs purification before he can see God face to face.</w:t>
      </w:r>
    </w:p>
    <w:p w14:paraId="5681EF15" w14:textId="77777777" w:rsidR="008F4042" w:rsidRPr="009C26A2" w:rsidRDefault="008F4042" w:rsidP="008F4042">
      <w:pPr>
        <w:pStyle w:val="NoSpacing"/>
        <w:rPr>
          <w:rFonts w:ascii="Times New Roman" w:hAnsi="Times New Roman"/>
          <w:sz w:val="24"/>
          <w:szCs w:val="24"/>
        </w:rPr>
      </w:pPr>
    </w:p>
    <w:p w14:paraId="51BDE25A" w14:textId="77777777" w:rsidR="008F4042" w:rsidRPr="008369DE" w:rsidRDefault="008F4042" w:rsidP="008F4042">
      <w:pPr>
        <w:pStyle w:val="NoSpacing"/>
        <w:rPr>
          <w:rFonts w:ascii="Times New Roman" w:hAnsi="Times New Roman"/>
          <w:i/>
          <w:szCs w:val="24"/>
        </w:rPr>
      </w:pPr>
      <w:r>
        <w:rPr>
          <w:rFonts w:ascii="Times New Roman" w:hAnsi="Times New Roman"/>
          <w:sz w:val="24"/>
          <w:szCs w:val="24"/>
        </w:rPr>
        <w:t xml:space="preserve">What are examples of “serious sins”, that is, sins that could be mortal sins? </w:t>
      </w:r>
      <w:r>
        <w:rPr>
          <w:rFonts w:ascii="Times New Roman" w:hAnsi="Times New Roman"/>
          <w:i/>
          <w:szCs w:val="24"/>
        </w:rPr>
        <w:t>(Murder, abortion, euthanasia (physician-assisted suicide), adultery, sex outside of marriage, contraception, sterilization, masturbation, pornography, missing Sunday Mass, getting drunk or high, etc.)</w:t>
      </w:r>
    </w:p>
    <w:p w14:paraId="7CA17BD8" w14:textId="77777777" w:rsidR="008F4042" w:rsidRDefault="008F4042" w:rsidP="008F4042">
      <w:pPr>
        <w:pStyle w:val="NoSpacing"/>
        <w:rPr>
          <w:rFonts w:ascii="Times New Roman" w:hAnsi="Times New Roman"/>
          <w:sz w:val="24"/>
          <w:szCs w:val="24"/>
        </w:rPr>
      </w:pPr>
    </w:p>
    <w:p w14:paraId="5A1915E9" w14:textId="77777777" w:rsidR="008F4042" w:rsidRPr="009C26A2" w:rsidRDefault="008F4042" w:rsidP="008F4042">
      <w:pPr>
        <w:pStyle w:val="NoSpacing"/>
        <w:rPr>
          <w:rFonts w:ascii="Times New Roman" w:hAnsi="Times New Roman"/>
          <w:szCs w:val="24"/>
        </w:rPr>
      </w:pPr>
      <w:r w:rsidRPr="009C26A2">
        <w:rPr>
          <w:rFonts w:ascii="Times New Roman" w:hAnsi="Times New Roman"/>
          <w:sz w:val="24"/>
          <w:szCs w:val="24"/>
        </w:rPr>
        <w:t xml:space="preserve">How can you be forgiven of a venial sin?  </w:t>
      </w:r>
      <w:r w:rsidRPr="009C26A2">
        <w:rPr>
          <w:rFonts w:ascii="Times New Roman" w:hAnsi="Times New Roman"/>
          <w:i/>
          <w:szCs w:val="24"/>
        </w:rPr>
        <w:t>(simply by asking for God’s forgiveness by praying the Our Father, or an Act of Contrition, or by calling it to mind at the beginning of each Mass)</w:t>
      </w:r>
    </w:p>
    <w:p w14:paraId="0F6A8302" w14:textId="77777777" w:rsidR="008F4042" w:rsidRPr="009C26A2" w:rsidRDefault="008F4042" w:rsidP="008F4042">
      <w:pPr>
        <w:pStyle w:val="NoSpacing"/>
        <w:rPr>
          <w:rFonts w:ascii="Times New Roman" w:hAnsi="Times New Roman"/>
          <w:sz w:val="24"/>
          <w:szCs w:val="24"/>
        </w:rPr>
      </w:pPr>
    </w:p>
    <w:p w14:paraId="0430A4C5" w14:textId="77777777" w:rsidR="008F4042" w:rsidRPr="009C26A2" w:rsidRDefault="008F4042" w:rsidP="008F4042">
      <w:pPr>
        <w:pStyle w:val="NoSpacing"/>
        <w:rPr>
          <w:rFonts w:ascii="Times New Roman" w:hAnsi="Times New Roman"/>
          <w:i/>
          <w:szCs w:val="24"/>
        </w:rPr>
      </w:pPr>
      <w:r w:rsidRPr="009C26A2">
        <w:rPr>
          <w:rFonts w:ascii="Times New Roman" w:hAnsi="Times New Roman"/>
          <w:sz w:val="24"/>
          <w:szCs w:val="24"/>
        </w:rPr>
        <w:t xml:space="preserve">What do you need to do to be forgiven of a mortal sin?  </w:t>
      </w:r>
      <w:r w:rsidRPr="009C26A2">
        <w:rPr>
          <w:rFonts w:ascii="Times New Roman" w:hAnsi="Times New Roman"/>
          <w:i/>
          <w:szCs w:val="24"/>
        </w:rPr>
        <w:t>(To be sorry for it and to confess it to a priest and receive absolution).</w:t>
      </w:r>
    </w:p>
    <w:p w14:paraId="592DC027" w14:textId="77777777" w:rsidR="008F4042" w:rsidRDefault="008F4042" w:rsidP="008F4042">
      <w:pPr>
        <w:pStyle w:val="NoSpacing"/>
        <w:rPr>
          <w:rFonts w:ascii="Times New Roman" w:hAnsi="Times New Roman"/>
          <w:color w:val="000000"/>
          <w:sz w:val="24"/>
          <w:szCs w:val="24"/>
        </w:rPr>
      </w:pPr>
    </w:p>
    <w:p w14:paraId="4B3186E9" w14:textId="77777777" w:rsidR="008F4042" w:rsidRPr="009C26A2" w:rsidRDefault="008F4042" w:rsidP="008F4042">
      <w:pPr>
        <w:pStyle w:val="NoSpacing"/>
        <w:rPr>
          <w:rFonts w:ascii="Times New Roman" w:hAnsi="Times New Roman"/>
          <w:sz w:val="24"/>
          <w:szCs w:val="24"/>
        </w:rPr>
      </w:pPr>
      <w:r w:rsidRPr="009C26A2">
        <w:rPr>
          <w:rFonts w:ascii="Times New Roman" w:hAnsi="Times New Roman"/>
          <w:sz w:val="24"/>
          <w:szCs w:val="24"/>
        </w:rPr>
        <w:t xml:space="preserve">What happens if you die with a mortal sin on your soul that you have not Confessed or repented of?  </w:t>
      </w:r>
    </w:p>
    <w:p w14:paraId="46118451" w14:textId="77777777" w:rsidR="008F4042" w:rsidRPr="009C26A2" w:rsidRDefault="008F4042" w:rsidP="008F4042">
      <w:pPr>
        <w:pStyle w:val="NoSpacing"/>
        <w:rPr>
          <w:rFonts w:ascii="Times New Roman" w:hAnsi="Times New Roman"/>
          <w:i/>
          <w:color w:val="000000"/>
        </w:rPr>
      </w:pPr>
      <w:r w:rsidRPr="009C26A2">
        <w:rPr>
          <w:rFonts w:ascii="Times New Roman" w:hAnsi="Times New Roman"/>
          <w:i/>
          <w:color w:val="000000"/>
        </w:rPr>
        <w:t>(You choose to be eternally separated from God for all eternity</w:t>
      </w:r>
      <w:r>
        <w:rPr>
          <w:rFonts w:ascii="Times New Roman" w:hAnsi="Times New Roman"/>
          <w:i/>
          <w:color w:val="000000"/>
        </w:rPr>
        <w:t>; they would be choosing to go to Hell</w:t>
      </w:r>
      <w:r w:rsidRPr="009C26A2">
        <w:rPr>
          <w:rFonts w:ascii="Times New Roman" w:hAnsi="Times New Roman"/>
          <w:i/>
          <w:color w:val="000000"/>
        </w:rPr>
        <w:t xml:space="preserve">).  </w:t>
      </w:r>
    </w:p>
    <w:p w14:paraId="290DF1F1" w14:textId="77777777" w:rsidR="008F4042" w:rsidRDefault="008F4042" w:rsidP="008F4042">
      <w:pPr>
        <w:pStyle w:val="NoSpacing"/>
        <w:rPr>
          <w:rFonts w:ascii="Times New Roman" w:hAnsi="Times New Roman"/>
          <w:sz w:val="24"/>
          <w:szCs w:val="24"/>
        </w:rPr>
      </w:pPr>
    </w:p>
    <w:p w14:paraId="17076E37" w14:textId="77777777" w:rsidR="008F4042" w:rsidRPr="00DF5DBB" w:rsidRDefault="008F4042" w:rsidP="008F4042">
      <w:pPr>
        <w:pStyle w:val="NoSpacing"/>
        <w:rPr>
          <w:rFonts w:ascii="Times New Roman" w:hAnsi="Times New Roman"/>
          <w:i/>
          <w:szCs w:val="24"/>
        </w:rPr>
      </w:pPr>
      <w:r>
        <w:rPr>
          <w:rFonts w:ascii="Times New Roman" w:hAnsi="Times New Roman"/>
          <w:sz w:val="24"/>
          <w:szCs w:val="24"/>
        </w:rPr>
        <w:t xml:space="preserve">If a person has committed a mortal sin, but hasn’t gone to Confession yet, can they still receive Holy Communion? </w:t>
      </w:r>
      <w:r>
        <w:rPr>
          <w:rFonts w:ascii="Times New Roman" w:hAnsi="Times New Roman"/>
          <w:i/>
          <w:szCs w:val="24"/>
        </w:rPr>
        <w:t>(No. They would be “eating and drinking condemnation upon themselves” cf. 1 Cor 11:27).</w:t>
      </w:r>
    </w:p>
    <w:p w14:paraId="131BE849" w14:textId="77777777" w:rsidR="008F4042" w:rsidRDefault="008F4042" w:rsidP="008F4042">
      <w:pPr>
        <w:pStyle w:val="NoSpacing"/>
        <w:rPr>
          <w:rFonts w:ascii="Times New Roman" w:hAnsi="Times New Roman"/>
          <w:sz w:val="24"/>
          <w:szCs w:val="24"/>
        </w:rPr>
      </w:pPr>
    </w:p>
    <w:p w14:paraId="30AAE3C1" w14:textId="77777777" w:rsidR="008F4042" w:rsidRDefault="008F4042" w:rsidP="008F4042">
      <w:pPr>
        <w:pStyle w:val="NoSpacing"/>
        <w:rPr>
          <w:rFonts w:ascii="Times New Roman" w:hAnsi="Times New Roman"/>
          <w:i/>
          <w:szCs w:val="24"/>
        </w:rPr>
      </w:pPr>
      <w:r>
        <w:rPr>
          <w:rFonts w:ascii="Times New Roman" w:hAnsi="Times New Roman"/>
          <w:sz w:val="24"/>
          <w:szCs w:val="24"/>
        </w:rPr>
        <w:t xml:space="preserve">What should they do at Mass instead? </w:t>
      </w:r>
      <w:r>
        <w:rPr>
          <w:rFonts w:ascii="Times New Roman" w:hAnsi="Times New Roman"/>
          <w:i/>
          <w:szCs w:val="24"/>
        </w:rPr>
        <w:t>(They could either stay in their pew and make a spiritual communion, or they could cross their arms over their chest and ask for a blessing instead of Holy Communion).</w:t>
      </w:r>
    </w:p>
    <w:p w14:paraId="26F03589" w14:textId="77777777" w:rsidR="008F4042" w:rsidRPr="00DF5DBB" w:rsidRDefault="008F4042" w:rsidP="008F4042">
      <w:pPr>
        <w:pStyle w:val="NoSpacing"/>
        <w:rPr>
          <w:rFonts w:ascii="Times New Roman" w:hAnsi="Times New Roman"/>
          <w:i/>
          <w:szCs w:val="24"/>
        </w:rPr>
      </w:pPr>
    </w:p>
    <w:p w14:paraId="68429B1D" w14:textId="77777777" w:rsidR="008F4042" w:rsidRPr="009C26A2" w:rsidRDefault="008F4042" w:rsidP="008F4042">
      <w:pPr>
        <w:pStyle w:val="NoSpacing"/>
        <w:rPr>
          <w:rFonts w:ascii="Times New Roman" w:hAnsi="Times New Roman"/>
          <w:i/>
          <w:sz w:val="24"/>
          <w:szCs w:val="24"/>
        </w:rPr>
      </w:pPr>
      <w:r w:rsidRPr="009C26A2">
        <w:rPr>
          <w:rFonts w:ascii="Times New Roman" w:hAnsi="Times New Roman"/>
          <w:sz w:val="24"/>
          <w:szCs w:val="24"/>
        </w:rPr>
        <w:t xml:space="preserve">How do we especially receive God’s grace?  </w:t>
      </w:r>
      <w:r w:rsidRPr="002F7EC0">
        <w:rPr>
          <w:rFonts w:ascii="Times New Roman" w:hAnsi="Times New Roman"/>
          <w:i/>
          <w:color w:val="000000"/>
          <w:szCs w:val="24"/>
        </w:rPr>
        <w:t>(Prayer and the Sacraments)</w:t>
      </w:r>
    </w:p>
    <w:p w14:paraId="5E459946" w14:textId="77777777" w:rsidR="008F4042" w:rsidRPr="009C26A2" w:rsidRDefault="008F4042" w:rsidP="008F4042">
      <w:pPr>
        <w:pStyle w:val="NoSpacing"/>
        <w:rPr>
          <w:rFonts w:ascii="Times New Roman" w:hAnsi="Times New Roman"/>
          <w:sz w:val="24"/>
          <w:szCs w:val="24"/>
        </w:rPr>
      </w:pPr>
    </w:p>
    <w:p w14:paraId="2F16084B" w14:textId="77777777" w:rsidR="008F4042" w:rsidRDefault="008F4042" w:rsidP="008F4042">
      <w:pPr>
        <w:pStyle w:val="NoSpacing"/>
        <w:rPr>
          <w:rFonts w:ascii="Times New Roman" w:hAnsi="Times New Roman"/>
          <w:i/>
          <w:szCs w:val="24"/>
        </w:rPr>
      </w:pPr>
      <w:r>
        <w:rPr>
          <w:rFonts w:ascii="Times New Roman" w:hAnsi="Times New Roman"/>
          <w:sz w:val="24"/>
          <w:szCs w:val="24"/>
        </w:rPr>
        <w:t xml:space="preserve">What is a sacrament? </w:t>
      </w:r>
      <w:r w:rsidRPr="002F7EC0">
        <w:rPr>
          <w:rFonts w:ascii="Times New Roman" w:hAnsi="Times New Roman"/>
          <w:i/>
          <w:szCs w:val="24"/>
        </w:rPr>
        <w:t>(An outward sign instituted by Christ to give us grace)</w:t>
      </w:r>
    </w:p>
    <w:p w14:paraId="7B48F45E" w14:textId="77777777" w:rsidR="008F4042" w:rsidRDefault="008F4042" w:rsidP="008F4042">
      <w:pPr>
        <w:pStyle w:val="NoSpacing"/>
        <w:rPr>
          <w:rFonts w:ascii="Times New Roman" w:hAnsi="Times New Roman"/>
          <w:i/>
          <w:szCs w:val="24"/>
        </w:rPr>
      </w:pPr>
    </w:p>
    <w:p w14:paraId="38D3B329" w14:textId="1A5EFE5B" w:rsidR="008F4042" w:rsidRDefault="008F4042" w:rsidP="008F4042">
      <w:pPr>
        <w:pStyle w:val="NoSpacing"/>
        <w:rPr>
          <w:rFonts w:ascii="Times New Roman" w:hAnsi="Times New Roman"/>
          <w:sz w:val="24"/>
          <w:szCs w:val="24"/>
        </w:rPr>
      </w:pPr>
      <w:r>
        <w:rPr>
          <w:rFonts w:ascii="Times New Roman" w:hAnsi="Times New Roman"/>
          <w:sz w:val="24"/>
          <w:szCs w:val="24"/>
        </w:rPr>
        <w:t>Please talk about the meaning of Christianity to you</w:t>
      </w:r>
      <w:r w:rsidR="003D4C06">
        <w:rPr>
          <w:rFonts w:ascii="Times New Roman" w:hAnsi="Times New Roman"/>
          <w:sz w:val="24"/>
          <w:szCs w:val="24"/>
        </w:rPr>
        <w:t xml:space="preserve"> with your sponsor and parents</w:t>
      </w:r>
      <w:r>
        <w:rPr>
          <w:rFonts w:ascii="Times New Roman" w:hAnsi="Times New Roman"/>
          <w:sz w:val="24"/>
          <w:szCs w:val="24"/>
        </w:rPr>
        <w:t xml:space="preserve">—Is it easy to be a Christian?  </w:t>
      </w:r>
    </w:p>
    <w:p w14:paraId="2C8CECDC" w14:textId="77777777" w:rsidR="008F4042" w:rsidRDefault="008F4042" w:rsidP="008F4042">
      <w:pPr>
        <w:pStyle w:val="NoSpacing"/>
        <w:rPr>
          <w:rFonts w:ascii="Times New Roman" w:hAnsi="Times New Roman"/>
          <w:sz w:val="24"/>
          <w:szCs w:val="24"/>
        </w:rPr>
      </w:pPr>
      <w:r>
        <w:rPr>
          <w:rFonts w:ascii="Times New Roman" w:hAnsi="Times New Roman"/>
          <w:sz w:val="24"/>
          <w:szCs w:val="24"/>
        </w:rPr>
        <w:tab/>
        <w:t xml:space="preserve">-What makes it difficult?  (“Love your enemies,” etc.)  </w:t>
      </w:r>
    </w:p>
    <w:p w14:paraId="356779E8" w14:textId="77777777" w:rsidR="008F4042" w:rsidRPr="00CA17DE" w:rsidRDefault="008F4042" w:rsidP="008F4042">
      <w:pPr>
        <w:pStyle w:val="NoSpacing"/>
        <w:rPr>
          <w:rFonts w:ascii="Times New Roman" w:hAnsi="Times New Roman"/>
          <w:sz w:val="24"/>
          <w:szCs w:val="24"/>
        </w:rPr>
      </w:pPr>
      <w:r>
        <w:rPr>
          <w:rFonts w:ascii="Times New Roman" w:hAnsi="Times New Roman"/>
          <w:sz w:val="24"/>
          <w:szCs w:val="24"/>
        </w:rPr>
        <w:tab/>
        <w:t xml:space="preserve">-How do our values differ from that of the world?  </w:t>
      </w:r>
    </w:p>
    <w:p w14:paraId="5DBC85C8" w14:textId="77777777" w:rsidR="008F4042" w:rsidRPr="001D0C6D" w:rsidRDefault="008F4042" w:rsidP="008F4042">
      <w:pPr>
        <w:pStyle w:val="NoSpacing"/>
        <w:rPr>
          <w:rFonts w:ascii="Times New Roman" w:hAnsi="Times New Roman"/>
          <w:color w:val="000000"/>
          <w:sz w:val="24"/>
          <w:szCs w:val="24"/>
        </w:rPr>
      </w:pPr>
    </w:p>
    <w:p w14:paraId="654DAED4" w14:textId="102A4B98" w:rsidR="0052679C" w:rsidRPr="0052679C" w:rsidRDefault="0052679C" w:rsidP="007E33D6">
      <w:pPr>
        <w:tabs>
          <w:tab w:val="left" w:pos="5040"/>
        </w:tabs>
        <w:autoSpaceDE w:val="0"/>
        <w:autoSpaceDN w:val="0"/>
        <w:adjustRightInd w:val="0"/>
        <w:spacing w:after="0" w:line="240" w:lineRule="auto"/>
        <w:ind w:right="-720"/>
        <w:rPr>
          <w:rFonts w:ascii="Times New Roman" w:eastAsia="Times New Roman" w:hAnsi="Times New Roman" w:cs="Times New Roman"/>
          <w:b/>
          <w:bCs/>
          <w:kern w:val="0"/>
          <w:sz w:val="26"/>
          <w:szCs w:val="26"/>
          <w:u w:val="single"/>
          <w14:ligatures w14:val="none"/>
        </w:rPr>
      </w:pPr>
    </w:p>
    <w:p w14:paraId="47A08297" w14:textId="5C600DD4" w:rsidR="0052679C" w:rsidRPr="0052679C" w:rsidRDefault="0052679C" w:rsidP="0052679C">
      <w:pPr>
        <w:tabs>
          <w:tab w:val="left" w:pos="5040"/>
        </w:tabs>
        <w:autoSpaceDE w:val="0"/>
        <w:autoSpaceDN w:val="0"/>
        <w:adjustRightInd w:val="0"/>
        <w:spacing w:after="0" w:line="240" w:lineRule="auto"/>
        <w:ind w:right="-720"/>
        <w:rPr>
          <w:rFonts w:ascii="Times New Roman" w:eastAsia="Times New Roman" w:hAnsi="Times New Roman" w:cs="Times New Roman"/>
          <w:color w:val="0000FF"/>
          <w:kern w:val="0"/>
          <w:sz w:val="20"/>
          <w:szCs w:val="20"/>
          <w:u w:val="single"/>
          <w14:ligatures w14:val="none"/>
        </w:rPr>
      </w:pPr>
      <w:r w:rsidRPr="0052679C">
        <w:rPr>
          <w:rFonts w:ascii="Times New Roman" w:eastAsia="Times New Roman" w:hAnsi="Times New Roman" w:cs="Times New Roman"/>
          <w:kern w:val="0"/>
          <w:sz w:val="24"/>
          <w:szCs w:val="24"/>
          <w14:ligatures w14:val="none"/>
        </w:rPr>
        <w:tab/>
      </w:r>
    </w:p>
    <w:p w14:paraId="59031441" w14:textId="77777777" w:rsidR="0052679C" w:rsidRPr="0052679C" w:rsidRDefault="0052679C" w:rsidP="0052679C">
      <w:pPr>
        <w:tabs>
          <w:tab w:val="left" w:pos="2430"/>
          <w:tab w:val="left" w:pos="4680"/>
          <w:tab w:val="left" w:pos="5040"/>
        </w:tabs>
        <w:spacing w:after="0" w:line="240" w:lineRule="auto"/>
        <w:rPr>
          <w:rFonts w:ascii="Times New Roman" w:eastAsia="Times New Roman" w:hAnsi="Times New Roman" w:cs="Times New Roman"/>
          <w:kern w:val="0"/>
          <w14:ligatures w14:val="none"/>
        </w:rPr>
      </w:pPr>
      <w:r w:rsidRPr="0052679C">
        <w:rPr>
          <w:rFonts w:ascii="Times New Roman" w:eastAsia="Times New Roman" w:hAnsi="Times New Roman" w:cs="Times New Roman"/>
          <w:kern w:val="0"/>
          <w14:ligatures w14:val="none"/>
        </w:rPr>
        <w:tab/>
      </w:r>
    </w:p>
    <w:p w14:paraId="42F81ABF" w14:textId="77777777" w:rsidR="000A1B7A" w:rsidRDefault="000A1B7A" w:rsidP="000A1B7A"/>
    <w:p w14:paraId="3AF3AC8D" w14:textId="77777777" w:rsidR="000A1B7A" w:rsidRDefault="000A1B7A" w:rsidP="000A1B7A"/>
    <w:sectPr w:rsidR="000A1B7A" w:rsidSect="001A41DC">
      <w:footerReference w:type="default" r:id="rId66"/>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E2812" w14:textId="77777777" w:rsidR="00E92275" w:rsidRDefault="00E92275" w:rsidP="003D4C06">
      <w:pPr>
        <w:spacing w:after="0" w:line="240" w:lineRule="auto"/>
      </w:pPr>
      <w:r>
        <w:separator/>
      </w:r>
    </w:p>
  </w:endnote>
  <w:endnote w:type="continuationSeparator" w:id="0">
    <w:p w14:paraId="28A12DEA" w14:textId="77777777" w:rsidR="00E92275" w:rsidRDefault="00E92275" w:rsidP="003D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nap ITC">
    <w:panose1 w:val="04040A07060A02020202"/>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gotham book">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922870"/>
      <w:docPartObj>
        <w:docPartGallery w:val="Page Numbers (Bottom of Page)"/>
        <w:docPartUnique/>
      </w:docPartObj>
    </w:sdtPr>
    <w:sdtEndPr>
      <w:rPr>
        <w:noProof/>
      </w:rPr>
    </w:sdtEndPr>
    <w:sdtContent>
      <w:p w14:paraId="62F45D79" w14:textId="19610919" w:rsidR="003D4C06" w:rsidRDefault="003D4C06">
        <w:pPr>
          <w:pStyle w:val="Footer"/>
        </w:pPr>
        <w:r>
          <w:fldChar w:fldCharType="begin"/>
        </w:r>
        <w:r>
          <w:instrText xml:space="preserve"> PAGE   \* MERGEFORMAT </w:instrText>
        </w:r>
        <w:r>
          <w:fldChar w:fldCharType="separate"/>
        </w:r>
        <w:r>
          <w:rPr>
            <w:noProof/>
          </w:rPr>
          <w:t>2</w:t>
        </w:r>
        <w:r>
          <w:rPr>
            <w:noProof/>
          </w:rPr>
          <w:fldChar w:fldCharType="end"/>
        </w:r>
      </w:p>
    </w:sdtContent>
  </w:sdt>
  <w:p w14:paraId="581057AF" w14:textId="77777777" w:rsidR="003D4C06" w:rsidRDefault="003D4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99CA1" w14:textId="77777777" w:rsidR="00E92275" w:rsidRDefault="00E92275" w:rsidP="003D4C06">
      <w:pPr>
        <w:spacing w:after="0" w:line="240" w:lineRule="auto"/>
      </w:pPr>
      <w:r>
        <w:separator/>
      </w:r>
    </w:p>
  </w:footnote>
  <w:footnote w:type="continuationSeparator" w:id="0">
    <w:p w14:paraId="214AFFA6" w14:textId="77777777" w:rsidR="00E92275" w:rsidRDefault="00E92275" w:rsidP="003D4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DC8"/>
    <w:multiLevelType w:val="hybridMultilevel"/>
    <w:tmpl w:val="2510229E"/>
    <w:lvl w:ilvl="0" w:tplc="29ECC012">
      <w:start w:val="1"/>
      <w:numFmt w:val="bullet"/>
      <w:lvlText w:val="•"/>
      <w:lvlJc w:val="left"/>
      <w:pPr>
        <w:ind w:left="720" w:hanging="360"/>
      </w:pPr>
      <w:rPr>
        <w:rFonts w:ascii="Snap ITC" w:hAnsi="Snap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A6EAE"/>
    <w:multiLevelType w:val="hybridMultilevel"/>
    <w:tmpl w:val="BCCA054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140F2"/>
    <w:multiLevelType w:val="multilevel"/>
    <w:tmpl w:val="6964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C2CA0"/>
    <w:multiLevelType w:val="hybridMultilevel"/>
    <w:tmpl w:val="B31AA0F0"/>
    <w:lvl w:ilvl="0" w:tplc="29ECC012">
      <w:start w:val="1"/>
      <w:numFmt w:val="bullet"/>
      <w:lvlText w:val="•"/>
      <w:lvlJc w:val="left"/>
      <w:pPr>
        <w:ind w:left="1080" w:hanging="360"/>
      </w:pPr>
      <w:rPr>
        <w:rFonts w:ascii="Snap ITC" w:hAnsi="Snap IT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8E34BAC"/>
    <w:multiLevelType w:val="hybridMultilevel"/>
    <w:tmpl w:val="7FA097BA"/>
    <w:lvl w:ilvl="0" w:tplc="29ECC012">
      <w:start w:val="1"/>
      <w:numFmt w:val="bullet"/>
      <w:lvlText w:val="•"/>
      <w:lvlJc w:val="left"/>
      <w:pPr>
        <w:ind w:left="720" w:hanging="360"/>
      </w:pPr>
      <w:rPr>
        <w:rFonts w:ascii="Snap ITC" w:hAnsi="Snap IT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092F90"/>
    <w:multiLevelType w:val="hybridMultilevel"/>
    <w:tmpl w:val="8ACE933E"/>
    <w:lvl w:ilvl="0" w:tplc="E9A61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CB091E"/>
    <w:multiLevelType w:val="hybridMultilevel"/>
    <w:tmpl w:val="7E82B1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FD30B0"/>
    <w:multiLevelType w:val="hybridMultilevel"/>
    <w:tmpl w:val="FD2E8614"/>
    <w:lvl w:ilvl="0" w:tplc="29ECC012">
      <w:start w:val="1"/>
      <w:numFmt w:val="bullet"/>
      <w:lvlText w:val="•"/>
      <w:lvlJc w:val="left"/>
      <w:pPr>
        <w:ind w:left="720" w:hanging="360"/>
      </w:pPr>
      <w:rPr>
        <w:rFonts w:ascii="Snap ITC" w:hAnsi="Snap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73F45"/>
    <w:multiLevelType w:val="hybridMultilevel"/>
    <w:tmpl w:val="F25E8E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C8348BA"/>
    <w:multiLevelType w:val="hybridMultilevel"/>
    <w:tmpl w:val="08B8B6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FC5C4A"/>
    <w:multiLevelType w:val="singleLevel"/>
    <w:tmpl w:val="9D264E30"/>
    <w:lvl w:ilvl="0">
      <w:start w:val="1"/>
      <w:numFmt w:val="bullet"/>
      <w:lvlText w:val="-"/>
      <w:lvlJc w:val="left"/>
      <w:pPr>
        <w:tabs>
          <w:tab w:val="num" w:pos="1080"/>
        </w:tabs>
        <w:ind w:left="1080" w:hanging="360"/>
      </w:pPr>
      <w:rPr>
        <w:rFonts w:hint="default"/>
      </w:rPr>
    </w:lvl>
  </w:abstractNum>
  <w:abstractNum w:abstractNumId="11" w15:restartNumberingAfterBreak="0">
    <w:nsid w:val="641C4EDC"/>
    <w:multiLevelType w:val="hybridMultilevel"/>
    <w:tmpl w:val="C8806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CA7C94"/>
    <w:multiLevelType w:val="hybridMultilevel"/>
    <w:tmpl w:val="9732E508"/>
    <w:lvl w:ilvl="0" w:tplc="AD3E9E9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9570DA"/>
    <w:multiLevelType w:val="hybridMultilevel"/>
    <w:tmpl w:val="4970E3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87622916">
    <w:abstractNumId w:val="0"/>
  </w:num>
  <w:num w:numId="2" w16cid:durableId="1353384575">
    <w:abstractNumId w:val="7"/>
  </w:num>
  <w:num w:numId="3" w16cid:durableId="999768439">
    <w:abstractNumId w:val="4"/>
  </w:num>
  <w:num w:numId="4" w16cid:durableId="643850773">
    <w:abstractNumId w:val="3"/>
  </w:num>
  <w:num w:numId="5" w16cid:durableId="917785081">
    <w:abstractNumId w:val="13"/>
  </w:num>
  <w:num w:numId="6" w16cid:durableId="748692691">
    <w:abstractNumId w:val="6"/>
  </w:num>
  <w:num w:numId="7" w16cid:durableId="2131122546">
    <w:abstractNumId w:val="12"/>
  </w:num>
  <w:num w:numId="8" w16cid:durableId="848984455">
    <w:abstractNumId w:val="10"/>
  </w:num>
  <w:num w:numId="9" w16cid:durableId="2079211359">
    <w:abstractNumId w:val="5"/>
  </w:num>
  <w:num w:numId="10" w16cid:durableId="1369717825">
    <w:abstractNumId w:val="8"/>
  </w:num>
  <w:num w:numId="11" w16cid:durableId="1075012500">
    <w:abstractNumId w:val="11"/>
  </w:num>
  <w:num w:numId="12" w16cid:durableId="1954437125">
    <w:abstractNumId w:val="9"/>
  </w:num>
  <w:num w:numId="13" w16cid:durableId="408428680">
    <w:abstractNumId w:val="2"/>
  </w:num>
  <w:num w:numId="14" w16cid:durableId="1938293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7A"/>
    <w:rsid w:val="000115B4"/>
    <w:rsid w:val="0004748F"/>
    <w:rsid w:val="000575A3"/>
    <w:rsid w:val="0006208E"/>
    <w:rsid w:val="000639C4"/>
    <w:rsid w:val="000836C5"/>
    <w:rsid w:val="000955C0"/>
    <w:rsid w:val="000A1B7A"/>
    <w:rsid w:val="000B1AA5"/>
    <w:rsid w:val="000B606D"/>
    <w:rsid w:val="000F352F"/>
    <w:rsid w:val="00102065"/>
    <w:rsid w:val="001112B1"/>
    <w:rsid w:val="001214C3"/>
    <w:rsid w:val="001450DF"/>
    <w:rsid w:val="00166926"/>
    <w:rsid w:val="0018167E"/>
    <w:rsid w:val="0018555F"/>
    <w:rsid w:val="001A395B"/>
    <w:rsid w:val="001A41DC"/>
    <w:rsid w:val="001B4C06"/>
    <w:rsid w:val="001B4FD3"/>
    <w:rsid w:val="001C6CD6"/>
    <w:rsid w:val="001F0370"/>
    <w:rsid w:val="001F55F3"/>
    <w:rsid w:val="00212578"/>
    <w:rsid w:val="002159C5"/>
    <w:rsid w:val="0023353D"/>
    <w:rsid w:val="00241AB9"/>
    <w:rsid w:val="00253E10"/>
    <w:rsid w:val="00265836"/>
    <w:rsid w:val="00274B60"/>
    <w:rsid w:val="00293ADA"/>
    <w:rsid w:val="002B7EF4"/>
    <w:rsid w:val="002C28BB"/>
    <w:rsid w:val="0030479F"/>
    <w:rsid w:val="00333CE1"/>
    <w:rsid w:val="003354A9"/>
    <w:rsid w:val="00344CBE"/>
    <w:rsid w:val="00351AEA"/>
    <w:rsid w:val="003564DF"/>
    <w:rsid w:val="00386148"/>
    <w:rsid w:val="003A32B9"/>
    <w:rsid w:val="003B480F"/>
    <w:rsid w:val="003D4C06"/>
    <w:rsid w:val="003D7826"/>
    <w:rsid w:val="003E6A78"/>
    <w:rsid w:val="003F0735"/>
    <w:rsid w:val="003F407A"/>
    <w:rsid w:val="0040088A"/>
    <w:rsid w:val="004471E9"/>
    <w:rsid w:val="0047277B"/>
    <w:rsid w:val="00484D68"/>
    <w:rsid w:val="00486496"/>
    <w:rsid w:val="004C389A"/>
    <w:rsid w:val="004C3DFC"/>
    <w:rsid w:val="004C43EE"/>
    <w:rsid w:val="004E7FC1"/>
    <w:rsid w:val="0052679C"/>
    <w:rsid w:val="00560E44"/>
    <w:rsid w:val="00566E64"/>
    <w:rsid w:val="005859E7"/>
    <w:rsid w:val="005E7578"/>
    <w:rsid w:val="00604DA5"/>
    <w:rsid w:val="00633B62"/>
    <w:rsid w:val="00647B2B"/>
    <w:rsid w:val="0065570F"/>
    <w:rsid w:val="00670E46"/>
    <w:rsid w:val="006759B3"/>
    <w:rsid w:val="00685CFE"/>
    <w:rsid w:val="00685D86"/>
    <w:rsid w:val="00693A56"/>
    <w:rsid w:val="006A57B2"/>
    <w:rsid w:val="006C17DF"/>
    <w:rsid w:val="006D1BF7"/>
    <w:rsid w:val="006F4850"/>
    <w:rsid w:val="007376F9"/>
    <w:rsid w:val="007446A7"/>
    <w:rsid w:val="007574F0"/>
    <w:rsid w:val="00765EDC"/>
    <w:rsid w:val="00766966"/>
    <w:rsid w:val="0077095E"/>
    <w:rsid w:val="007C1627"/>
    <w:rsid w:val="007D0FC2"/>
    <w:rsid w:val="007D5C37"/>
    <w:rsid w:val="007E33D6"/>
    <w:rsid w:val="00806576"/>
    <w:rsid w:val="00814EFA"/>
    <w:rsid w:val="00817271"/>
    <w:rsid w:val="008439BB"/>
    <w:rsid w:val="00861742"/>
    <w:rsid w:val="0086547B"/>
    <w:rsid w:val="00866443"/>
    <w:rsid w:val="008914A1"/>
    <w:rsid w:val="008D36C2"/>
    <w:rsid w:val="008D6441"/>
    <w:rsid w:val="008F13A0"/>
    <w:rsid w:val="008F4042"/>
    <w:rsid w:val="008F447F"/>
    <w:rsid w:val="008F7C12"/>
    <w:rsid w:val="009044E8"/>
    <w:rsid w:val="009047B6"/>
    <w:rsid w:val="009713E8"/>
    <w:rsid w:val="00972BDB"/>
    <w:rsid w:val="0098430E"/>
    <w:rsid w:val="00985A9A"/>
    <w:rsid w:val="00990251"/>
    <w:rsid w:val="009936FF"/>
    <w:rsid w:val="009A6ACD"/>
    <w:rsid w:val="009A6D7F"/>
    <w:rsid w:val="009B37DC"/>
    <w:rsid w:val="009B505C"/>
    <w:rsid w:val="009B7669"/>
    <w:rsid w:val="009C6C4C"/>
    <w:rsid w:val="009D0390"/>
    <w:rsid w:val="009E6774"/>
    <w:rsid w:val="00A05F40"/>
    <w:rsid w:val="00A100C3"/>
    <w:rsid w:val="00A2585C"/>
    <w:rsid w:val="00A2781A"/>
    <w:rsid w:val="00A44FE7"/>
    <w:rsid w:val="00A67992"/>
    <w:rsid w:val="00AA5E68"/>
    <w:rsid w:val="00AE29B0"/>
    <w:rsid w:val="00B148DB"/>
    <w:rsid w:val="00B32C77"/>
    <w:rsid w:val="00B36C2F"/>
    <w:rsid w:val="00B40728"/>
    <w:rsid w:val="00B44D02"/>
    <w:rsid w:val="00B51A89"/>
    <w:rsid w:val="00B54FA8"/>
    <w:rsid w:val="00B67355"/>
    <w:rsid w:val="00B72554"/>
    <w:rsid w:val="00B769BF"/>
    <w:rsid w:val="00B8350A"/>
    <w:rsid w:val="00B85728"/>
    <w:rsid w:val="00BE4561"/>
    <w:rsid w:val="00BE7ECF"/>
    <w:rsid w:val="00C1487A"/>
    <w:rsid w:val="00C14E97"/>
    <w:rsid w:val="00C25D8D"/>
    <w:rsid w:val="00C4091B"/>
    <w:rsid w:val="00C4099C"/>
    <w:rsid w:val="00C45708"/>
    <w:rsid w:val="00C73E58"/>
    <w:rsid w:val="00C8569B"/>
    <w:rsid w:val="00C921CC"/>
    <w:rsid w:val="00CB64F5"/>
    <w:rsid w:val="00CC5D97"/>
    <w:rsid w:val="00CD0C3D"/>
    <w:rsid w:val="00CD48C9"/>
    <w:rsid w:val="00CD6A45"/>
    <w:rsid w:val="00CF3A3B"/>
    <w:rsid w:val="00CF66B5"/>
    <w:rsid w:val="00D23B10"/>
    <w:rsid w:val="00D26455"/>
    <w:rsid w:val="00D4036C"/>
    <w:rsid w:val="00D87B0A"/>
    <w:rsid w:val="00DB6524"/>
    <w:rsid w:val="00DC4F80"/>
    <w:rsid w:val="00DD5EA8"/>
    <w:rsid w:val="00E024BD"/>
    <w:rsid w:val="00E312B7"/>
    <w:rsid w:val="00E54D84"/>
    <w:rsid w:val="00E57E32"/>
    <w:rsid w:val="00E8597F"/>
    <w:rsid w:val="00E92275"/>
    <w:rsid w:val="00EC10B3"/>
    <w:rsid w:val="00EC13E8"/>
    <w:rsid w:val="00EC4E4E"/>
    <w:rsid w:val="00F01E96"/>
    <w:rsid w:val="00F109A8"/>
    <w:rsid w:val="00F23C1D"/>
    <w:rsid w:val="00F30C92"/>
    <w:rsid w:val="00F40EDA"/>
    <w:rsid w:val="00F553A6"/>
    <w:rsid w:val="00F7019E"/>
    <w:rsid w:val="00F76AD0"/>
    <w:rsid w:val="00F90A5C"/>
    <w:rsid w:val="00FA1EEA"/>
    <w:rsid w:val="00FA6DF9"/>
    <w:rsid w:val="00FB56C7"/>
    <w:rsid w:val="00FC520A"/>
    <w:rsid w:val="00FD403E"/>
    <w:rsid w:val="00FD5171"/>
    <w:rsid w:val="00FE72F2"/>
    <w:rsid w:val="00FE7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F038DE8"/>
  <w15:docId w15:val="{AC934416-DBB2-4DA5-BA67-3EFC78A3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0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40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7E33D6"/>
    <w:pPr>
      <w:spacing w:before="200" w:after="0" w:line="271" w:lineRule="auto"/>
      <w:ind w:left="720" w:hanging="360"/>
      <w:outlineLvl w:val="2"/>
    </w:pPr>
    <w:rPr>
      <w:rFonts w:ascii="Times New Roman" w:eastAsia="Times New Roman" w:hAnsi="Times New Roman" w:cs="Times New Roman"/>
      <w:b/>
      <w:bCs/>
      <w:kern w:val="0"/>
      <w:sz w:val="20"/>
      <w:szCs w:val="20"/>
      <w:lang w:val="x-none" w:eastAsia="x-none"/>
      <w14:ligatures w14:val="none"/>
    </w:rPr>
  </w:style>
  <w:style w:type="paragraph" w:styleId="Heading4">
    <w:name w:val="heading 4"/>
    <w:basedOn w:val="Normal"/>
    <w:next w:val="Normal"/>
    <w:link w:val="Heading4Char"/>
    <w:uiPriority w:val="9"/>
    <w:unhideWhenUsed/>
    <w:qFormat/>
    <w:rsid w:val="008F404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F404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qFormat/>
    <w:rsid w:val="008F4042"/>
    <w:pPr>
      <w:spacing w:after="0" w:line="271" w:lineRule="auto"/>
      <w:ind w:left="720" w:hanging="360"/>
      <w:outlineLvl w:val="5"/>
    </w:pPr>
    <w:rPr>
      <w:rFonts w:ascii="Times New Roman" w:eastAsia="Times New Roman" w:hAnsi="Times New Roman" w:cs="Times New Roman"/>
      <w:b/>
      <w:bCs/>
      <w:i/>
      <w:iCs/>
      <w:color w:val="7F7F7F"/>
      <w:kern w:val="0"/>
      <w:sz w:val="20"/>
      <w:szCs w:val="20"/>
      <w:lang w:val="x-none" w:eastAsia="x-none"/>
      <w14:ligatures w14:val="none"/>
    </w:rPr>
  </w:style>
  <w:style w:type="paragraph" w:styleId="Heading7">
    <w:name w:val="heading 7"/>
    <w:basedOn w:val="Normal"/>
    <w:next w:val="Normal"/>
    <w:link w:val="Heading7Char"/>
    <w:uiPriority w:val="9"/>
    <w:qFormat/>
    <w:rsid w:val="008F4042"/>
    <w:pPr>
      <w:spacing w:after="0" w:line="240" w:lineRule="auto"/>
      <w:ind w:left="720" w:hanging="360"/>
      <w:outlineLvl w:val="6"/>
    </w:pPr>
    <w:rPr>
      <w:rFonts w:ascii="Times New Roman" w:eastAsia="Times New Roman" w:hAnsi="Times New Roman" w:cs="Times New Roman"/>
      <w:i/>
      <w:iCs/>
      <w:kern w:val="0"/>
      <w:sz w:val="20"/>
      <w:szCs w:val="20"/>
      <w:lang w:val="x-none" w:eastAsia="x-none"/>
      <w14:ligatures w14:val="none"/>
    </w:rPr>
  </w:style>
  <w:style w:type="paragraph" w:styleId="Heading8">
    <w:name w:val="heading 8"/>
    <w:basedOn w:val="Normal"/>
    <w:next w:val="Normal"/>
    <w:link w:val="Heading8Char"/>
    <w:uiPriority w:val="9"/>
    <w:qFormat/>
    <w:rsid w:val="008F4042"/>
    <w:pPr>
      <w:spacing w:after="0" w:line="240" w:lineRule="auto"/>
      <w:ind w:left="720" w:hanging="360"/>
      <w:outlineLvl w:val="7"/>
    </w:pPr>
    <w:rPr>
      <w:rFonts w:ascii="Times New Roman" w:eastAsia="Times New Roman" w:hAnsi="Times New Roman" w:cs="Times New Roman"/>
      <w:kern w:val="0"/>
      <w:sz w:val="20"/>
      <w:szCs w:val="20"/>
      <w:lang w:val="x-none" w:eastAsia="x-none"/>
      <w14:ligatures w14:val="none"/>
    </w:rPr>
  </w:style>
  <w:style w:type="paragraph" w:styleId="Heading9">
    <w:name w:val="heading 9"/>
    <w:basedOn w:val="Normal"/>
    <w:next w:val="Normal"/>
    <w:link w:val="Heading9Char"/>
    <w:uiPriority w:val="9"/>
    <w:qFormat/>
    <w:rsid w:val="008F4042"/>
    <w:pPr>
      <w:spacing w:after="0" w:line="240" w:lineRule="auto"/>
      <w:ind w:left="720" w:hanging="360"/>
      <w:outlineLvl w:val="8"/>
    </w:pPr>
    <w:rPr>
      <w:rFonts w:ascii="Times New Roman" w:eastAsia="Times New Roman" w:hAnsi="Times New Roman" w:cs="Times New Roman"/>
      <w:i/>
      <w:iCs/>
      <w:spacing w:val="5"/>
      <w:kern w:val="0"/>
      <w:sz w:val="20"/>
      <w:szCs w:val="20"/>
      <w:lang w:val="x-none" w:eastAsia="x-none"/>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04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F404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E33D6"/>
    <w:rPr>
      <w:rFonts w:ascii="Times New Roman" w:eastAsia="Times New Roman" w:hAnsi="Times New Roman" w:cs="Times New Roman"/>
      <w:b/>
      <w:bCs/>
      <w:kern w:val="0"/>
      <w:sz w:val="20"/>
      <w:szCs w:val="20"/>
      <w:lang w:val="x-none" w:eastAsia="x-none"/>
      <w14:ligatures w14:val="none"/>
    </w:rPr>
  </w:style>
  <w:style w:type="character" w:customStyle="1" w:styleId="Heading4Char">
    <w:name w:val="Heading 4 Char"/>
    <w:basedOn w:val="DefaultParagraphFont"/>
    <w:link w:val="Heading4"/>
    <w:uiPriority w:val="9"/>
    <w:semiHidden/>
    <w:rsid w:val="008F404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F404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F4042"/>
    <w:rPr>
      <w:rFonts w:ascii="Times New Roman" w:eastAsia="Times New Roman" w:hAnsi="Times New Roman" w:cs="Times New Roman"/>
      <w:b/>
      <w:bCs/>
      <w:i/>
      <w:iCs/>
      <w:color w:val="7F7F7F"/>
      <w:kern w:val="0"/>
      <w:sz w:val="20"/>
      <w:szCs w:val="20"/>
      <w:lang w:val="x-none" w:eastAsia="x-none"/>
      <w14:ligatures w14:val="none"/>
    </w:rPr>
  </w:style>
  <w:style w:type="character" w:customStyle="1" w:styleId="Heading7Char">
    <w:name w:val="Heading 7 Char"/>
    <w:basedOn w:val="DefaultParagraphFont"/>
    <w:link w:val="Heading7"/>
    <w:uiPriority w:val="9"/>
    <w:rsid w:val="008F4042"/>
    <w:rPr>
      <w:rFonts w:ascii="Times New Roman" w:eastAsia="Times New Roman" w:hAnsi="Times New Roman" w:cs="Times New Roman"/>
      <w:i/>
      <w:iCs/>
      <w:kern w:val="0"/>
      <w:sz w:val="20"/>
      <w:szCs w:val="20"/>
      <w:lang w:val="x-none" w:eastAsia="x-none"/>
      <w14:ligatures w14:val="none"/>
    </w:rPr>
  </w:style>
  <w:style w:type="character" w:customStyle="1" w:styleId="Heading8Char">
    <w:name w:val="Heading 8 Char"/>
    <w:basedOn w:val="DefaultParagraphFont"/>
    <w:link w:val="Heading8"/>
    <w:uiPriority w:val="9"/>
    <w:rsid w:val="008F4042"/>
    <w:rPr>
      <w:rFonts w:ascii="Times New Roman" w:eastAsia="Times New Roman" w:hAnsi="Times New Roman" w:cs="Times New Roman"/>
      <w:kern w:val="0"/>
      <w:sz w:val="20"/>
      <w:szCs w:val="20"/>
      <w:lang w:val="x-none" w:eastAsia="x-none"/>
      <w14:ligatures w14:val="none"/>
    </w:rPr>
  </w:style>
  <w:style w:type="character" w:customStyle="1" w:styleId="Heading9Char">
    <w:name w:val="Heading 9 Char"/>
    <w:basedOn w:val="DefaultParagraphFont"/>
    <w:link w:val="Heading9"/>
    <w:uiPriority w:val="9"/>
    <w:rsid w:val="008F4042"/>
    <w:rPr>
      <w:rFonts w:ascii="Times New Roman" w:eastAsia="Times New Roman" w:hAnsi="Times New Roman" w:cs="Times New Roman"/>
      <w:i/>
      <w:iCs/>
      <w:spacing w:val="5"/>
      <w:kern w:val="0"/>
      <w:sz w:val="20"/>
      <w:szCs w:val="20"/>
      <w:lang w:val="x-none" w:eastAsia="x-none"/>
      <w14:ligatures w14:val="none"/>
    </w:rPr>
  </w:style>
  <w:style w:type="character" w:styleId="Strong">
    <w:name w:val="Strong"/>
    <w:uiPriority w:val="22"/>
    <w:qFormat/>
    <w:rsid w:val="00806576"/>
    <w:rPr>
      <w:b/>
      <w:bCs/>
    </w:rPr>
  </w:style>
  <w:style w:type="paragraph" w:styleId="NormalWeb">
    <w:name w:val="Normal (Web)"/>
    <w:basedOn w:val="Normal"/>
    <w:uiPriority w:val="99"/>
    <w:unhideWhenUsed/>
    <w:rsid w:val="008F7C1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uiPriority w:val="99"/>
    <w:unhideWhenUsed/>
    <w:rsid w:val="00212578"/>
    <w:rPr>
      <w:color w:val="0000FF"/>
      <w:u w:val="single"/>
    </w:rPr>
  </w:style>
  <w:style w:type="character" w:styleId="UnresolvedMention">
    <w:name w:val="Unresolved Mention"/>
    <w:basedOn w:val="DefaultParagraphFont"/>
    <w:uiPriority w:val="99"/>
    <w:semiHidden/>
    <w:unhideWhenUsed/>
    <w:rsid w:val="00212578"/>
    <w:rPr>
      <w:color w:val="605E5C"/>
      <w:shd w:val="clear" w:color="auto" w:fill="E1DFDD"/>
    </w:rPr>
  </w:style>
  <w:style w:type="character" w:customStyle="1" w:styleId="uistorymessage">
    <w:name w:val="uistory_message"/>
    <w:rsid w:val="007E33D6"/>
  </w:style>
  <w:style w:type="paragraph" w:styleId="Caption">
    <w:name w:val="caption"/>
    <w:basedOn w:val="Normal"/>
    <w:next w:val="Normal"/>
    <w:uiPriority w:val="35"/>
    <w:qFormat/>
    <w:rsid w:val="008F4042"/>
    <w:pPr>
      <w:spacing w:after="0" w:line="240" w:lineRule="auto"/>
      <w:ind w:left="720" w:hanging="360"/>
    </w:pPr>
    <w:rPr>
      <w:rFonts w:ascii="Times New Roman" w:eastAsia="Times New Roman" w:hAnsi="Times New Roman" w:cs="Times New Roman"/>
      <w:b/>
      <w:bCs/>
      <w:kern w:val="0"/>
      <w:sz w:val="18"/>
      <w:szCs w:val="18"/>
      <w:lang w:bidi="en-US"/>
      <w14:ligatures w14:val="none"/>
    </w:rPr>
  </w:style>
  <w:style w:type="paragraph" w:styleId="Title">
    <w:name w:val="Title"/>
    <w:basedOn w:val="Normal"/>
    <w:next w:val="Normal"/>
    <w:link w:val="TitleChar"/>
    <w:uiPriority w:val="10"/>
    <w:qFormat/>
    <w:rsid w:val="008F4042"/>
    <w:pPr>
      <w:pBdr>
        <w:bottom w:val="single" w:sz="4" w:space="1" w:color="auto"/>
      </w:pBdr>
      <w:spacing w:after="0" w:line="240" w:lineRule="auto"/>
      <w:ind w:left="720" w:hanging="360"/>
      <w:contextualSpacing/>
    </w:pPr>
    <w:rPr>
      <w:rFonts w:ascii="Times New Roman" w:eastAsia="Times New Roman" w:hAnsi="Times New Roman" w:cs="Times New Roman"/>
      <w:spacing w:val="5"/>
      <w:kern w:val="0"/>
      <w:sz w:val="52"/>
      <w:szCs w:val="52"/>
      <w:lang w:val="x-none" w:eastAsia="x-none"/>
      <w14:ligatures w14:val="none"/>
    </w:rPr>
  </w:style>
  <w:style w:type="character" w:customStyle="1" w:styleId="TitleChar">
    <w:name w:val="Title Char"/>
    <w:basedOn w:val="DefaultParagraphFont"/>
    <w:link w:val="Title"/>
    <w:uiPriority w:val="10"/>
    <w:rsid w:val="008F4042"/>
    <w:rPr>
      <w:rFonts w:ascii="Times New Roman" w:eastAsia="Times New Roman" w:hAnsi="Times New Roman" w:cs="Times New Roman"/>
      <w:spacing w:val="5"/>
      <w:kern w:val="0"/>
      <w:sz w:val="52"/>
      <w:szCs w:val="52"/>
      <w:lang w:val="x-none" w:eastAsia="x-none"/>
      <w14:ligatures w14:val="none"/>
    </w:rPr>
  </w:style>
  <w:style w:type="paragraph" w:styleId="Subtitle">
    <w:name w:val="Subtitle"/>
    <w:basedOn w:val="Normal"/>
    <w:next w:val="Normal"/>
    <w:link w:val="SubtitleChar"/>
    <w:uiPriority w:val="11"/>
    <w:qFormat/>
    <w:rsid w:val="008F4042"/>
    <w:pPr>
      <w:spacing w:after="600" w:line="240" w:lineRule="auto"/>
      <w:ind w:left="720" w:hanging="360"/>
    </w:pPr>
    <w:rPr>
      <w:rFonts w:ascii="Times New Roman" w:eastAsia="Times New Roman" w:hAnsi="Times New Roman" w:cs="Times New Roman"/>
      <w:i/>
      <w:iCs/>
      <w:spacing w:val="13"/>
      <w:kern w:val="0"/>
      <w:sz w:val="24"/>
      <w:szCs w:val="24"/>
      <w:lang w:val="x-none" w:eastAsia="x-none"/>
      <w14:ligatures w14:val="none"/>
    </w:rPr>
  </w:style>
  <w:style w:type="character" w:customStyle="1" w:styleId="SubtitleChar">
    <w:name w:val="Subtitle Char"/>
    <w:basedOn w:val="DefaultParagraphFont"/>
    <w:link w:val="Subtitle"/>
    <w:uiPriority w:val="11"/>
    <w:rsid w:val="008F4042"/>
    <w:rPr>
      <w:rFonts w:ascii="Times New Roman" w:eastAsia="Times New Roman" w:hAnsi="Times New Roman" w:cs="Times New Roman"/>
      <w:i/>
      <w:iCs/>
      <w:spacing w:val="13"/>
      <w:kern w:val="0"/>
      <w:sz w:val="24"/>
      <w:szCs w:val="24"/>
      <w:lang w:val="x-none" w:eastAsia="x-none"/>
      <w14:ligatures w14:val="none"/>
    </w:rPr>
  </w:style>
  <w:style w:type="character" w:styleId="Emphasis">
    <w:name w:val="Emphasis"/>
    <w:uiPriority w:val="20"/>
    <w:qFormat/>
    <w:rsid w:val="008F4042"/>
    <w:rPr>
      <w:b/>
      <w:bCs/>
      <w:i/>
      <w:iCs/>
      <w:spacing w:val="10"/>
      <w:bdr w:val="none" w:sz="0" w:space="0" w:color="auto"/>
      <w:shd w:val="clear" w:color="auto" w:fill="auto"/>
    </w:rPr>
  </w:style>
  <w:style w:type="paragraph" w:customStyle="1" w:styleId="MediumGrid21">
    <w:name w:val="Medium Grid 21"/>
    <w:basedOn w:val="Normal"/>
    <w:link w:val="MediumGrid2Char"/>
    <w:uiPriority w:val="1"/>
    <w:qFormat/>
    <w:rsid w:val="008F4042"/>
    <w:pPr>
      <w:spacing w:after="0" w:line="240" w:lineRule="auto"/>
      <w:ind w:left="720" w:hanging="360"/>
    </w:pPr>
    <w:rPr>
      <w:rFonts w:ascii="Times New Roman" w:eastAsia="Times New Roman" w:hAnsi="Times New Roman" w:cs="Times New Roman"/>
      <w:kern w:val="0"/>
      <w:lang w:bidi="en-US"/>
      <w14:ligatures w14:val="none"/>
    </w:rPr>
  </w:style>
  <w:style w:type="character" w:customStyle="1" w:styleId="MediumGrid2Char">
    <w:name w:val="Medium Grid 2 Char"/>
    <w:basedOn w:val="DefaultParagraphFont"/>
    <w:link w:val="MediumGrid21"/>
    <w:uiPriority w:val="1"/>
    <w:rsid w:val="008F4042"/>
    <w:rPr>
      <w:rFonts w:ascii="Times New Roman" w:eastAsia="Times New Roman" w:hAnsi="Times New Roman" w:cs="Times New Roman"/>
      <w:kern w:val="0"/>
      <w:lang w:bidi="en-US"/>
      <w14:ligatures w14:val="none"/>
    </w:rPr>
  </w:style>
  <w:style w:type="paragraph" w:customStyle="1" w:styleId="ColorfulList-Accent11">
    <w:name w:val="Colorful List - Accent 11"/>
    <w:basedOn w:val="Normal"/>
    <w:uiPriority w:val="34"/>
    <w:qFormat/>
    <w:rsid w:val="008F4042"/>
    <w:pPr>
      <w:spacing w:after="0" w:line="240" w:lineRule="auto"/>
      <w:ind w:left="720" w:hanging="360"/>
      <w:contextualSpacing/>
    </w:pPr>
    <w:rPr>
      <w:rFonts w:ascii="Times New Roman" w:eastAsia="Times New Roman" w:hAnsi="Times New Roman" w:cs="Times New Roman"/>
      <w:kern w:val="0"/>
      <w:lang w:bidi="en-US"/>
      <w14:ligatures w14:val="none"/>
    </w:rPr>
  </w:style>
  <w:style w:type="paragraph" w:customStyle="1" w:styleId="ColorfulGrid-Accent11">
    <w:name w:val="Colorful Grid - Accent 11"/>
    <w:basedOn w:val="Normal"/>
    <w:next w:val="Normal"/>
    <w:link w:val="ColorfulGrid-Accent1Char"/>
    <w:uiPriority w:val="29"/>
    <w:qFormat/>
    <w:rsid w:val="008F4042"/>
    <w:pPr>
      <w:spacing w:before="200" w:after="0" w:line="240" w:lineRule="auto"/>
      <w:ind w:left="360" w:right="360" w:hanging="360"/>
    </w:pPr>
    <w:rPr>
      <w:rFonts w:ascii="Times New Roman" w:eastAsia="Times New Roman" w:hAnsi="Times New Roman" w:cs="Times New Roman"/>
      <w:i/>
      <w:iCs/>
      <w:kern w:val="0"/>
      <w:sz w:val="20"/>
      <w:szCs w:val="20"/>
      <w:lang w:val="x-none" w:eastAsia="x-none"/>
      <w14:ligatures w14:val="none"/>
    </w:rPr>
  </w:style>
  <w:style w:type="character" w:customStyle="1" w:styleId="ColorfulGrid-Accent1Char">
    <w:name w:val="Colorful Grid - Accent 1 Char"/>
    <w:link w:val="ColorfulGrid-Accent11"/>
    <w:uiPriority w:val="29"/>
    <w:rsid w:val="008F4042"/>
    <w:rPr>
      <w:rFonts w:ascii="Times New Roman" w:eastAsia="Times New Roman" w:hAnsi="Times New Roman" w:cs="Times New Roman"/>
      <w:i/>
      <w:iCs/>
      <w:kern w:val="0"/>
      <w:sz w:val="20"/>
      <w:szCs w:val="20"/>
      <w:lang w:val="x-none" w:eastAsia="x-none"/>
      <w14:ligatures w14:val="none"/>
    </w:rPr>
  </w:style>
  <w:style w:type="paragraph" w:customStyle="1" w:styleId="LightShading-Accent21">
    <w:name w:val="Light Shading - Accent 21"/>
    <w:basedOn w:val="Normal"/>
    <w:next w:val="Normal"/>
    <w:link w:val="LightShading-Accent2Char"/>
    <w:uiPriority w:val="30"/>
    <w:qFormat/>
    <w:rsid w:val="008F4042"/>
    <w:pPr>
      <w:pBdr>
        <w:bottom w:val="single" w:sz="4" w:space="1" w:color="auto"/>
      </w:pBdr>
      <w:spacing w:before="200" w:after="280" w:line="240" w:lineRule="auto"/>
      <w:ind w:left="1008" w:right="1152" w:hanging="360"/>
      <w:jc w:val="both"/>
    </w:pPr>
    <w:rPr>
      <w:rFonts w:ascii="Times New Roman" w:eastAsia="Times New Roman" w:hAnsi="Times New Roman" w:cs="Times New Roman"/>
      <w:b/>
      <w:bCs/>
      <w:i/>
      <w:iCs/>
      <w:kern w:val="0"/>
      <w:sz w:val="20"/>
      <w:szCs w:val="20"/>
      <w:lang w:val="x-none" w:eastAsia="x-none"/>
      <w14:ligatures w14:val="none"/>
    </w:rPr>
  </w:style>
  <w:style w:type="character" w:customStyle="1" w:styleId="LightShading-Accent2Char">
    <w:name w:val="Light Shading - Accent 2 Char"/>
    <w:link w:val="LightShading-Accent21"/>
    <w:uiPriority w:val="30"/>
    <w:rsid w:val="008F4042"/>
    <w:rPr>
      <w:rFonts w:ascii="Times New Roman" w:eastAsia="Times New Roman" w:hAnsi="Times New Roman" w:cs="Times New Roman"/>
      <w:b/>
      <w:bCs/>
      <w:i/>
      <w:iCs/>
      <w:kern w:val="0"/>
      <w:sz w:val="20"/>
      <w:szCs w:val="20"/>
      <w:lang w:val="x-none" w:eastAsia="x-none"/>
      <w14:ligatures w14:val="none"/>
    </w:rPr>
  </w:style>
  <w:style w:type="character" w:customStyle="1" w:styleId="SubtleEmphasis1">
    <w:name w:val="Subtle Emphasis1"/>
    <w:uiPriority w:val="19"/>
    <w:qFormat/>
    <w:rsid w:val="008F4042"/>
    <w:rPr>
      <w:i/>
      <w:iCs/>
    </w:rPr>
  </w:style>
  <w:style w:type="character" w:customStyle="1" w:styleId="IntenseEmphasis1">
    <w:name w:val="Intense Emphasis1"/>
    <w:uiPriority w:val="21"/>
    <w:qFormat/>
    <w:rsid w:val="008F4042"/>
    <w:rPr>
      <w:b/>
      <w:bCs/>
    </w:rPr>
  </w:style>
  <w:style w:type="character" w:customStyle="1" w:styleId="SubtleReference1">
    <w:name w:val="Subtle Reference1"/>
    <w:uiPriority w:val="31"/>
    <w:qFormat/>
    <w:rsid w:val="008F4042"/>
    <w:rPr>
      <w:smallCaps/>
    </w:rPr>
  </w:style>
  <w:style w:type="character" w:customStyle="1" w:styleId="IntenseReference1">
    <w:name w:val="Intense Reference1"/>
    <w:uiPriority w:val="32"/>
    <w:qFormat/>
    <w:rsid w:val="008F4042"/>
    <w:rPr>
      <w:smallCaps/>
      <w:spacing w:val="5"/>
      <w:u w:val="single"/>
    </w:rPr>
  </w:style>
  <w:style w:type="character" w:customStyle="1" w:styleId="BookTitle1">
    <w:name w:val="Book Title1"/>
    <w:uiPriority w:val="33"/>
    <w:qFormat/>
    <w:rsid w:val="008F4042"/>
    <w:rPr>
      <w:i/>
      <w:iCs/>
      <w:smallCaps/>
      <w:spacing w:val="5"/>
    </w:rPr>
  </w:style>
  <w:style w:type="character" w:customStyle="1" w:styleId="BalloonTextChar">
    <w:name w:val="Balloon Text Char"/>
    <w:basedOn w:val="DefaultParagraphFont"/>
    <w:link w:val="BalloonText"/>
    <w:uiPriority w:val="99"/>
    <w:semiHidden/>
    <w:rsid w:val="008F4042"/>
    <w:rPr>
      <w:rFonts w:ascii="Tahoma" w:eastAsia="Times New Roman" w:hAnsi="Tahoma" w:cs="Times New Roman"/>
      <w:kern w:val="0"/>
      <w:sz w:val="16"/>
      <w:szCs w:val="16"/>
      <w:lang w:val="x-none" w:eastAsia="x-none"/>
      <w14:ligatures w14:val="none"/>
    </w:rPr>
  </w:style>
  <w:style w:type="paragraph" w:styleId="BalloonText">
    <w:name w:val="Balloon Text"/>
    <w:basedOn w:val="Normal"/>
    <w:link w:val="BalloonTextChar"/>
    <w:uiPriority w:val="99"/>
    <w:semiHidden/>
    <w:unhideWhenUsed/>
    <w:rsid w:val="008F4042"/>
    <w:pPr>
      <w:spacing w:after="0" w:line="240" w:lineRule="auto"/>
      <w:ind w:left="720" w:hanging="360"/>
    </w:pPr>
    <w:rPr>
      <w:rFonts w:ascii="Tahoma" w:eastAsia="Times New Roman" w:hAnsi="Tahoma" w:cs="Times New Roman"/>
      <w:kern w:val="0"/>
      <w:sz w:val="16"/>
      <w:szCs w:val="16"/>
      <w:lang w:val="x-none" w:eastAsia="x-none"/>
      <w14:ligatures w14:val="none"/>
    </w:rPr>
  </w:style>
  <w:style w:type="paragraph" w:styleId="Header">
    <w:name w:val="header"/>
    <w:basedOn w:val="Normal"/>
    <w:link w:val="HeaderChar"/>
    <w:uiPriority w:val="99"/>
    <w:unhideWhenUsed/>
    <w:rsid w:val="008F4042"/>
    <w:pPr>
      <w:tabs>
        <w:tab w:val="center" w:pos="4680"/>
        <w:tab w:val="right" w:pos="9360"/>
      </w:tabs>
      <w:spacing w:after="0" w:line="240" w:lineRule="auto"/>
      <w:ind w:left="720" w:hanging="360"/>
    </w:pPr>
    <w:rPr>
      <w:rFonts w:ascii="Times New Roman" w:eastAsia="Times New Roman" w:hAnsi="Times New Roman" w:cs="Times New Roman"/>
      <w:kern w:val="0"/>
      <w:lang w:val="x-none" w:eastAsia="x-none" w:bidi="en-US"/>
      <w14:ligatures w14:val="none"/>
    </w:rPr>
  </w:style>
  <w:style w:type="character" w:customStyle="1" w:styleId="HeaderChar">
    <w:name w:val="Header Char"/>
    <w:basedOn w:val="DefaultParagraphFont"/>
    <w:link w:val="Header"/>
    <w:uiPriority w:val="99"/>
    <w:rsid w:val="008F4042"/>
    <w:rPr>
      <w:rFonts w:ascii="Times New Roman" w:eastAsia="Times New Roman" w:hAnsi="Times New Roman" w:cs="Times New Roman"/>
      <w:kern w:val="0"/>
      <w:lang w:val="x-none" w:eastAsia="x-none" w:bidi="en-US"/>
      <w14:ligatures w14:val="none"/>
    </w:rPr>
  </w:style>
  <w:style w:type="paragraph" w:styleId="Footer">
    <w:name w:val="footer"/>
    <w:basedOn w:val="Normal"/>
    <w:link w:val="FooterChar"/>
    <w:uiPriority w:val="99"/>
    <w:unhideWhenUsed/>
    <w:rsid w:val="008F4042"/>
    <w:pPr>
      <w:tabs>
        <w:tab w:val="center" w:pos="4680"/>
        <w:tab w:val="right" w:pos="9360"/>
      </w:tabs>
      <w:spacing w:after="0" w:line="240" w:lineRule="auto"/>
      <w:ind w:left="720" w:hanging="360"/>
    </w:pPr>
    <w:rPr>
      <w:rFonts w:ascii="Times New Roman" w:eastAsia="Times New Roman" w:hAnsi="Times New Roman" w:cs="Times New Roman"/>
      <w:kern w:val="0"/>
      <w:lang w:val="x-none" w:eastAsia="x-none" w:bidi="en-US"/>
      <w14:ligatures w14:val="none"/>
    </w:rPr>
  </w:style>
  <w:style w:type="character" w:customStyle="1" w:styleId="FooterChar">
    <w:name w:val="Footer Char"/>
    <w:basedOn w:val="DefaultParagraphFont"/>
    <w:link w:val="Footer"/>
    <w:uiPriority w:val="99"/>
    <w:rsid w:val="008F4042"/>
    <w:rPr>
      <w:rFonts w:ascii="Times New Roman" w:eastAsia="Times New Roman" w:hAnsi="Times New Roman" w:cs="Times New Roman"/>
      <w:kern w:val="0"/>
      <w:lang w:val="x-none" w:eastAsia="x-none" w:bidi="en-US"/>
      <w14:ligatures w14:val="none"/>
    </w:rPr>
  </w:style>
  <w:style w:type="paragraph" w:customStyle="1" w:styleId="ReturnAddress">
    <w:name w:val="Return Address"/>
    <w:basedOn w:val="Normal"/>
    <w:next w:val="Date"/>
    <w:rsid w:val="008F4042"/>
    <w:pPr>
      <w:keepLines/>
      <w:spacing w:after="0" w:line="240" w:lineRule="auto"/>
      <w:ind w:right="4320"/>
    </w:pPr>
    <w:rPr>
      <w:rFonts w:ascii="Times New Roman" w:eastAsia="Times New Roman" w:hAnsi="Times New Roman" w:cs="Times New Roman"/>
      <w:kern w:val="0"/>
      <w:sz w:val="24"/>
      <w:szCs w:val="20"/>
      <w14:ligatures w14:val="none"/>
    </w:rPr>
  </w:style>
  <w:style w:type="paragraph" w:styleId="Date">
    <w:name w:val="Date"/>
    <w:basedOn w:val="Normal"/>
    <w:next w:val="Normal"/>
    <w:link w:val="DateChar"/>
    <w:uiPriority w:val="99"/>
    <w:semiHidden/>
    <w:unhideWhenUsed/>
    <w:rsid w:val="008F4042"/>
    <w:pPr>
      <w:spacing w:after="0" w:line="240" w:lineRule="auto"/>
      <w:ind w:left="720" w:hanging="360"/>
    </w:pPr>
    <w:rPr>
      <w:rFonts w:ascii="Times New Roman" w:eastAsia="Times New Roman" w:hAnsi="Times New Roman" w:cs="Times New Roman"/>
      <w:kern w:val="0"/>
      <w:lang w:val="x-none" w:eastAsia="x-none" w:bidi="en-US"/>
      <w14:ligatures w14:val="none"/>
    </w:rPr>
  </w:style>
  <w:style w:type="character" w:customStyle="1" w:styleId="DateChar">
    <w:name w:val="Date Char"/>
    <w:basedOn w:val="DefaultParagraphFont"/>
    <w:link w:val="Date"/>
    <w:uiPriority w:val="99"/>
    <w:semiHidden/>
    <w:rsid w:val="008F4042"/>
    <w:rPr>
      <w:rFonts w:ascii="Times New Roman" w:eastAsia="Times New Roman" w:hAnsi="Times New Roman" w:cs="Times New Roman"/>
      <w:kern w:val="0"/>
      <w:lang w:val="x-none" w:eastAsia="x-none" w:bidi="en-US"/>
      <w14:ligatures w14:val="none"/>
    </w:rPr>
  </w:style>
  <w:style w:type="paragraph" w:styleId="BodyText">
    <w:name w:val="Body Text"/>
    <w:basedOn w:val="Normal"/>
    <w:link w:val="BodyTextChar"/>
    <w:rsid w:val="008F4042"/>
    <w:pPr>
      <w:spacing w:after="0" w:line="240" w:lineRule="auto"/>
    </w:pPr>
    <w:rPr>
      <w:rFonts w:ascii="Times New Roman" w:eastAsia="Times New Roman" w:hAnsi="Times New Roman" w:cs="Times New Roman"/>
      <w:kern w:val="0"/>
      <w:sz w:val="24"/>
      <w:szCs w:val="20"/>
      <w:lang w:val="x-none" w:eastAsia="x-none"/>
      <w14:ligatures w14:val="none"/>
    </w:rPr>
  </w:style>
  <w:style w:type="character" w:customStyle="1" w:styleId="BodyTextChar">
    <w:name w:val="Body Text Char"/>
    <w:basedOn w:val="DefaultParagraphFont"/>
    <w:link w:val="BodyText"/>
    <w:rsid w:val="008F4042"/>
    <w:rPr>
      <w:rFonts w:ascii="Times New Roman" w:eastAsia="Times New Roman" w:hAnsi="Times New Roman" w:cs="Times New Roman"/>
      <w:kern w:val="0"/>
      <w:sz w:val="24"/>
      <w:szCs w:val="20"/>
      <w:lang w:val="x-none" w:eastAsia="x-none"/>
      <w14:ligatures w14:val="none"/>
    </w:rPr>
  </w:style>
  <w:style w:type="paragraph" w:styleId="ListParagraph">
    <w:name w:val="List Paragraph"/>
    <w:basedOn w:val="Normal"/>
    <w:uiPriority w:val="34"/>
    <w:qFormat/>
    <w:rsid w:val="008F4042"/>
    <w:pPr>
      <w:spacing w:after="200" w:line="276" w:lineRule="auto"/>
      <w:ind w:left="720"/>
      <w:contextualSpacing/>
    </w:pPr>
    <w:rPr>
      <w:rFonts w:ascii="Calibri" w:eastAsia="Calibri" w:hAnsi="Calibri" w:cs="Times New Roman"/>
      <w:kern w:val="0"/>
      <w14:ligatures w14:val="none"/>
    </w:rPr>
  </w:style>
  <w:style w:type="paragraph" w:styleId="NoSpacing">
    <w:name w:val="No Spacing"/>
    <w:uiPriority w:val="1"/>
    <w:qFormat/>
    <w:rsid w:val="008F4042"/>
    <w:pPr>
      <w:spacing w:after="0" w:line="240" w:lineRule="auto"/>
    </w:pPr>
    <w:rPr>
      <w:rFonts w:ascii="Calibri" w:eastAsia="Calibri" w:hAnsi="Calibri" w:cs="Times New Roman"/>
      <w:kern w:val="0"/>
      <w14:ligatures w14:val="none"/>
    </w:rPr>
  </w:style>
  <w:style w:type="character" w:customStyle="1" w:styleId="apple-converted-space">
    <w:name w:val="apple-converted-space"/>
    <w:basedOn w:val="DefaultParagraphFont"/>
    <w:rsid w:val="008F4042"/>
  </w:style>
  <w:style w:type="character" w:customStyle="1" w:styleId="il">
    <w:name w:val="il"/>
    <w:basedOn w:val="DefaultParagraphFont"/>
    <w:rsid w:val="008F4042"/>
  </w:style>
  <w:style w:type="character" w:customStyle="1" w:styleId="bcv">
    <w:name w:val="bcv"/>
    <w:rsid w:val="008F4042"/>
  </w:style>
  <w:style w:type="character" w:customStyle="1" w:styleId="CommentTextChar">
    <w:name w:val="Comment Text Char"/>
    <w:basedOn w:val="DefaultParagraphFont"/>
    <w:link w:val="CommentText"/>
    <w:uiPriority w:val="99"/>
    <w:semiHidden/>
    <w:rsid w:val="008F4042"/>
    <w:rPr>
      <w:rFonts w:ascii="Times New Roman" w:eastAsia="Times New Roman" w:hAnsi="Times New Roman" w:cs="Times New Roman"/>
      <w:kern w:val="0"/>
      <w:sz w:val="20"/>
      <w:szCs w:val="20"/>
      <w:lang w:bidi="en-US"/>
      <w14:ligatures w14:val="none"/>
    </w:rPr>
  </w:style>
  <w:style w:type="paragraph" w:styleId="CommentText">
    <w:name w:val="annotation text"/>
    <w:basedOn w:val="Normal"/>
    <w:link w:val="CommentTextChar"/>
    <w:uiPriority w:val="99"/>
    <w:semiHidden/>
    <w:unhideWhenUsed/>
    <w:rsid w:val="008F4042"/>
    <w:pPr>
      <w:spacing w:after="0" w:line="240" w:lineRule="auto"/>
      <w:ind w:left="720" w:hanging="360"/>
    </w:pPr>
    <w:rPr>
      <w:rFonts w:ascii="Times New Roman" w:eastAsia="Times New Roman" w:hAnsi="Times New Roman" w:cs="Times New Roman"/>
      <w:kern w:val="0"/>
      <w:sz w:val="20"/>
      <w:szCs w:val="20"/>
      <w:lang w:bidi="en-US"/>
      <w14:ligatures w14:val="none"/>
    </w:rPr>
  </w:style>
  <w:style w:type="character" w:customStyle="1" w:styleId="CommentSubjectChar">
    <w:name w:val="Comment Subject Char"/>
    <w:basedOn w:val="CommentTextChar"/>
    <w:link w:val="CommentSubject"/>
    <w:uiPriority w:val="99"/>
    <w:semiHidden/>
    <w:rsid w:val="008F4042"/>
    <w:rPr>
      <w:rFonts w:ascii="Times New Roman" w:eastAsia="Times New Roman" w:hAnsi="Times New Roman" w:cs="Times New Roman"/>
      <w:b/>
      <w:bCs/>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8F4042"/>
    <w:rPr>
      <w:b/>
      <w:bCs/>
    </w:rPr>
  </w:style>
  <w:style w:type="paragraph" w:styleId="BodyTextIndent">
    <w:name w:val="Body Text Indent"/>
    <w:basedOn w:val="Normal"/>
    <w:link w:val="BodyTextIndentChar"/>
    <w:uiPriority w:val="99"/>
    <w:semiHidden/>
    <w:unhideWhenUsed/>
    <w:rsid w:val="008F4042"/>
    <w:pPr>
      <w:spacing w:after="120" w:line="240" w:lineRule="auto"/>
      <w:ind w:left="360" w:hanging="360"/>
    </w:pPr>
    <w:rPr>
      <w:rFonts w:ascii="Times New Roman" w:eastAsia="Times New Roman" w:hAnsi="Times New Roman" w:cs="Times New Roman"/>
      <w:kern w:val="0"/>
      <w:lang w:bidi="en-US"/>
      <w14:ligatures w14:val="none"/>
    </w:rPr>
  </w:style>
  <w:style w:type="character" w:customStyle="1" w:styleId="BodyTextIndentChar">
    <w:name w:val="Body Text Indent Char"/>
    <w:basedOn w:val="DefaultParagraphFont"/>
    <w:link w:val="BodyTextIndent"/>
    <w:uiPriority w:val="99"/>
    <w:semiHidden/>
    <w:rsid w:val="008F4042"/>
    <w:rPr>
      <w:rFonts w:ascii="Times New Roman" w:eastAsia="Times New Roman" w:hAnsi="Times New Roman" w:cs="Times New Roman"/>
      <w:kern w:val="0"/>
      <w:lang w:bidi="en-US"/>
      <w14:ligatures w14:val="none"/>
    </w:rPr>
  </w:style>
  <w:style w:type="character" w:customStyle="1" w:styleId="BodyTextIndent2Char">
    <w:name w:val="Body Text Indent 2 Char"/>
    <w:basedOn w:val="DefaultParagraphFont"/>
    <w:link w:val="BodyTextIndent2"/>
    <w:uiPriority w:val="99"/>
    <w:semiHidden/>
    <w:rsid w:val="008F4042"/>
    <w:rPr>
      <w:rFonts w:ascii="Times New Roman" w:eastAsia="Times New Roman" w:hAnsi="Times New Roman" w:cs="Times New Roman"/>
      <w:kern w:val="0"/>
      <w:lang w:bidi="en-US"/>
      <w14:ligatures w14:val="none"/>
    </w:rPr>
  </w:style>
  <w:style w:type="paragraph" w:styleId="BodyTextIndent2">
    <w:name w:val="Body Text Indent 2"/>
    <w:basedOn w:val="Normal"/>
    <w:link w:val="BodyTextIndent2Char"/>
    <w:uiPriority w:val="99"/>
    <w:semiHidden/>
    <w:unhideWhenUsed/>
    <w:rsid w:val="008F4042"/>
    <w:pPr>
      <w:spacing w:after="120" w:line="480" w:lineRule="auto"/>
      <w:ind w:left="360" w:hanging="360"/>
    </w:pPr>
    <w:rPr>
      <w:rFonts w:ascii="Times New Roman" w:eastAsia="Times New Roman" w:hAnsi="Times New Roman" w:cs="Times New Roman"/>
      <w:kern w:val="0"/>
      <w:lang w:bidi="en-US"/>
      <w14:ligatures w14:val="none"/>
    </w:rPr>
  </w:style>
  <w:style w:type="paragraph" w:styleId="BlockText">
    <w:name w:val="Block Text"/>
    <w:basedOn w:val="Normal"/>
    <w:rsid w:val="008F4042"/>
    <w:pPr>
      <w:spacing w:after="0" w:line="480" w:lineRule="atLeast"/>
      <w:ind w:left="720" w:right="540" w:hanging="360"/>
      <w:jc w:val="both"/>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wtn.com/Devotionals/prayers/rosary/cana.htm" TargetMode="External"/><Relationship Id="rId21" Type="http://schemas.openxmlformats.org/officeDocument/2006/relationships/image" Target="media/image7.png"/><Relationship Id="rId34" Type="http://schemas.openxmlformats.org/officeDocument/2006/relationships/hyperlink" Target="http://www.vatican.va/archive/ENG0015/2/ND.HTM" TargetMode="External"/><Relationship Id="rId42" Type="http://schemas.openxmlformats.org/officeDocument/2006/relationships/hyperlink" Target="http://www.vatican.va/archive/ENG0015/N6.HTM" TargetMode="External"/><Relationship Id="rId47" Type="http://schemas.openxmlformats.org/officeDocument/2006/relationships/hyperlink" Target="http://www.vatican.va/archive/ENG0015/2Y.HTM" TargetMode="External"/><Relationship Id="rId50" Type="http://schemas.openxmlformats.org/officeDocument/2006/relationships/hyperlink" Target="http://www.vatican.va/archive/ENG0015/1/52.HTM" TargetMode="External"/><Relationship Id="rId55" Type="http://schemas.openxmlformats.org/officeDocument/2006/relationships/hyperlink" Target="http://www.vatican.va/archive/ENG0015/EB.HTM" TargetMode="External"/><Relationship Id="rId63" Type="http://schemas.openxmlformats.org/officeDocument/2006/relationships/hyperlink" Target="http://www.catholic.org/encyclopedia/view.php?id=5217"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iverbendtec.org/" TargetMode="External"/><Relationship Id="rId29" Type="http://schemas.openxmlformats.org/officeDocument/2006/relationships/hyperlink" Target="https://www.ewtn.com/Devotionals/prayers/rosary/Eucharist.htm" TargetMode="External"/><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hyperlink" Target="https://www.ewtn.com/Devotionals/prayers/rosary/descent.htm" TargetMode="External"/><Relationship Id="rId37" Type="http://schemas.openxmlformats.org/officeDocument/2006/relationships/hyperlink" Target="http://www.vatican.va/archive/ENG0015/W.HTM" TargetMode="External"/><Relationship Id="rId40" Type="http://schemas.openxmlformats.org/officeDocument/2006/relationships/hyperlink" Target="http://www.vatican.va/archive/ENG0015/N2.HTM" TargetMode="External"/><Relationship Id="rId45" Type="http://schemas.openxmlformats.org/officeDocument/2006/relationships/hyperlink" Target="http://www.vatican.va/archive/ENG0015/7D.HTM" TargetMode="External"/><Relationship Id="rId53" Type="http://schemas.openxmlformats.org/officeDocument/2006/relationships/hyperlink" Target="http://www.vatican.va/archive/ENG0015/2/X.HTM" TargetMode="External"/><Relationship Id="rId58" Type="http://schemas.openxmlformats.org/officeDocument/2006/relationships/hyperlink" Target="http://www.vatican.va/archive/ENG0015/EP.HTM"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catholic.org/clife/jesus" TargetMode="External"/><Relationship Id="rId19" Type="http://schemas.openxmlformats.org/officeDocument/2006/relationships/image" Target="http://images.musicasacra.com/photos/_data/i/upload/2018/11/05/20181105005256-f670e6cd-me.jpg" TargetMode="External"/><Relationship Id="rId14" Type="http://schemas.openxmlformats.org/officeDocument/2006/relationships/image" Target="http://images.musicasacra.com/photos/_data/i/upload/2018/11/05/20181105005315-2e61f061-me.jpg" TargetMode="External"/><Relationship Id="rId22" Type="http://schemas.openxmlformats.org/officeDocument/2006/relationships/image" Target="media/image8.png"/><Relationship Id="rId27" Type="http://schemas.openxmlformats.org/officeDocument/2006/relationships/hyperlink" Target="https://www.ewtn.com/Devotionals/prayers/rosary/Kingdom.htm" TargetMode="External"/><Relationship Id="rId30" Type="http://schemas.openxmlformats.org/officeDocument/2006/relationships/hyperlink" Target="https://www.ewtn.com/Devotionals/prayers/rosary/Resurrection.htm" TargetMode="External"/><Relationship Id="rId35" Type="http://schemas.openxmlformats.org/officeDocument/2006/relationships/hyperlink" Target="http://www.vatican.va/archive/ENG0015/RY.HTM" TargetMode="External"/><Relationship Id="rId43" Type="http://schemas.openxmlformats.org/officeDocument/2006/relationships/hyperlink" Target="http://www.vatican.va/archive/ENG0015/2/D.HTM" TargetMode="External"/><Relationship Id="rId48" Type="http://schemas.openxmlformats.org/officeDocument/2006/relationships/hyperlink" Target="http://www.vatican.va/archive/ENG0015/N1.HTM" TargetMode="External"/><Relationship Id="rId56" Type="http://schemas.openxmlformats.org/officeDocument/2006/relationships/hyperlink" Target="http://www.vatican.va/archive/ENG0015/2/5P.HTM" TargetMode="External"/><Relationship Id="rId64" Type="http://schemas.openxmlformats.org/officeDocument/2006/relationships/hyperlink" Target="http://www.catholic.org/encyclopedia/view.php?id=2678" TargetMode="External"/><Relationship Id="rId8" Type="http://schemas.openxmlformats.org/officeDocument/2006/relationships/image" Target="media/image1.jpg"/><Relationship Id="rId51" Type="http://schemas.openxmlformats.org/officeDocument/2006/relationships/hyperlink" Target="http://www.vatican.va/archive/ENG0015/1/YS.HTM" TargetMode="External"/><Relationship Id="rId3" Type="http://schemas.openxmlformats.org/officeDocument/2006/relationships/styles" Target="styles.xml"/><Relationship Id="rId12" Type="http://schemas.openxmlformats.org/officeDocument/2006/relationships/image" Target="http://images.musicasacra.com/photos/_data/i/upload/2018/11/05/20181105005508-fa81fcbd-me.jpg" TargetMode="External"/><Relationship Id="rId17" Type="http://schemas.openxmlformats.org/officeDocument/2006/relationships/hyperlink" Target="https://www.riverbendtec.org/" TargetMode="External"/><Relationship Id="rId25" Type="http://schemas.openxmlformats.org/officeDocument/2006/relationships/hyperlink" Target="https://www.ewtn.com/Devotionals/prayers/rosary/Baptism.htm" TargetMode="External"/><Relationship Id="rId33" Type="http://schemas.openxmlformats.org/officeDocument/2006/relationships/hyperlink" Target="https://www.ewtn.com/Devotionals/prayers/rosary/Assumption.htm" TargetMode="External"/><Relationship Id="rId38" Type="http://schemas.openxmlformats.org/officeDocument/2006/relationships/hyperlink" Target="http://www.vatican.va/archive/ENG0015/GM.HTM" TargetMode="External"/><Relationship Id="rId46" Type="http://schemas.openxmlformats.org/officeDocument/2006/relationships/hyperlink" Target="http://www.vatican.va/archive/ENG0015/W.HTM" TargetMode="External"/><Relationship Id="rId59" Type="http://schemas.openxmlformats.org/officeDocument/2006/relationships/hyperlink" Target="http://www.vatican.va/archive/ENG0015/K.HTM" TargetMode="External"/><Relationship Id="rId67"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yperlink" Target="http://www.vatican.va/archive/ENG0015/40.HTM" TargetMode="External"/><Relationship Id="rId54" Type="http://schemas.openxmlformats.org/officeDocument/2006/relationships/hyperlink" Target="http://www.vatican.va/archive/ENG0015/3H.HTM" TargetMode="External"/><Relationship Id="rId62" Type="http://schemas.openxmlformats.org/officeDocument/2006/relationships/hyperlink" Target="http://www.catholic.org/encyclopedia/view.php?id=1004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tisidorethefarmerafc.org/" TargetMode="External"/><Relationship Id="rId23" Type="http://schemas.openxmlformats.org/officeDocument/2006/relationships/image" Target="media/image9.png"/><Relationship Id="rId28" Type="http://schemas.openxmlformats.org/officeDocument/2006/relationships/hyperlink" Target="https://www.ewtn.com/Devotionals/prayers/rosary/Transfiguration.htm" TargetMode="External"/><Relationship Id="rId36" Type="http://schemas.openxmlformats.org/officeDocument/2006/relationships/hyperlink" Target="http://www.vatican.va/archive/ENG0015/1/9R.HTM" TargetMode="External"/><Relationship Id="rId49" Type="http://schemas.openxmlformats.org/officeDocument/2006/relationships/hyperlink" Target="http://www.vatican.va/archive/ENG0015/2/4W.HTM" TargetMode="External"/><Relationship Id="rId57" Type="http://schemas.openxmlformats.org/officeDocument/2006/relationships/hyperlink" Target="http://www.vatican.va/archive/ENG0015/NY.HTM" TargetMode="External"/><Relationship Id="rId10" Type="http://schemas.openxmlformats.org/officeDocument/2006/relationships/hyperlink" Target="http://www.stisidorethefarmerafc.org" TargetMode="External"/><Relationship Id="rId31" Type="http://schemas.openxmlformats.org/officeDocument/2006/relationships/hyperlink" Target="https://www.ewtn.com/Devotionals/prayers/rosary/Ascension.htm" TargetMode="External"/><Relationship Id="rId44" Type="http://schemas.openxmlformats.org/officeDocument/2006/relationships/hyperlink" Target="http://www.vatican.va/archive/ENG0015/78.HTM" TargetMode="External"/><Relationship Id="rId52" Type="http://schemas.openxmlformats.org/officeDocument/2006/relationships/hyperlink" Target="http://www.vatican.va/archive/ENG0015/GM.HTM" TargetMode="External"/><Relationship Id="rId60" Type="http://schemas.openxmlformats.org/officeDocument/2006/relationships/hyperlink" Target="http://www.catholic.org/encyclopedia/view.php?id=5593" TargetMode="External"/><Relationship Id="rId65" Type="http://schemas.openxmlformats.org/officeDocument/2006/relationships/hyperlink" Target="http://www.catholic.org/encyclopedia/view.php?id=7101"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5.jpeg"/><Relationship Id="rId39" Type="http://schemas.openxmlformats.org/officeDocument/2006/relationships/hyperlink" Target="http://www.vatican.va/archive/ENG0015/J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838EB-41B3-415E-B51B-8EAFDC4B5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4185</Words>
  <Characters>23860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Collins</dc:creator>
  <cp:keywords/>
  <dc:description/>
  <cp:lastModifiedBy>Jessie Collins</cp:lastModifiedBy>
  <cp:revision>2</cp:revision>
  <cp:lastPrinted>2026-08-24T13:56:00Z</cp:lastPrinted>
  <dcterms:created xsi:type="dcterms:W3CDTF">2026-08-24T14:06:00Z</dcterms:created>
  <dcterms:modified xsi:type="dcterms:W3CDTF">2026-08-24T14:06:00Z</dcterms:modified>
</cp:coreProperties>
</file>