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B8647" w14:textId="77777777" w:rsidR="00733CAE" w:rsidRDefault="00733CAE" w:rsidP="00733CAE">
      <w:pPr>
        <w:jc w:val="center"/>
        <w:rPr>
          <w:rFonts w:cstheme="minorHAnsi"/>
          <w:b/>
          <w:sz w:val="25"/>
          <w:szCs w:val="25"/>
        </w:rPr>
      </w:pPr>
      <w:r w:rsidRPr="00CE5056">
        <w:rPr>
          <w:rFonts w:cstheme="minorHAnsi"/>
          <w:b/>
          <w:sz w:val="25"/>
          <w:szCs w:val="25"/>
        </w:rPr>
        <w:t>SCDN Dunbartonshire Network Meeting</w:t>
      </w:r>
    </w:p>
    <w:p w14:paraId="06EB3DEB" w14:textId="0D17F241" w:rsidR="00733CAE" w:rsidRDefault="00733CAE" w:rsidP="00733CAE">
      <w:pPr>
        <w:jc w:val="center"/>
        <w:rPr>
          <w:rFonts w:cstheme="minorHAnsi"/>
          <w:b/>
          <w:sz w:val="25"/>
          <w:szCs w:val="25"/>
        </w:rPr>
      </w:pPr>
      <w:r>
        <w:rPr>
          <w:rFonts w:cstheme="minorHAnsi"/>
          <w:b/>
          <w:sz w:val="25"/>
          <w:szCs w:val="25"/>
        </w:rPr>
        <w:t>Tuesday 14</w:t>
      </w:r>
      <w:r w:rsidRPr="00733CAE">
        <w:rPr>
          <w:rFonts w:cstheme="minorHAnsi"/>
          <w:b/>
          <w:sz w:val="25"/>
          <w:szCs w:val="25"/>
          <w:vertAlign w:val="superscript"/>
        </w:rPr>
        <w:t>th</w:t>
      </w:r>
      <w:r>
        <w:rPr>
          <w:rFonts w:cstheme="minorHAnsi"/>
          <w:b/>
          <w:sz w:val="25"/>
          <w:szCs w:val="25"/>
        </w:rPr>
        <w:t xml:space="preserve"> January 2025</w:t>
      </w:r>
    </w:p>
    <w:p w14:paraId="09B317F9" w14:textId="731A2A4B" w:rsidR="00733CAE" w:rsidRDefault="00733CAE" w:rsidP="00733CAE">
      <w:pPr>
        <w:jc w:val="center"/>
        <w:rPr>
          <w:rFonts w:cstheme="minorHAnsi"/>
          <w:b/>
          <w:sz w:val="25"/>
          <w:szCs w:val="25"/>
        </w:rPr>
      </w:pPr>
      <w:r>
        <w:rPr>
          <w:rFonts w:cstheme="minorHAnsi"/>
          <w:b/>
          <w:sz w:val="25"/>
          <w:szCs w:val="25"/>
        </w:rPr>
        <w:t>West Dunbartonshire Council Offices, Dumbarton</w:t>
      </w:r>
    </w:p>
    <w:p w14:paraId="3BAD0847" w14:textId="5A8ABE1E" w:rsidR="00672A05" w:rsidRDefault="00733CAE" w:rsidP="00733CAE">
      <w:pPr>
        <w:rPr>
          <w:rFonts w:eastAsia="Times New Roman" w:cstheme="minorHAnsi"/>
          <w:color w:val="000000"/>
          <w:sz w:val="25"/>
          <w:szCs w:val="25"/>
          <w:lang w:eastAsia="en-GB"/>
        </w:rPr>
      </w:pPr>
      <w:r>
        <w:rPr>
          <w:rFonts w:cstheme="minorHAnsi"/>
          <w:b/>
          <w:sz w:val="25"/>
          <w:szCs w:val="25"/>
        </w:rPr>
        <w:t>Present:</w:t>
      </w:r>
      <w:r w:rsidRPr="00904AD4">
        <w:rPr>
          <w:rFonts w:eastAsia="Times New Roman" w:cstheme="minorHAnsi"/>
          <w:color w:val="000000"/>
          <w:sz w:val="25"/>
          <w:szCs w:val="25"/>
          <w:lang w:eastAsia="en-GB"/>
        </w:rPr>
        <w:t xml:space="preserve"> </w:t>
      </w:r>
      <w:r>
        <w:rPr>
          <w:rFonts w:eastAsia="Times New Roman" w:cstheme="minorHAnsi"/>
          <w:color w:val="000000"/>
          <w:sz w:val="25"/>
          <w:szCs w:val="25"/>
          <w:lang w:eastAsia="en-GB"/>
        </w:rPr>
        <w:t>Anne O’Donnell, Community Activity Organiser</w:t>
      </w:r>
      <w:r w:rsidR="00192C61">
        <w:rPr>
          <w:rFonts w:eastAsia="Times New Roman" w:cstheme="minorHAnsi"/>
          <w:color w:val="000000"/>
          <w:sz w:val="25"/>
          <w:szCs w:val="25"/>
          <w:lang w:eastAsia="en-GB"/>
        </w:rPr>
        <w:t xml:space="preserve"> - </w:t>
      </w:r>
      <w:r>
        <w:rPr>
          <w:rFonts w:eastAsia="Times New Roman" w:cstheme="minorHAnsi"/>
          <w:color w:val="000000"/>
          <w:sz w:val="25"/>
          <w:szCs w:val="25"/>
          <w:lang w:eastAsia="en-GB"/>
        </w:rPr>
        <w:t xml:space="preserve">Alzheimer Scotland, Bianca McPhail, Funeral Director – Co-op Funeral Care, </w:t>
      </w:r>
      <w:r w:rsidRPr="00BE7867">
        <w:rPr>
          <w:rFonts w:cstheme="minorHAnsi"/>
          <w:color w:val="000000"/>
          <w:sz w:val="25"/>
          <w:szCs w:val="25"/>
          <w:shd w:val="clear" w:color="auto" w:fill="FFFFFF"/>
        </w:rPr>
        <w:t>Isobel Plunkett, Activist - AOK/O</w:t>
      </w:r>
      <w:r>
        <w:rPr>
          <w:rFonts w:cstheme="minorHAnsi"/>
          <w:color w:val="000000"/>
          <w:sz w:val="25"/>
          <w:szCs w:val="25"/>
          <w:shd w:val="clear" w:color="auto" w:fill="FFFFFF"/>
        </w:rPr>
        <w:t xml:space="preserve">ld Kilpatrick </w:t>
      </w:r>
      <w:r w:rsidRPr="00BE7867">
        <w:rPr>
          <w:rFonts w:cstheme="minorHAnsi"/>
          <w:color w:val="000000"/>
          <w:sz w:val="25"/>
          <w:szCs w:val="25"/>
          <w:shd w:val="clear" w:color="auto" w:fill="FFFFFF"/>
        </w:rPr>
        <w:t>Community Council</w:t>
      </w:r>
      <w:r>
        <w:rPr>
          <w:rFonts w:cstheme="minorHAnsi"/>
          <w:color w:val="000000"/>
          <w:sz w:val="25"/>
          <w:szCs w:val="25"/>
          <w:shd w:val="clear" w:color="auto" w:fill="FFFFFF"/>
        </w:rPr>
        <w:t xml:space="preserve">, Janice O’Connor, Community Co-ordinator – Corra Foundation, </w:t>
      </w:r>
      <w:r w:rsidRPr="00CE5056">
        <w:rPr>
          <w:rFonts w:eastAsia="Times New Roman" w:cstheme="minorHAnsi"/>
          <w:color w:val="000000"/>
          <w:sz w:val="25"/>
          <w:szCs w:val="25"/>
          <w:lang w:eastAsia="en-GB"/>
        </w:rPr>
        <w:t xml:space="preserve">Lynda Currie, Member </w:t>
      </w:r>
      <w:r>
        <w:rPr>
          <w:rFonts w:eastAsia="Times New Roman" w:cstheme="minorHAnsi"/>
          <w:color w:val="000000"/>
          <w:sz w:val="25"/>
          <w:szCs w:val="25"/>
          <w:lang w:eastAsia="en-GB"/>
        </w:rPr>
        <w:t>Activator</w:t>
      </w:r>
      <w:r w:rsidRPr="00CE5056">
        <w:rPr>
          <w:rFonts w:eastAsia="Times New Roman" w:cstheme="minorHAnsi"/>
          <w:color w:val="000000"/>
          <w:sz w:val="25"/>
          <w:szCs w:val="25"/>
          <w:lang w:eastAsia="en-GB"/>
        </w:rPr>
        <w:t xml:space="preserve"> – Co-op</w:t>
      </w:r>
      <w:r>
        <w:rPr>
          <w:rFonts w:cstheme="minorHAnsi"/>
          <w:color w:val="000000"/>
          <w:sz w:val="25"/>
          <w:szCs w:val="25"/>
          <w:shd w:val="clear" w:color="auto" w:fill="FFFFFF"/>
        </w:rPr>
        <w:t>, Meg</w:t>
      </w:r>
      <w:r w:rsidR="00DD7214">
        <w:rPr>
          <w:rFonts w:cstheme="minorHAnsi"/>
          <w:color w:val="000000"/>
          <w:sz w:val="25"/>
          <w:szCs w:val="25"/>
          <w:shd w:val="clear" w:color="auto" w:fill="FFFFFF"/>
        </w:rPr>
        <w:t>y</w:t>
      </w:r>
      <w:r>
        <w:rPr>
          <w:rFonts w:cstheme="minorHAnsi"/>
          <w:color w:val="000000"/>
          <w:sz w:val="25"/>
          <w:szCs w:val="25"/>
          <w:shd w:val="clear" w:color="auto" w:fill="FFFFFF"/>
        </w:rPr>
        <w:t xml:space="preserve">n Tyrell, </w:t>
      </w:r>
      <w:r w:rsidRPr="00CE5056">
        <w:rPr>
          <w:rFonts w:eastAsia="Times New Roman" w:cstheme="minorHAnsi"/>
          <w:color w:val="000000"/>
          <w:sz w:val="25"/>
          <w:szCs w:val="25"/>
          <w:lang w:eastAsia="en-GB"/>
        </w:rPr>
        <w:t>Community Project Worker – West Dunbartonshire Council</w:t>
      </w:r>
      <w:r>
        <w:rPr>
          <w:rFonts w:eastAsia="Times New Roman" w:cstheme="minorHAnsi"/>
          <w:color w:val="000000"/>
          <w:sz w:val="25"/>
          <w:szCs w:val="25"/>
          <w:lang w:eastAsia="en-GB"/>
        </w:rPr>
        <w:t xml:space="preserve">, Olivia Logue, Funeral Services Manager – Co-op Funeral Care, </w:t>
      </w:r>
      <w:r w:rsidRPr="00CE5056">
        <w:rPr>
          <w:rFonts w:eastAsia="Times New Roman" w:cstheme="minorHAnsi"/>
          <w:color w:val="000000"/>
          <w:sz w:val="25"/>
          <w:szCs w:val="25"/>
          <w:lang w:eastAsia="en-GB"/>
        </w:rPr>
        <w:t>Susan Campbell – CD Consultant – SCDN.</w:t>
      </w:r>
    </w:p>
    <w:p w14:paraId="17A9398E" w14:textId="70923A5C" w:rsidR="00733CAE" w:rsidRDefault="00733CAE" w:rsidP="00733CAE">
      <w:pPr>
        <w:rPr>
          <w:rFonts w:eastAsia="Times New Roman" w:cstheme="minorHAnsi"/>
          <w:color w:val="000000"/>
          <w:sz w:val="25"/>
          <w:szCs w:val="25"/>
          <w:lang w:eastAsia="en-GB"/>
        </w:rPr>
      </w:pPr>
      <w:r w:rsidRPr="00733CAE">
        <w:rPr>
          <w:rFonts w:eastAsia="Times New Roman" w:cstheme="minorHAnsi"/>
          <w:b/>
          <w:bCs/>
          <w:color w:val="000000"/>
          <w:sz w:val="25"/>
          <w:szCs w:val="25"/>
          <w:lang w:eastAsia="en-GB"/>
        </w:rPr>
        <w:t>Apologies</w:t>
      </w:r>
      <w:r>
        <w:rPr>
          <w:rFonts w:eastAsia="Times New Roman" w:cstheme="minorHAnsi"/>
          <w:b/>
          <w:bCs/>
          <w:color w:val="000000"/>
          <w:sz w:val="25"/>
          <w:szCs w:val="25"/>
          <w:lang w:eastAsia="en-GB"/>
        </w:rPr>
        <w:t xml:space="preserve">: </w:t>
      </w:r>
      <w:r w:rsidRPr="00733CAE">
        <w:rPr>
          <w:rFonts w:eastAsia="Times New Roman" w:cstheme="minorHAnsi"/>
          <w:color w:val="000000"/>
          <w:sz w:val="25"/>
          <w:szCs w:val="25"/>
          <w:lang w:eastAsia="en-GB"/>
        </w:rPr>
        <w:t>Luke Emerton,</w:t>
      </w:r>
      <w:r>
        <w:rPr>
          <w:rFonts w:eastAsia="Times New Roman" w:cstheme="minorHAnsi"/>
          <w:b/>
          <w:bCs/>
          <w:color w:val="000000"/>
          <w:sz w:val="25"/>
          <w:szCs w:val="25"/>
          <w:lang w:eastAsia="en-GB"/>
        </w:rPr>
        <w:t xml:space="preserve"> </w:t>
      </w:r>
      <w:r w:rsidRPr="00733CAE">
        <w:rPr>
          <w:rFonts w:eastAsia="Times New Roman" w:cstheme="minorHAnsi"/>
          <w:color w:val="000000"/>
          <w:sz w:val="25"/>
          <w:szCs w:val="25"/>
          <w:lang w:eastAsia="en-GB"/>
        </w:rPr>
        <w:t>Development and Engagement Officer – East Dunbartonshire  Council</w:t>
      </w:r>
      <w:r>
        <w:rPr>
          <w:rFonts w:eastAsia="Times New Roman" w:cstheme="minorHAnsi"/>
          <w:color w:val="000000"/>
          <w:sz w:val="25"/>
          <w:szCs w:val="25"/>
          <w:lang w:eastAsia="en-GB"/>
        </w:rPr>
        <w:t xml:space="preserve">, Polly Mark, Dementia Advisor, Alzheimer Scotland, </w:t>
      </w:r>
      <w:r w:rsidRPr="00CE5056">
        <w:rPr>
          <w:rFonts w:eastAsia="Times New Roman" w:cstheme="minorHAnsi"/>
          <w:color w:val="000000"/>
          <w:sz w:val="25"/>
          <w:szCs w:val="25"/>
          <w:lang w:eastAsia="en-GB"/>
        </w:rPr>
        <w:t>Stephen Burns, Community Project Worker – West Dunbartonshire Council</w:t>
      </w:r>
      <w:r>
        <w:rPr>
          <w:rFonts w:eastAsia="Times New Roman" w:cstheme="minorHAnsi"/>
          <w:color w:val="000000"/>
          <w:sz w:val="25"/>
          <w:szCs w:val="25"/>
          <w:lang w:eastAsia="en-GB"/>
        </w:rPr>
        <w:t>.</w:t>
      </w:r>
    </w:p>
    <w:p w14:paraId="06FEECDA" w14:textId="4423D7B9" w:rsidR="00733CAE" w:rsidRDefault="00733CAE" w:rsidP="00733CAE">
      <w:pPr>
        <w:rPr>
          <w:rFonts w:eastAsia="Times New Roman" w:cstheme="minorHAnsi"/>
          <w:b/>
          <w:bCs/>
          <w:color w:val="000000"/>
          <w:sz w:val="25"/>
          <w:szCs w:val="25"/>
          <w:lang w:eastAsia="en-GB"/>
        </w:rPr>
      </w:pPr>
      <w:r>
        <w:rPr>
          <w:rFonts w:eastAsia="Times New Roman" w:cstheme="minorHAnsi"/>
          <w:b/>
          <w:bCs/>
          <w:color w:val="000000"/>
          <w:sz w:val="25"/>
          <w:szCs w:val="25"/>
          <w:lang w:eastAsia="en-GB"/>
        </w:rPr>
        <w:t>SCDN Update</w:t>
      </w:r>
    </w:p>
    <w:p w14:paraId="1691DEC5" w14:textId="77777777" w:rsidR="00733CAE" w:rsidRDefault="00733CAE" w:rsidP="00733CAE">
      <w:pPr>
        <w:rPr>
          <w:rFonts w:cstheme="minorHAnsi"/>
          <w:color w:val="000000"/>
          <w:sz w:val="25"/>
          <w:szCs w:val="25"/>
          <w:shd w:val="clear" w:color="auto" w:fill="FFFFFF"/>
        </w:rPr>
      </w:pPr>
      <w:r>
        <w:rPr>
          <w:rFonts w:cstheme="minorHAnsi"/>
          <w:color w:val="000000"/>
          <w:sz w:val="25"/>
          <w:szCs w:val="25"/>
          <w:shd w:val="clear" w:color="auto" w:fill="FFFFFF"/>
        </w:rPr>
        <w:t xml:space="preserve">Susan welcomed everyone to the meeting and introductions were made. She spoke about the purpose of the network offering community development practitioners a space to share resources, information, practice issues and offer support. </w:t>
      </w:r>
    </w:p>
    <w:p w14:paraId="111C09A4" w14:textId="1C856CA8" w:rsidR="00733CAE" w:rsidRDefault="00733CAE" w:rsidP="00733CAE">
      <w:pPr>
        <w:rPr>
          <w:rFonts w:cstheme="minorHAnsi"/>
          <w:color w:val="000000"/>
          <w:sz w:val="25"/>
          <w:szCs w:val="25"/>
          <w:shd w:val="clear" w:color="auto" w:fill="FFFFFF"/>
        </w:rPr>
      </w:pPr>
      <w:r>
        <w:rPr>
          <w:rFonts w:cstheme="minorHAnsi"/>
          <w:color w:val="000000"/>
          <w:sz w:val="25"/>
          <w:szCs w:val="25"/>
          <w:shd w:val="clear" w:color="auto" w:fill="FFFFFF"/>
        </w:rPr>
        <w:t xml:space="preserve">We have networks in Dunbartonshire, Fife, Ayrshire and Glasgow, organise an annual national conference and our members receive a monthly bulletin with updates on community development events, policy and relevant information. Membership is free and you can take it out </w:t>
      </w:r>
      <w:hyperlink r:id="rId6" w:history="1">
        <w:r w:rsidRPr="00A52405">
          <w:rPr>
            <w:rStyle w:val="Hyperlink"/>
            <w:rFonts w:cstheme="minorHAnsi"/>
            <w:sz w:val="25"/>
            <w:szCs w:val="25"/>
            <w:shd w:val="clear" w:color="auto" w:fill="FFFFFF"/>
          </w:rPr>
          <w:t>here</w:t>
        </w:r>
      </w:hyperlink>
      <w:r>
        <w:rPr>
          <w:rFonts w:cstheme="minorHAnsi"/>
          <w:color w:val="000000"/>
          <w:sz w:val="25"/>
          <w:szCs w:val="25"/>
          <w:shd w:val="clear" w:color="auto" w:fill="FFFFFF"/>
        </w:rPr>
        <w:t>. The more members we have the stronger our voice is in promoting community development.</w:t>
      </w:r>
    </w:p>
    <w:p w14:paraId="79516C4C" w14:textId="77777777" w:rsidR="00672A05" w:rsidRDefault="00733CAE" w:rsidP="00733CAE">
      <w:pPr>
        <w:rPr>
          <w:rFonts w:cstheme="minorHAnsi"/>
          <w:color w:val="000000"/>
          <w:sz w:val="25"/>
          <w:szCs w:val="25"/>
          <w:shd w:val="clear" w:color="auto" w:fill="FFFFFF"/>
        </w:rPr>
      </w:pPr>
      <w:r>
        <w:rPr>
          <w:rFonts w:cstheme="minorHAnsi"/>
          <w:color w:val="000000"/>
          <w:sz w:val="25"/>
          <w:szCs w:val="25"/>
          <w:shd w:val="clear" w:color="auto" w:fill="FFFFFF"/>
        </w:rPr>
        <w:t>We are hopeful that we have another year’s funding starting from April this year</w:t>
      </w:r>
      <w:r w:rsidR="00672A05">
        <w:rPr>
          <w:rFonts w:cstheme="minorHAnsi"/>
          <w:color w:val="000000"/>
          <w:sz w:val="25"/>
          <w:szCs w:val="25"/>
          <w:shd w:val="clear" w:color="auto" w:fill="FFFFFF"/>
        </w:rPr>
        <w:t xml:space="preserve"> and should know for sure by February. We have a board development day on 1</w:t>
      </w:r>
      <w:r w:rsidR="00672A05" w:rsidRPr="00672A05">
        <w:rPr>
          <w:rFonts w:cstheme="minorHAnsi"/>
          <w:color w:val="000000"/>
          <w:sz w:val="25"/>
          <w:szCs w:val="25"/>
          <w:shd w:val="clear" w:color="auto" w:fill="FFFFFF"/>
          <w:vertAlign w:val="superscript"/>
        </w:rPr>
        <w:t>st</w:t>
      </w:r>
      <w:r w:rsidR="00672A05">
        <w:rPr>
          <w:rFonts w:cstheme="minorHAnsi"/>
          <w:color w:val="000000"/>
          <w:sz w:val="25"/>
          <w:szCs w:val="25"/>
          <w:shd w:val="clear" w:color="auto" w:fill="FFFFFF"/>
        </w:rPr>
        <w:t xml:space="preserve"> February to review our strategy and plan for the next year. </w:t>
      </w:r>
    </w:p>
    <w:p w14:paraId="14D38889" w14:textId="376488CA" w:rsidR="00733CAE" w:rsidRDefault="00672A05" w:rsidP="00733CAE">
      <w:pPr>
        <w:rPr>
          <w:rFonts w:cstheme="minorHAnsi"/>
          <w:color w:val="000000"/>
          <w:sz w:val="25"/>
          <w:szCs w:val="25"/>
          <w:shd w:val="clear" w:color="auto" w:fill="FFFFFF"/>
        </w:rPr>
      </w:pPr>
      <w:r>
        <w:rPr>
          <w:rFonts w:cstheme="minorHAnsi"/>
          <w:color w:val="000000"/>
          <w:sz w:val="25"/>
          <w:szCs w:val="25"/>
          <w:shd w:val="clear" w:color="auto" w:fill="FFFFFF"/>
        </w:rPr>
        <w:t xml:space="preserve">We have been working with the Accelerate Programme which has been really useful in helping us review our systems and find cheaper options moving forward. It’s likely we will be doing a full membership audit asking everyone to rejoin SCDN so we have a more accurate idea of our membership numbers. </w:t>
      </w:r>
    </w:p>
    <w:p w14:paraId="5C0CC1CB" w14:textId="4C63199F" w:rsidR="000268AA" w:rsidRDefault="000268AA" w:rsidP="00733CAE">
      <w:pPr>
        <w:rPr>
          <w:rFonts w:cstheme="minorHAnsi"/>
          <w:b/>
          <w:bCs/>
          <w:color w:val="000000"/>
          <w:sz w:val="25"/>
          <w:szCs w:val="25"/>
          <w:shd w:val="clear" w:color="auto" w:fill="FFFFFF"/>
        </w:rPr>
      </w:pPr>
      <w:r>
        <w:rPr>
          <w:rFonts w:cstheme="minorHAnsi"/>
          <w:b/>
          <w:bCs/>
          <w:color w:val="000000"/>
          <w:sz w:val="25"/>
          <w:szCs w:val="25"/>
          <w:shd w:val="clear" w:color="auto" w:fill="FFFFFF"/>
        </w:rPr>
        <w:t>Updates</w:t>
      </w:r>
    </w:p>
    <w:p w14:paraId="36BE1935" w14:textId="53D12BF8" w:rsidR="000268AA" w:rsidRDefault="00192C61" w:rsidP="00733CAE">
      <w:pPr>
        <w:rPr>
          <w:rFonts w:cstheme="minorHAnsi"/>
          <w:color w:val="000000"/>
          <w:sz w:val="25"/>
          <w:szCs w:val="25"/>
          <w:shd w:val="clear" w:color="auto" w:fill="FFFFFF"/>
        </w:rPr>
      </w:pPr>
      <w:r>
        <w:rPr>
          <w:rFonts w:cstheme="minorHAnsi"/>
          <w:color w:val="000000"/>
          <w:sz w:val="25"/>
          <w:szCs w:val="25"/>
          <w:shd w:val="clear" w:color="auto" w:fill="FFFFFF"/>
        </w:rPr>
        <w:t>Me</w:t>
      </w:r>
      <w:r w:rsidR="00DD7214">
        <w:rPr>
          <w:rFonts w:cstheme="minorHAnsi"/>
          <w:color w:val="000000"/>
          <w:sz w:val="25"/>
          <w:szCs w:val="25"/>
          <w:shd w:val="clear" w:color="auto" w:fill="FFFFFF"/>
        </w:rPr>
        <w:t xml:space="preserve">gyn </w:t>
      </w:r>
      <w:r w:rsidR="00076CC4">
        <w:rPr>
          <w:rFonts w:cstheme="minorHAnsi"/>
          <w:color w:val="000000"/>
          <w:sz w:val="25"/>
          <w:szCs w:val="25"/>
          <w:shd w:val="clear" w:color="auto" w:fill="FFFFFF"/>
        </w:rPr>
        <w:t xml:space="preserve">is currently working on community budgeting </w:t>
      </w:r>
      <w:r w:rsidR="007164A1">
        <w:rPr>
          <w:rFonts w:cstheme="minorHAnsi"/>
          <w:color w:val="000000"/>
          <w:sz w:val="25"/>
          <w:szCs w:val="25"/>
          <w:shd w:val="clear" w:color="auto" w:fill="FFFFFF"/>
        </w:rPr>
        <w:t>(</w:t>
      </w:r>
      <w:r w:rsidR="008C25D4">
        <w:rPr>
          <w:rFonts w:cstheme="minorHAnsi"/>
          <w:color w:val="000000"/>
          <w:sz w:val="25"/>
          <w:szCs w:val="25"/>
          <w:shd w:val="clear" w:color="auto" w:fill="FFFFFF"/>
        </w:rPr>
        <w:t>Participatory Budgeting</w:t>
      </w:r>
      <w:r w:rsidR="007164A1">
        <w:rPr>
          <w:rFonts w:cstheme="minorHAnsi"/>
          <w:color w:val="000000"/>
          <w:sz w:val="25"/>
          <w:szCs w:val="25"/>
          <w:shd w:val="clear" w:color="auto" w:fill="FFFFFF"/>
        </w:rPr>
        <w:t xml:space="preserve">) </w:t>
      </w:r>
      <w:r w:rsidR="00076CC4">
        <w:rPr>
          <w:rFonts w:cstheme="minorHAnsi"/>
          <w:color w:val="000000"/>
          <w:sz w:val="25"/>
          <w:szCs w:val="25"/>
          <w:shd w:val="clear" w:color="auto" w:fill="FFFFFF"/>
        </w:rPr>
        <w:t>and the topic is food insecurity</w:t>
      </w:r>
      <w:r w:rsidR="0041280F">
        <w:rPr>
          <w:rFonts w:cstheme="minorHAnsi"/>
          <w:color w:val="000000"/>
          <w:sz w:val="25"/>
          <w:szCs w:val="25"/>
          <w:shd w:val="clear" w:color="auto" w:fill="FFFFFF"/>
        </w:rPr>
        <w:t>. The closing date is 24</w:t>
      </w:r>
      <w:r w:rsidR="0041280F" w:rsidRPr="0041280F">
        <w:rPr>
          <w:rFonts w:cstheme="minorHAnsi"/>
          <w:color w:val="000000"/>
          <w:sz w:val="25"/>
          <w:szCs w:val="25"/>
          <w:shd w:val="clear" w:color="auto" w:fill="FFFFFF"/>
          <w:vertAlign w:val="superscript"/>
        </w:rPr>
        <w:t>th</w:t>
      </w:r>
      <w:r w:rsidR="0041280F">
        <w:rPr>
          <w:rFonts w:cstheme="minorHAnsi"/>
          <w:color w:val="000000"/>
          <w:sz w:val="25"/>
          <w:szCs w:val="25"/>
          <w:shd w:val="clear" w:color="auto" w:fill="FFFFFF"/>
        </w:rPr>
        <w:t xml:space="preserve"> January. A discussion took place about the system being unfair for small groups who are unable to get the number of votes to be successful</w:t>
      </w:r>
      <w:r w:rsidR="00744BA1">
        <w:rPr>
          <w:rFonts w:cstheme="minorHAnsi"/>
          <w:color w:val="000000"/>
          <w:sz w:val="25"/>
          <w:szCs w:val="25"/>
          <w:shd w:val="clear" w:color="auto" w:fill="FFFFFF"/>
        </w:rPr>
        <w:t xml:space="preserve"> in bidding for their idea</w:t>
      </w:r>
      <w:r w:rsidR="0041280F">
        <w:rPr>
          <w:rFonts w:cstheme="minorHAnsi"/>
          <w:color w:val="000000"/>
          <w:sz w:val="25"/>
          <w:szCs w:val="25"/>
          <w:shd w:val="clear" w:color="auto" w:fill="FFFFFF"/>
        </w:rPr>
        <w:t xml:space="preserve">. </w:t>
      </w:r>
    </w:p>
    <w:p w14:paraId="6749E216" w14:textId="09967773" w:rsidR="006056EA" w:rsidRDefault="006056EA" w:rsidP="00733CAE">
      <w:pPr>
        <w:rPr>
          <w:rFonts w:cstheme="minorHAnsi"/>
          <w:color w:val="000000"/>
          <w:sz w:val="25"/>
          <w:szCs w:val="25"/>
          <w:shd w:val="clear" w:color="auto" w:fill="FFFFFF"/>
        </w:rPr>
      </w:pPr>
      <w:r>
        <w:rPr>
          <w:rFonts w:cstheme="minorHAnsi"/>
          <w:color w:val="000000"/>
          <w:sz w:val="25"/>
          <w:szCs w:val="25"/>
          <w:shd w:val="clear" w:color="auto" w:fill="FFFFFF"/>
        </w:rPr>
        <w:lastRenderedPageBreak/>
        <w:t xml:space="preserve">Issy </w:t>
      </w:r>
      <w:r w:rsidR="00043901">
        <w:rPr>
          <w:rFonts w:cstheme="minorHAnsi"/>
          <w:color w:val="000000"/>
          <w:sz w:val="25"/>
          <w:szCs w:val="25"/>
          <w:shd w:val="clear" w:color="auto" w:fill="FFFFFF"/>
        </w:rPr>
        <w:t>explained</w:t>
      </w:r>
      <w:r>
        <w:rPr>
          <w:rFonts w:cstheme="minorHAnsi"/>
          <w:color w:val="000000"/>
          <w:sz w:val="25"/>
          <w:szCs w:val="25"/>
          <w:shd w:val="clear" w:color="auto" w:fill="FFFFFF"/>
        </w:rPr>
        <w:t xml:space="preserve"> the Community Soup project </w:t>
      </w:r>
      <w:r w:rsidR="00043901">
        <w:rPr>
          <w:rFonts w:cstheme="minorHAnsi"/>
          <w:color w:val="000000"/>
          <w:sz w:val="25"/>
          <w:szCs w:val="25"/>
          <w:shd w:val="clear" w:color="auto" w:fill="FFFFFF"/>
        </w:rPr>
        <w:t xml:space="preserve">process </w:t>
      </w:r>
      <w:r w:rsidR="007164A1">
        <w:rPr>
          <w:rFonts w:cstheme="minorHAnsi"/>
          <w:color w:val="000000"/>
          <w:sz w:val="25"/>
          <w:szCs w:val="25"/>
          <w:shd w:val="clear" w:color="auto" w:fill="FFFFFF"/>
        </w:rPr>
        <w:t>which is more informal t</w:t>
      </w:r>
      <w:r w:rsidR="003C0331">
        <w:rPr>
          <w:rFonts w:cstheme="minorHAnsi"/>
          <w:color w:val="000000"/>
          <w:sz w:val="25"/>
          <w:szCs w:val="25"/>
          <w:shd w:val="clear" w:color="auto" w:fill="FFFFFF"/>
        </w:rPr>
        <w:t>han</w:t>
      </w:r>
      <w:r w:rsidR="007164A1">
        <w:rPr>
          <w:rFonts w:cstheme="minorHAnsi"/>
          <w:color w:val="000000"/>
          <w:sz w:val="25"/>
          <w:szCs w:val="25"/>
          <w:shd w:val="clear" w:color="auto" w:fill="FFFFFF"/>
        </w:rPr>
        <w:t xml:space="preserve"> </w:t>
      </w:r>
      <w:r w:rsidR="008C25D4">
        <w:rPr>
          <w:rFonts w:cstheme="minorHAnsi"/>
          <w:color w:val="000000"/>
          <w:sz w:val="25"/>
          <w:szCs w:val="25"/>
          <w:shd w:val="clear" w:color="auto" w:fill="FFFFFF"/>
        </w:rPr>
        <w:t>P</w:t>
      </w:r>
      <w:r w:rsidR="003C0331">
        <w:rPr>
          <w:rFonts w:cstheme="minorHAnsi"/>
          <w:color w:val="000000"/>
          <w:sz w:val="25"/>
          <w:szCs w:val="25"/>
          <w:shd w:val="clear" w:color="auto" w:fill="FFFFFF"/>
        </w:rPr>
        <w:t xml:space="preserve">articipatory </w:t>
      </w:r>
      <w:r w:rsidR="008C25D4">
        <w:rPr>
          <w:rFonts w:cstheme="minorHAnsi"/>
          <w:color w:val="000000"/>
          <w:sz w:val="25"/>
          <w:szCs w:val="25"/>
          <w:shd w:val="clear" w:color="auto" w:fill="FFFFFF"/>
        </w:rPr>
        <w:t>Budgeting.</w:t>
      </w:r>
      <w:r w:rsidR="00933632">
        <w:rPr>
          <w:rFonts w:cstheme="minorHAnsi"/>
          <w:color w:val="000000"/>
          <w:sz w:val="25"/>
          <w:szCs w:val="25"/>
          <w:shd w:val="clear" w:color="auto" w:fill="FFFFFF"/>
        </w:rPr>
        <w:t xml:space="preserve"> A donation is made for the lunch which is then </w:t>
      </w:r>
      <w:r w:rsidR="0047190A">
        <w:rPr>
          <w:rFonts w:cstheme="minorHAnsi"/>
          <w:color w:val="000000"/>
          <w:sz w:val="25"/>
          <w:szCs w:val="25"/>
          <w:shd w:val="clear" w:color="auto" w:fill="FFFFFF"/>
        </w:rPr>
        <w:t xml:space="preserve">used to pay for the successful idea. </w:t>
      </w:r>
    </w:p>
    <w:p w14:paraId="6E55BCCA" w14:textId="0BFF8D3A" w:rsidR="0047190A" w:rsidRDefault="0047190A" w:rsidP="00733CAE">
      <w:pPr>
        <w:rPr>
          <w:rFonts w:cstheme="minorHAnsi"/>
          <w:color w:val="000000"/>
          <w:sz w:val="25"/>
          <w:szCs w:val="25"/>
          <w:shd w:val="clear" w:color="auto" w:fill="FFFFFF"/>
        </w:rPr>
      </w:pPr>
      <w:r>
        <w:rPr>
          <w:rFonts w:cstheme="minorHAnsi"/>
          <w:color w:val="000000"/>
          <w:sz w:val="25"/>
          <w:szCs w:val="25"/>
          <w:shd w:val="clear" w:color="auto" w:fill="FFFFFF"/>
        </w:rPr>
        <w:t>Anne</w:t>
      </w:r>
      <w:r w:rsidR="007657F0">
        <w:rPr>
          <w:rFonts w:cstheme="minorHAnsi"/>
          <w:color w:val="000000"/>
          <w:sz w:val="25"/>
          <w:szCs w:val="25"/>
          <w:shd w:val="clear" w:color="auto" w:fill="FFFFFF"/>
        </w:rPr>
        <w:t xml:space="preserve"> continues to support </w:t>
      </w:r>
      <w:r w:rsidR="001A2D10">
        <w:rPr>
          <w:rFonts w:cstheme="minorHAnsi"/>
          <w:color w:val="000000"/>
          <w:sz w:val="25"/>
          <w:szCs w:val="25"/>
          <w:shd w:val="clear" w:color="auto" w:fill="FFFFFF"/>
        </w:rPr>
        <w:t xml:space="preserve">several </w:t>
      </w:r>
      <w:proofErr w:type="gramStart"/>
      <w:r w:rsidR="001A2D10">
        <w:rPr>
          <w:rFonts w:cstheme="minorHAnsi"/>
          <w:color w:val="000000"/>
          <w:sz w:val="25"/>
          <w:szCs w:val="25"/>
          <w:shd w:val="clear" w:color="auto" w:fill="FFFFFF"/>
        </w:rPr>
        <w:t>groups</w:t>
      </w:r>
      <w:proofErr w:type="gramEnd"/>
      <w:r w:rsidR="001A2D10">
        <w:rPr>
          <w:rFonts w:cstheme="minorHAnsi"/>
          <w:color w:val="000000"/>
          <w:sz w:val="25"/>
          <w:szCs w:val="25"/>
          <w:shd w:val="clear" w:color="auto" w:fill="FFFFFF"/>
        </w:rPr>
        <w:t xml:space="preserve"> and many have been running for </w:t>
      </w:r>
      <w:r w:rsidR="00744BA1">
        <w:rPr>
          <w:rFonts w:cstheme="minorHAnsi"/>
          <w:color w:val="000000"/>
          <w:sz w:val="25"/>
          <w:szCs w:val="25"/>
          <w:shd w:val="clear" w:color="auto" w:fill="FFFFFF"/>
        </w:rPr>
        <w:t>many</w:t>
      </w:r>
      <w:r w:rsidR="001A2D10">
        <w:rPr>
          <w:rFonts w:cstheme="minorHAnsi"/>
          <w:color w:val="000000"/>
          <w:sz w:val="25"/>
          <w:szCs w:val="25"/>
          <w:shd w:val="clear" w:color="auto" w:fill="FFFFFF"/>
        </w:rPr>
        <w:t xml:space="preserve"> years. </w:t>
      </w:r>
      <w:r w:rsidR="007D3577">
        <w:rPr>
          <w:rFonts w:cstheme="minorHAnsi"/>
          <w:color w:val="000000"/>
          <w:sz w:val="25"/>
          <w:szCs w:val="25"/>
          <w:shd w:val="clear" w:color="auto" w:fill="FFFFFF"/>
        </w:rPr>
        <w:t xml:space="preserve">The allotment project should be opening in April and anyone with dementia can visit. Polly has sent a poster to Susan about this which she will circulate with the notes. </w:t>
      </w:r>
    </w:p>
    <w:p w14:paraId="3BC65C47" w14:textId="4E836AE5" w:rsidR="007D3577" w:rsidRDefault="00ED72E0" w:rsidP="00733CAE">
      <w:pPr>
        <w:rPr>
          <w:rFonts w:cstheme="minorHAnsi"/>
          <w:color w:val="000000"/>
          <w:sz w:val="25"/>
          <w:szCs w:val="25"/>
          <w:shd w:val="clear" w:color="auto" w:fill="FFFFFF"/>
        </w:rPr>
      </w:pPr>
      <w:r>
        <w:rPr>
          <w:rFonts w:cstheme="minorHAnsi"/>
          <w:color w:val="000000"/>
          <w:sz w:val="25"/>
          <w:szCs w:val="25"/>
          <w:shd w:val="clear" w:color="auto" w:fill="FFFFFF"/>
        </w:rPr>
        <w:t xml:space="preserve">Lynda’s post has changed and her focus is now </w:t>
      </w:r>
      <w:r w:rsidR="00974D93">
        <w:rPr>
          <w:rFonts w:cstheme="minorHAnsi"/>
          <w:color w:val="000000"/>
          <w:sz w:val="25"/>
          <w:szCs w:val="25"/>
          <w:shd w:val="clear" w:color="auto" w:fill="FFFFFF"/>
        </w:rPr>
        <w:t xml:space="preserve">on </w:t>
      </w:r>
      <w:r w:rsidR="00672154">
        <w:rPr>
          <w:rFonts w:cstheme="minorHAnsi"/>
          <w:color w:val="000000"/>
          <w:sz w:val="25"/>
          <w:szCs w:val="25"/>
          <w:shd w:val="clear" w:color="auto" w:fill="FFFFFF"/>
        </w:rPr>
        <w:t xml:space="preserve">getting </w:t>
      </w:r>
      <w:r w:rsidR="00974D93">
        <w:rPr>
          <w:rFonts w:cstheme="minorHAnsi"/>
          <w:color w:val="000000"/>
          <w:sz w:val="25"/>
          <w:szCs w:val="25"/>
          <w:shd w:val="clear" w:color="auto" w:fill="FFFFFF"/>
        </w:rPr>
        <w:t xml:space="preserve">members </w:t>
      </w:r>
      <w:r w:rsidR="00672154">
        <w:rPr>
          <w:rFonts w:cstheme="minorHAnsi"/>
          <w:color w:val="000000"/>
          <w:sz w:val="25"/>
          <w:szCs w:val="25"/>
          <w:shd w:val="clear" w:color="auto" w:fill="FFFFFF"/>
        </w:rPr>
        <w:t>involved in the community.</w:t>
      </w:r>
      <w:r w:rsidR="00974D93">
        <w:rPr>
          <w:rFonts w:cstheme="minorHAnsi"/>
          <w:color w:val="000000"/>
          <w:sz w:val="25"/>
          <w:szCs w:val="25"/>
          <w:shd w:val="clear" w:color="auto" w:fill="FFFFFF"/>
        </w:rPr>
        <w:t xml:space="preserve"> </w:t>
      </w:r>
      <w:r w:rsidR="00672154">
        <w:rPr>
          <w:rFonts w:cstheme="minorHAnsi"/>
          <w:color w:val="000000"/>
          <w:sz w:val="25"/>
          <w:szCs w:val="25"/>
          <w:shd w:val="clear" w:color="auto" w:fill="FFFFFF"/>
        </w:rPr>
        <w:t>T</w:t>
      </w:r>
      <w:r w:rsidR="00974D93">
        <w:rPr>
          <w:rFonts w:cstheme="minorHAnsi"/>
          <w:color w:val="000000"/>
          <w:sz w:val="25"/>
          <w:szCs w:val="25"/>
          <w:shd w:val="clear" w:color="auto" w:fill="FFFFFF"/>
        </w:rPr>
        <w:t>here are 7,000</w:t>
      </w:r>
      <w:r w:rsidR="00672154">
        <w:rPr>
          <w:rFonts w:cstheme="minorHAnsi"/>
          <w:color w:val="000000"/>
          <w:sz w:val="25"/>
          <w:szCs w:val="25"/>
          <w:shd w:val="clear" w:color="auto" w:fill="FFFFFF"/>
        </w:rPr>
        <w:t xml:space="preserve"> Co-op members</w:t>
      </w:r>
      <w:r w:rsidR="00974D93">
        <w:rPr>
          <w:rFonts w:cstheme="minorHAnsi"/>
          <w:color w:val="000000"/>
          <w:sz w:val="25"/>
          <w:szCs w:val="25"/>
          <w:shd w:val="clear" w:color="auto" w:fill="FFFFFF"/>
        </w:rPr>
        <w:t xml:space="preserve"> in West Dunbartonshire. </w:t>
      </w:r>
      <w:r w:rsidR="008049C7">
        <w:rPr>
          <w:rFonts w:cstheme="minorHAnsi"/>
          <w:color w:val="000000"/>
          <w:sz w:val="25"/>
          <w:szCs w:val="25"/>
          <w:shd w:val="clear" w:color="auto" w:fill="FFFFFF"/>
        </w:rPr>
        <w:t xml:space="preserve">She covers Renfrewshire, Inverclyde and East and West Dunbartonshire. </w:t>
      </w:r>
      <w:r w:rsidR="00621CCB">
        <w:rPr>
          <w:rFonts w:cstheme="minorHAnsi"/>
          <w:color w:val="000000"/>
          <w:sz w:val="25"/>
          <w:szCs w:val="25"/>
          <w:shd w:val="clear" w:color="auto" w:fill="FFFFFF"/>
        </w:rPr>
        <w:t xml:space="preserve">She has linked with The Stay Project in Paisley who may get involved in the network. </w:t>
      </w:r>
    </w:p>
    <w:p w14:paraId="56C06249" w14:textId="419E71B1" w:rsidR="00971996" w:rsidRDefault="00B058C5" w:rsidP="00733CAE">
      <w:pPr>
        <w:rPr>
          <w:rFonts w:cstheme="minorHAnsi"/>
          <w:color w:val="000000"/>
          <w:sz w:val="25"/>
          <w:szCs w:val="25"/>
          <w:shd w:val="clear" w:color="auto" w:fill="FFFFFF"/>
        </w:rPr>
      </w:pPr>
      <w:r>
        <w:rPr>
          <w:rFonts w:cstheme="minorHAnsi"/>
          <w:color w:val="000000"/>
          <w:sz w:val="25"/>
          <w:szCs w:val="25"/>
          <w:shd w:val="clear" w:color="auto" w:fill="FFFFFF"/>
        </w:rPr>
        <w:t xml:space="preserve">It’s 180 years of Co-op this </w:t>
      </w:r>
      <w:r w:rsidR="00895713">
        <w:rPr>
          <w:rFonts w:cstheme="minorHAnsi"/>
          <w:color w:val="000000"/>
          <w:sz w:val="25"/>
          <w:szCs w:val="25"/>
          <w:shd w:val="clear" w:color="auto" w:fill="FFFFFF"/>
        </w:rPr>
        <w:t xml:space="preserve">June and Warm Spaces week next week. </w:t>
      </w:r>
      <w:r w:rsidR="005956F7">
        <w:rPr>
          <w:rFonts w:cstheme="minorHAnsi"/>
          <w:color w:val="000000"/>
          <w:sz w:val="25"/>
          <w:szCs w:val="25"/>
          <w:shd w:val="clear" w:color="auto" w:fill="FFFFFF"/>
        </w:rPr>
        <w:t>There is also a Time to Talk day on 6</w:t>
      </w:r>
      <w:r w:rsidR="005956F7" w:rsidRPr="005956F7">
        <w:rPr>
          <w:rFonts w:cstheme="minorHAnsi"/>
          <w:color w:val="000000"/>
          <w:sz w:val="25"/>
          <w:szCs w:val="25"/>
          <w:shd w:val="clear" w:color="auto" w:fill="FFFFFF"/>
          <w:vertAlign w:val="superscript"/>
        </w:rPr>
        <w:t>th</w:t>
      </w:r>
      <w:r w:rsidR="005956F7">
        <w:rPr>
          <w:rFonts w:cstheme="minorHAnsi"/>
          <w:color w:val="000000"/>
          <w:sz w:val="25"/>
          <w:szCs w:val="25"/>
          <w:shd w:val="clear" w:color="auto" w:fill="FFFFFF"/>
        </w:rPr>
        <w:t xml:space="preserve"> February in Port Glasgow offering a coffee morning with Cruise and SAMH.</w:t>
      </w:r>
      <w:r w:rsidR="00A3555B">
        <w:rPr>
          <w:rFonts w:cstheme="minorHAnsi"/>
          <w:color w:val="000000"/>
          <w:sz w:val="25"/>
          <w:szCs w:val="25"/>
          <w:shd w:val="clear" w:color="auto" w:fill="FFFFFF"/>
        </w:rPr>
        <w:t xml:space="preserve"> It’s Food Waste Week in March. Community groups can apply for </w:t>
      </w:r>
      <w:r w:rsidR="00BC72DC">
        <w:rPr>
          <w:rFonts w:cstheme="minorHAnsi"/>
          <w:color w:val="000000"/>
          <w:sz w:val="25"/>
          <w:szCs w:val="25"/>
          <w:shd w:val="clear" w:color="auto" w:fill="FFFFFF"/>
        </w:rPr>
        <w:t>the Local Community Fund for £250 once per year on either of the themes of people o</w:t>
      </w:r>
      <w:r w:rsidR="00334180">
        <w:rPr>
          <w:rFonts w:cstheme="minorHAnsi"/>
          <w:color w:val="000000"/>
          <w:sz w:val="25"/>
          <w:szCs w:val="25"/>
          <w:shd w:val="clear" w:color="auto" w:fill="FFFFFF"/>
        </w:rPr>
        <w:t xml:space="preserve">r </w:t>
      </w:r>
      <w:r w:rsidR="00BC72DC">
        <w:rPr>
          <w:rFonts w:cstheme="minorHAnsi"/>
          <w:color w:val="000000"/>
          <w:sz w:val="25"/>
          <w:szCs w:val="25"/>
          <w:shd w:val="clear" w:color="auto" w:fill="FFFFFF"/>
        </w:rPr>
        <w:t xml:space="preserve">environment. </w:t>
      </w:r>
    </w:p>
    <w:p w14:paraId="7F565C41" w14:textId="2278564C" w:rsidR="00BC72DC" w:rsidRDefault="0038696F" w:rsidP="00733CAE">
      <w:pPr>
        <w:rPr>
          <w:rFonts w:cstheme="minorHAnsi"/>
          <w:color w:val="000000"/>
          <w:sz w:val="25"/>
          <w:szCs w:val="25"/>
          <w:shd w:val="clear" w:color="auto" w:fill="FFFFFF"/>
        </w:rPr>
      </w:pPr>
      <w:r>
        <w:rPr>
          <w:rFonts w:cstheme="minorHAnsi"/>
          <w:color w:val="000000"/>
          <w:sz w:val="25"/>
          <w:szCs w:val="25"/>
          <w:shd w:val="clear" w:color="auto" w:fill="FFFFFF"/>
        </w:rPr>
        <w:t>Oliva fedback that Funeral Care offer community donations of £</w:t>
      </w:r>
      <w:r w:rsidR="00737AEC">
        <w:rPr>
          <w:rFonts w:cstheme="minorHAnsi"/>
          <w:color w:val="000000"/>
          <w:sz w:val="25"/>
          <w:szCs w:val="25"/>
          <w:shd w:val="clear" w:color="auto" w:fill="FFFFFF"/>
        </w:rPr>
        <w:t xml:space="preserve">150 - £250. </w:t>
      </w:r>
      <w:r w:rsidR="00412AA9">
        <w:rPr>
          <w:rFonts w:cstheme="minorHAnsi"/>
          <w:color w:val="000000"/>
          <w:sz w:val="25"/>
          <w:szCs w:val="25"/>
          <w:shd w:val="clear" w:color="auto" w:fill="FFFFFF"/>
        </w:rPr>
        <w:t xml:space="preserve">Groups can write to the branch with details of who they are and </w:t>
      </w:r>
      <w:r w:rsidR="00204CE2">
        <w:rPr>
          <w:rFonts w:cstheme="minorHAnsi"/>
          <w:color w:val="000000"/>
          <w:sz w:val="25"/>
          <w:szCs w:val="25"/>
          <w:shd w:val="clear" w:color="auto" w:fill="FFFFFF"/>
        </w:rPr>
        <w:t xml:space="preserve">how they will use the donation. </w:t>
      </w:r>
      <w:r w:rsidR="00AD63E7">
        <w:rPr>
          <w:rFonts w:cstheme="minorHAnsi"/>
          <w:color w:val="000000"/>
          <w:sz w:val="25"/>
          <w:szCs w:val="25"/>
          <w:shd w:val="clear" w:color="auto" w:fill="FFFFFF"/>
        </w:rPr>
        <w:t>Funeral Care</w:t>
      </w:r>
      <w:r w:rsidR="00C52799">
        <w:rPr>
          <w:rFonts w:cstheme="minorHAnsi"/>
          <w:color w:val="000000"/>
          <w:sz w:val="25"/>
          <w:szCs w:val="25"/>
          <w:shd w:val="clear" w:color="auto" w:fill="FFFFFF"/>
        </w:rPr>
        <w:t xml:space="preserve"> are able to speak to groups about funeral plans and memory boxes and are hoping to build more contacts in Dumbarton and Helensburgh. </w:t>
      </w:r>
      <w:r w:rsidR="00BC2F7D">
        <w:rPr>
          <w:rFonts w:cstheme="minorHAnsi"/>
          <w:color w:val="000000"/>
          <w:sz w:val="25"/>
          <w:szCs w:val="25"/>
          <w:shd w:val="clear" w:color="auto" w:fill="FFFFFF"/>
        </w:rPr>
        <w:t xml:space="preserve">Bianca </w:t>
      </w:r>
      <w:r w:rsidR="001538F7">
        <w:rPr>
          <w:rFonts w:cstheme="minorHAnsi"/>
          <w:color w:val="000000"/>
          <w:sz w:val="25"/>
          <w:szCs w:val="25"/>
          <w:shd w:val="clear" w:color="auto" w:fill="FFFFFF"/>
        </w:rPr>
        <w:t xml:space="preserve">is in post as Funeral Director in Alexandria. </w:t>
      </w:r>
    </w:p>
    <w:p w14:paraId="7139AFDB" w14:textId="735F26AD" w:rsidR="001538F7" w:rsidRDefault="00C012AF" w:rsidP="00733CAE">
      <w:pPr>
        <w:rPr>
          <w:rFonts w:cstheme="minorHAnsi"/>
          <w:color w:val="000000"/>
          <w:sz w:val="25"/>
          <w:szCs w:val="25"/>
          <w:shd w:val="clear" w:color="auto" w:fill="FFFFFF"/>
        </w:rPr>
      </w:pPr>
      <w:r>
        <w:rPr>
          <w:rFonts w:cstheme="minorHAnsi"/>
          <w:color w:val="000000"/>
          <w:sz w:val="25"/>
          <w:szCs w:val="25"/>
          <w:shd w:val="clear" w:color="auto" w:fill="FFFFFF"/>
        </w:rPr>
        <w:t>Janic</w:t>
      </w:r>
      <w:r w:rsidR="00FD4A45">
        <w:rPr>
          <w:rFonts w:cstheme="minorHAnsi"/>
          <w:color w:val="000000"/>
          <w:sz w:val="25"/>
          <w:szCs w:val="25"/>
          <w:shd w:val="clear" w:color="auto" w:fill="FFFFFF"/>
        </w:rPr>
        <w:t xml:space="preserve">e is now in her final </w:t>
      </w:r>
      <w:r w:rsidR="001538F7">
        <w:rPr>
          <w:rFonts w:cstheme="minorHAnsi"/>
          <w:color w:val="000000"/>
          <w:sz w:val="25"/>
          <w:szCs w:val="25"/>
          <w:shd w:val="clear" w:color="auto" w:fill="FFFFFF"/>
        </w:rPr>
        <w:t xml:space="preserve">year of working with Corra. She will finish at the end of March 2026. </w:t>
      </w:r>
      <w:r w:rsidR="00201562">
        <w:rPr>
          <w:rFonts w:cstheme="minorHAnsi"/>
          <w:color w:val="000000"/>
          <w:sz w:val="25"/>
          <w:szCs w:val="25"/>
          <w:shd w:val="clear" w:color="auto" w:fill="FFFFFF"/>
        </w:rPr>
        <w:t>During</w:t>
      </w:r>
      <w:r w:rsidR="001538F7">
        <w:rPr>
          <w:rFonts w:cstheme="minorHAnsi"/>
          <w:color w:val="000000"/>
          <w:sz w:val="25"/>
          <w:szCs w:val="25"/>
          <w:shd w:val="clear" w:color="auto" w:fill="FFFFFF"/>
        </w:rPr>
        <w:t xml:space="preserve"> this year she will be pulling together all of the community conversations that have happened over the years, driving forward what the community is saying through the plan, and connecting with partners. Groups will be in a position to continue, linking into the various support that has been set up.</w:t>
      </w:r>
    </w:p>
    <w:p w14:paraId="59E6799B" w14:textId="77777777" w:rsidR="007E1424" w:rsidRDefault="007E1424" w:rsidP="00733CAE">
      <w:pPr>
        <w:rPr>
          <w:rFonts w:cstheme="minorHAnsi"/>
          <w:b/>
          <w:bCs/>
          <w:color w:val="000000"/>
          <w:sz w:val="25"/>
          <w:szCs w:val="25"/>
          <w:shd w:val="clear" w:color="auto" w:fill="FFFFFF"/>
        </w:rPr>
      </w:pPr>
      <w:r>
        <w:rPr>
          <w:rFonts w:cstheme="minorHAnsi"/>
          <w:b/>
          <w:bCs/>
          <w:color w:val="000000"/>
          <w:sz w:val="25"/>
          <w:szCs w:val="25"/>
          <w:shd w:val="clear" w:color="auto" w:fill="FFFFFF"/>
        </w:rPr>
        <w:t>Date of Next Meeting</w:t>
      </w:r>
    </w:p>
    <w:p w14:paraId="57006A19" w14:textId="7675C4EF" w:rsidR="00293D4D" w:rsidRPr="00293D4D" w:rsidRDefault="00577D29" w:rsidP="00293D4D">
      <w:pPr>
        <w:rPr>
          <w:rFonts w:cstheme="minorHAnsi"/>
          <w:color w:val="000000"/>
          <w:sz w:val="25"/>
          <w:szCs w:val="25"/>
          <w:shd w:val="clear" w:color="auto" w:fill="FFFFFF"/>
        </w:rPr>
      </w:pPr>
      <w:r>
        <w:rPr>
          <w:rFonts w:cstheme="minorHAnsi"/>
          <w:color w:val="000000"/>
          <w:sz w:val="25"/>
          <w:szCs w:val="25"/>
          <w:shd w:val="clear" w:color="auto" w:fill="FFFFFF"/>
        </w:rPr>
        <w:t>The next meeting will take place on</w:t>
      </w:r>
      <w:r w:rsidR="00E4426C">
        <w:rPr>
          <w:rFonts w:cstheme="minorHAnsi"/>
          <w:color w:val="000000"/>
          <w:sz w:val="25"/>
          <w:szCs w:val="25"/>
          <w:shd w:val="clear" w:color="auto" w:fill="FFFFFF"/>
        </w:rPr>
        <w:t xml:space="preserve"> Thursday </w:t>
      </w:r>
      <w:r w:rsidR="00293D4D">
        <w:rPr>
          <w:rFonts w:cstheme="minorHAnsi"/>
          <w:color w:val="000000"/>
          <w:sz w:val="25"/>
          <w:szCs w:val="25"/>
          <w:shd w:val="clear" w:color="auto" w:fill="FFFFFF"/>
        </w:rPr>
        <w:t>27</w:t>
      </w:r>
      <w:r w:rsidR="00293D4D" w:rsidRPr="00293D4D">
        <w:rPr>
          <w:rFonts w:cstheme="minorHAnsi"/>
          <w:color w:val="000000"/>
          <w:sz w:val="25"/>
          <w:szCs w:val="25"/>
          <w:shd w:val="clear" w:color="auto" w:fill="FFFFFF"/>
          <w:vertAlign w:val="superscript"/>
        </w:rPr>
        <w:t>th</w:t>
      </w:r>
      <w:r w:rsidR="00293D4D">
        <w:rPr>
          <w:rFonts w:cstheme="minorHAnsi"/>
          <w:color w:val="000000"/>
          <w:sz w:val="25"/>
          <w:szCs w:val="25"/>
          <w:shd w:val="clear" w:color="auto" w:fill="FFFFFF"/>
        </w:rPr>
        <w:t xml:space="preserve"> March at 10am in </w:t>
      </w:r>
      <w:r w:rsidR="00293D4D" w:rsidRPr="00293D4D">
        <w:rPr>
          <w:rFonts w:cstheme="minorHAnsi"/>
          <w:color w:val="000000"/>
          <w:sz w:val="25"/>
          <w:szCs w:val="25"/>
          <w:shd w:val="clear" w:color="auto" w:fill="FFFFFF"/>
        </w:rPr>
        <w:t>Alzheimer Scotland Dementia Resource Centre</w:t>
      </w:r>
      <w:r w:rsidR="00293D4D">
        <w:rPr>
          <w:rFonts w:cstheme="minorHAnsi"/>
          <w:color w:val="000000"/>
          <w:sz w:val="25"/>
          <w:szCs w:val="25"/>
          <w:shd w:val="clear" w:color="auto" w:fill="FFFFFF"/>
        </w:rPr>
        <w:t xml:space="preserve">, </w:t>
      </w:r>
      <w:r w:rsidR="00293D4D" w:rsidRPr="00293D4D">
        <w:rPr>
          <w:rFonts w:cstheme="minorHAnsi"/>
          <w:color w:val="000000"/>
          <w:sz w:val="25"/>
          <w:szCs w:val="25"/>
          <w:shd w:val="clear" w:color="auto" w:fill="FFFFFF"/>
        </w:rPr>
        <w:t>49 Milngavie Road</w:t>
      </w:r>
      <w:r w:rsidR="00293D4D">
        <w:rPr>
          <w:rFonts w:cstheme="minorHAnsi"/>
          <w:color w:val="000000"/>
          <w:sz w:val="25"/>
          <w:szCs w:val="25"/>
          <w:shd w:val="clear" w:color="auto" w:fill="FFFFFF"/>
        </w:rPr>
        <w:t xml:space="preserve">, </w:t>
      </w:r>
      <w:r w:rsidR="00293D4D" w:rsidRPr="00293D4D">
        <w:rPr>
          <w:rFonts w:cstheme="minorHAnsi"/>
          <w:color w:val="000000"/>
          <w:sz w:val="25"/>
          <w:szCs w:val="25"/>
          <w:shd w:val="clear" w:color="auto" w:fill="FFFFFF"/>
        </w:rPr>
        <w:t>Bearsden</w:t>
      </w:r>
      <w:r w:rsidR="00293D4D">
        <w:rPr>
          <w:rFonts w:cstheme="minorHAnsi"/>
          <w:color w:val="000000"/>
          <w:sz w:val="25"/>
          <w:szCs w:val="25"/>
          <w:shd w:val="clear" w:color="auto" w:fill="FFFFFF"/>
        </w:rPr>
        <w:t xml:space="preserve">, </w:t>
      </w:r>
      <w:r w:rsidR="00293D4D" w:rsidRPr="00293D4D">
        <w:rPr>
          <w:rFonts w:cstheme="minorHAnsi"/>
          <w:color w:val="000000"/>
          <w:sz w:val="25"/>
          <w:szCs w:val="25"/>
          <w:shd w:val="clear" w:color="auto" w:fill="FFFFFF"/>
        </w:rPr>
        <w:t>East Dunbartonshire</w:t>
      </w:r>
      <w:r w:rsidR="00293D4D">
        <w:rPr>
          <w:rFonts w:cstheme="minorHAnsi"/>
          <w:color w:val="000000"/>
          <w:sz w:val="25"/>
          <w:szCs w:val="25"/>
          <w:shd w:val="clear" w:color="auto" w:fill="FFFFFF"/>
        </w:rPr>
        <w:t xml:space="preserve">, </w:t>
      </w:r>
      <w:r w:rsidR="00293D4D" w:rsidRPr="00293D4D">
        <w:rPr>
          <w:rFonts w:cstheme="minorHAnsi"/>
          <w:color w:val="000000"/>
          <w:sz w:val="25"/>
          <w:szCs w:val="25"/>
          <w:shd w:val="clear" w:color="auto" w:fill="FFFFFF"/>
        </w:rPr>
        <w:t>G61 2DW</w:t>
      </w:r>
      <w:r w:rsidR="00992059">
        <w:rPr>
          <w:rFonts w:cstheme="minorHAnsi"/>
          <w:color w:val="000000"/>
          <w:sz w:val="25"/>
          <w:szCs w:val="25"/>
          <w:shd w:val="clear" w:color="auto" w:fill="FFFFFF"/>
        </w:rPr>
        <w:t xml:space="preserve">. Thanks to Anne O’Donnell for hosting and you can register </w:t>
      </w:r>
      <w:hyperlink r:id="rId7" w:history="1">
        <w:r w:rsidR="00992059" w:rsidRPr="00077953">
          <w:rPr>
            <w:rStyle w:val="Hyperlink"/>
            <w:rFonts w:cstheme="minorHAnsi"/>
            <w:sz w:val="25"/>
            <w:szCs w:val="25"/>
            <w:shd w:val="clear" w:color="auto" w:fill="FFFFFF"/>
          </w:rPr>
          <w:t>here</w:t>
        </w:r>
      </w:hyperlink>
    </w:p>
    <w:p w14:paraId="775B5FAC" w14:textId="45F31321" w:rsidR="00C52799" w:rsidRPr="000268AA" w:rsidRDefault="001538F7" w:rsidP="00733CAE">
      <w:pPr>
        <w:rPr>
          <w:rFonts w:cstheme="minorHAnsi"/>
          <w:color w:val="000000"/>
          <w:sz w:val="25"/>
          <w:szCs w:val="25"/>
          <w:shd w:val="clear" w:color="auto" w:fill="FFFFFF"/>
        </w:rPr>
      </w:pPr>
      <w:r>
        <w:rPr>
          <w:rFonts w:cstheme="minorHAnsi"/>
          <w:color w:val="000000"/>
          <w:sz w:val="25"/>
          <w:szCs w:val="25"/>
          <w:shd w:val="clear" w:color="auto" w:fill="FFFFFF"/>
        </w:rPr>
        <w:t xml:space="preserve">  </w:t>
      </w:r>
    </w:p>
    <w:p w14:paraId="0CFE5AE9" w14:textId="77777777" w:rsidR="00672A05" w:rsidRDefault="00672A05" w:rsidP="00733CAE">
      <w:pPr>
        <w:rPr>
          <w:rFonts w:cstheme="minorHAnsi"/>
          <w:color w:val="000000"/>
          <w:sz w:val="25"/>
          <w:szCs w:val="25"/>
          <w:shd w:val="clear" w:color="auto" w:fill="FFFFFF"/>
        </w:rPr>
      </w:pPr>
    </w:p>
    <w:p w14:paraId="302C1919" w14:textId="77777777" w:rsidR="00672A05" w:rsidRDefault="00672A05" w:rsidP="00733CAE">
      <w:pPr>
        <w:rPr>
          <w:rFonts w:cstheme="minorHAnsi"/>
          <w:color w:val="000000"/>
          <w:sz w:val="25"/>
          <w:szCs w:val="25"/>
          <w:shd w:val="clear" w:color="auto" w:fill="FFFFFF"/>
        </w:rPr>
      </w:pPr>
    </w:p>
    <w:p w14:paraId="5D37D722" w14:textId="77777777" w:rsidR="00733CAE" w:rsidRPr="00733CAE" w:rsidRDefault="00733CAE" w:rsidP="00733CAE">
      <w:pPr>
        <w:rPr>
          <w:b/>
          <w:bCs/>
        </w:rPr>
      </w:pPr>
    </w:p>
    <w:sectPr w:rsidR="00733CAE" w:rsidRPr="00733CA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170A2" w14:textId="77777777" w:rsidR="00B8226C" w:rsidRDefault="00B8226C" w:rsidP="007E1424">
      <w:pPr>
        <w:spacing w:after="0" w:line="240" w:lineRule="auto"/>
      </w:pPr>
      <w:r>
        <w:separator/>
      </w:r>
    </w:p>
  </w:endnote>
  <w:endnote w:type="continuationSeparator" w:id="0">
    <w:p w14:paraId="5CEB34A5" w14:textId="77777777" w:rsidR="00B8226C" w:rsidRDefault="00B8226C" w:rsidP="007E1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032008"/>
      <w:docPartObj>
        <w:docPartGallery w:val="Page Numbers (Bottom of Page)"/>
        <w:docPartUnique/>
      </w:docPartObj>
    </w:sdtPr>
    <w:sdtEndPr>
      <w:rPr>
        <w:noProof/>
      </w:rPr>
    </w:sdtEndPr>
    <w:sdtContent>
      <w:p w14:paraId="5ECE9812" w14:textId="206BE714" w:rsidR="007E1424" w:rsidRDefault="007E14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DEFB2" w14:textId="77777777" w:rsidR="007E1424" w:rsidRDefault="007E1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92E0B" w14:textId="77777777" w:rsidR="00B8226C" w:rsidRDefault="00B8226C" w:rsidP="007E1424">
      <w:pPr>
        <w:spacing w:after="0" w:line="240" w:lineRule="auto"/>
      </w:pPr>
      <w:r>
        <w:separator/>
      </w:r>
    </w:p>
  </w:footnote>
  <w:footnote w:type="continuationSeparator" w:id="0">
    <w:p w14:paraId="48DCFE05" w14:textId="77777777" w:rsidR="00B8226C" w:rsidRDefault="00B8226C" w:rsidP="007E14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AE"/>
    <w:rsid w:val="000268AA"/>
    <w:rsid w:val="00043901"/>
    <w:rsid w:val="00044E96"/>
    <w:rsid w:val="00076CC4"/>
    <w:rsid w:val="00077953"/>
    <w:rsid w:val="001538F7"/>
    <w:rsid w:val="00160D0A"/>
    <w:rsid w:val="00165A6A"/>
    <w:rsid w:val="00192C61"/>
    <w:rsid w:val="001A2D10"/>
    <w:rsid w:val="001C39BC"/>
    <w:rsid w:val="001C5602"/>
    <w:rsid w:val="00201562"/>
    <w:rsid w:val="00204CE2"/>
    <w:rsid w:val="00293D4D"/>
    <w:rsid w:val="002B4D3F"/>
    <w:rsid w:val="00333B1C"/>
    <w:rsid w:val="00334180"/>
    <w:rsid w:val="0038696F"/>
    <w:rsid w:val="003C0331"/>
    <w:rsid w:val="0041280F"/>
    <w:rsid w:val="00412AA9"/>
    <w:rsid w:val="0047190A"/>
    <w:rsid w:val="00577D29"/>
    <w:rsid w:val="005956F7"/>
    <w:rsid w:val="006056EA"/>
    <w:rsid w:val="00621CCB"/>
    <w:rsid w:val="00672154"/>
    <w:rsid w:val="00672A05"/>
    <w:rsid w:val="007164A1"/>
    <w:rsid w:val="00733CAE"/>
    <w:rsid w:val="00737AEC"/>
    <w:rsid w:val="00744BA1"/>
    <w:rsid w:val="007657F0"/>
    <w:rsid w:val="007D3577"/>
    <w:rsid w:val="007E1424"/>
    <w:rsid w:val="008049C7"/>
    <w:rsid w:val="00835079"/>
    <w:rsid w:val="00895713"/>
    <w:rsid w:val="008C25D4"/>
    <w:rsid w:val="00926F08"/>
    <w:rsid w:val="00933632"/>
    <w:rsid w:val="00971996"/>
    <w:rsid w:val="00974D93"/>
    <w:rsid w:val="00992059"/>
    <w:rsid w:val="00A3555B"/>
    <w:rsid w:val="00AD63E7"/>
    <w:rsid w:val="00B058C5"/>
    <w:rsid w:val="00B8226C"/>
    <w:rsid w:val="00BC2F7D"/>
    <w:rsid w:val="00BC72DC"/>
    <w:rsid w:val="00C012AF"/>
    <w:rsid w:val="00C405F5"/>
    <w:rsid w:val="00C52799"/>
    <w:rsid w:val="00C70893"/>
    <w:rsid w:val="00D234B4"/>
    <w:rsid w:val="00DD7214"/>
    <w:rsid w:val="00E4426C"/>
    <w:rsid w:val="00E51482"/>
    <w:rsid w:val="00ED72E0"/>
    <w:rsid w:val="00F56A43"/>
    <w:rsid w:val="00FD4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BC007"/>
  <w15:chartTrackingRefBased/>
  <w15:docId w15:val="{89C9AAE1-DE91-42F0-9BAF-6BE7EC7F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CAE"/>
    <w:rPr>
      <w:kern w:val="0"/>
      <w14:ligatures w14:val="none"/>
    </w:rPr>
  </w:style>
  <w:style w:type="paragraph" w:styleId="Heading1">
    <w:name w:val="heading 1"/>
    <w:basedOn w:val="Normal"/>
    <w:next w:val="Normal"/>
    <w:link w:val="Heading1Char"/>
    <w:uiPriority w:val="9"/>
    <w:qFormat/>
    <w:rsid w:val="00733CA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33CA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33CA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33CA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33CA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33C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C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C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C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CA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33CA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33CA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33CA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33CA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33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CAE"/>
    <w:rPr>
      <w:rFonts w:eastAsiaTheme="majorEastAsia" w:cstheme="majorBidi"/>
      <w:color w:val="272727" w:themeColor="text1" w:themeTint="D8"/>
    </w:rPr>
  </w:style>
  <w:style w:type="paragraph" w:styleId="Title">
    <w:name w:val="Title"/>
    <w:basedOn w:val="Normal"/>
    <w:next w:val="Normal"/>
    <w:link w:val="TitleChar"/>
    <w:uiPriority w:val="10"/>
    <w:qFormat/>
    <w:rsid w:val="00733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C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C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3CAE"/>
    <w:rPr>
      <w:i/>
      <w:iCs/>
      <w:color w:val="404040" w:themeColor="text1" w:themeTint="BF"/>
    </w:rPr>
  </w:style>
  <w:style w:type="paragraph" w:styleId="ListParagraph">
    <w:name w:val="List Paragraph"/>
    <w:basedOn w:val="Normal"/>
    <w:uiPriority w:val="34"/>
    <w:qFormat/>
    <w:rsid w:val="00733CAE"/>
    <w:pPr>
      <w:ind w:left="720"/>
      <w:contextualSpacing/>
    </w:pPr>
  </w:style>
  <w:style w:type="character" w:styleId="IntenseEmphasis">
    <w:name w:val="Intense Emphasis"/>
    <w:basedOn w:val="DefaultParagraphFont"/>
    <w:uiPriority w:val="21"/>
    <w:qFormat/>
    <w:rsid w:val="00733CAE"/>
    <w:rPr>
      <w:i/>
      <w:iCs/>
      <w:color w:val="365F91" w:themeColor="accent1" w:themeShade="BF"/>
    </w:rPr>
  </w:style>
  <w:style w:type="paragraph" w:styleId="IntenseQuote">
    <w:name w:val="Intense Quote"/>
    <w:basedOn w:val="Normal"/>
    <w:next w:val="Normal"/>
    <w:link w:val="IntenseQuoteChar"/>
    <w:uiPriority w:val="30"/>
    <w:qFormat/>
    <w:rsid w:val="00733CA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33CAE"/>
    <w:rPr>
      <w:i/>
      <w:iCs/>
      <w:color w:val="365F91" w:themeColor="accent1" w:themeShade="BF"/>
    </w:rPr>
  </w:style>
  <w:style w:type="character" w:styleId="IntenseReference">
    <w:name w:val="Intense Reference"/>
    <w:basedOn w:val="DefaultParagraphFont"/>
    <w:uiPriority w:val="32"/>
    <w:qFormat/>
    <w:rsid w:val="00733CAE"/>
    <w:rPr>
      <w:b/>
      <w:bCs/>
      <w:smallCaps/>
      <w:color w:val="365F91" w:themeColor="accent1" w:themeShade="BF"/>
      <w:spacing w:val="5"/>
    </w:rPr>
  </w:style>
  <w:style w:type="character" w:styleId="Hyperlink">
    <w:name w:val="Hyperlink"/>
    <w:basedOn w:val="DefaultParagraphFont"/>
    <w:uiPriority w:val="99"/>
    <w:unhideWhenUsed/>
    <w:rsid w:val="00733CAE"/>
    <w:rPr>
      <w:color w:val="0000FF" w:themeColor="hyperlink"/>
      <w:u w:val="single"/>
    </w:rPr>
  </w:style>
  <w:style w:type="paragraph" w:styleId="Header">
    <w:name w:val="header"/>
    <w:basedOn w:val="Normal"/>
    <w:link w:val="HeaderChar"/>
    <w:uiPriority w:val="99"/>
    <w:unhideWhenUsed/>
    <w:rsid w:val="007E14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424"/>
    <w:rPr>
      <w:kern w:val="0"/>
      <w14:ligatures w14:val="none"/>
    </w:rPr>
  </w:style>
  <w:style w:type="paragraph" w:styleId="Footer">
    <w:name w:val="footer"/>
    <w:basedOn w:val="Normal"/>
    <w:link w:val="FooterChar"/>
    <w:uiPriority w:val="99"/>
    <w:unhideWhenUsed/>
    <w:rsid w:val="007E1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424"/>
    <w:rPr>
      <w:kern w:val="0"/>
      <w14:ligatures w14:val="none"/>
    </w:rPr>
  </w:style>
  <w:style w:type="character" w:styleId="UnresolvedMention">
    <w:name w:val="Unresolved Mention"/>
    <w:basedOn w:val="DefaultParagraphFont"/>
    <w:uiPriority w:val="99"/>
    <w:semiHidden/>
    <w:unhideWhenUsed/>
    <w:rsid w:val="00077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038458">
      <w:bodyDiv w:val="1"/>
      <w:marLeft w:val="0"/>
      <w:marRight w:val="0"/>
      <w:marTop w:val="0"/>
      <w:marBottom w:val="0"/>
      <w:divBdr>
        <w:top w:val="none" w:sz="0" w:space="0" w:color="auto"/>
        <w:left w:val="none" w:sz="0" w:space="0" w:color="auto"/>
        <w:bottom w:val="none" w:sz="0" w:space="0" w:color="auto"/>
        <w:right w:val="none" w:sz="0" w:space="0" w:color="auto"/>
      </w:divBdr>
    </w:div>
    <w:div w:id="135923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form.jotform.com/24024352222604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dn.scot/join-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3626</Characters>
  <Application>Microsoft Office Word</Application>
  <DocSecurity>0</DocSecurity>
  <Lines>65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Campbell</dc:creator>
  <cp:keywords/>
  <dc:description/>
  <cp:lastModifiedBy>Susan Campbell</cp:lastModifiedBy>
  <cp:revision>3</cp:revision>
  <dcterms:created xsi:type="dcterms:W3CDTF">2025-12-09T12:07:00Z</dcterms:created>
  <dcterms:modified xsi:type="dcterms:W3CDTF">2025-12-09T12:07:00Z</dcterms:modified>
</cp:coreProperties>
</file>