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4894F8" w14:textId="77777777" w:rsidR="00736870" w:rsidRDefault="00736870"/>
    <w:p w14:paraId="20FA6380" w14:textId="77777777" w:rsidR="00D95957" w:rsidRDefault="00D95957"/>
    <w:p w14:paraId="5F4894F9" w14:textId="77777777" w:rsidR="00736870" w:rsidRDefault="00342762">
      <w:pPr>
        <w:jc w:val="center"/>
        <w:rPr>
          <w:rFonts w:ascii="Chewy" w:eastAsia="Chewy" w:hAnsi="Chewy" w:cs="Chewy"/>
          <w:color w:val="F6B26B"/>
          <w:sz w:val="52"/>
          <w:szCs w:val="52"/>
        </w:rPr>
      </w:pPr>
      <w:r>
        <w:rPr>
          <w:rFonts w:ascii="Chewy" w:eastAsia="Chewy" w:hAnsi="Chewy" w:cs="Chewy"/>
          <w:color w:val="F6B26B"/>
          <w:sz w:val="52"/>
          <w:szCs w:val="52"/>
        </w:rPr>
        <w:t xml:space="preserve">SYB </w:t>
      </w:r>
      <w:r>
        <w:rPr>
          <w:rFonts w:ascii="Chewy" w:eastAsia="Chewy" w:hAnsi="Chewy" w:cs="Chewy"/>
          <w:color w:val="F6B26B"/>
          <w:sz w:val="52"/>
          <w:szCs w:val="52"/>
          <w:highlight w:val="white"/>
        </w:rPr>
        <w:t>REC</w:t>
      </w:r>
      <w:r>
        <w:rPr>
          <w:rFonts w:ascii="Chewy" w:eastAsia="Chewy" w:hAnsi="Chewy" w:cs="Chewy"/>
          <w:color w:val="F6B26B"/>
          <w:sz w:val="52"/>
          <w:szCs w:val="52"/>
        </w:rPr>
        <w:t xml:space="preserve"> Basketball Skill Development  Continuum</w:t>
      </w:r>
    </w:p>
    <w:p w14:paraId="5F4894FA" w14:textId="77777777" w:rsidR="00736870" w:rsidRDefault="00736870"/>
    <w:tbl>
      <w:tblPr>
        <w:tblStyle w:val="a0"/>
        <w:tblW w:w="15195" w:type="dxa"/>
        <w:tblInd w:w="-11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20"/>
        <w:gridCol w:w="1455"/>
        <w:gridCol w:w="2085"/>
        <w:gridCol w:w="405"/>
        <w:gridCol w:w="1425"/>
        <w:gridCol w:w="1920"/>
        <w:gridCol w:w="420"/>
        <w:gridCol w:w="1395"/>
        <w:gridCol w:w="1725"/>
        <w:gridCol w:w="510"/>
        <w:gridCol w:w="1500"/>
        <w:gridCol w:w="1935"/>
      </w:tblGrid>
      <w:tr w:rsidR="00736870" w14:paraId="5F489515" w14:textId="77777777">
        <w:trPr>
          <w:trHeight w:val="420"/>
        </w:trPr>
        <w:tc>
          <w:tcPr>
            <w:tcW w:w="420" w:type="dxa"/>
            <w:vMerge w:val="restart"/>
            <w:shd w:val="clear" w:color="auto" w:fill="FFD9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4894FB" w14:textId="77777777" w:rsidR="00736870" w:rsidRDefault="00342762">
            <w:pPr>
              <w:widowControl w:val="0"/>
              <w:spacing w:line="240" w:lineRule="auto"/>
              <w:rPr>
                <w:rFonts w:ascii="Comfortaa" w:eastAsia="Comfortaa" w:hAnsi="Comfortaa" w:cs="Comfortaa"/>
                <w:sz w:val="20"/>
                <w:szCs w:val="20"/>
              </w:rPr>
            </w:pPr>
            <w:r>
              <w:rPr>
                <w:rFonts w:ascii="Comfortaa" w:eastAsia="Comfortaa" w:hAnsi="Comfortaa" w:cs="Comfortaa"/>
                <w:sz w:val="20"/>
                <w:szCs w:val="20"/>
              </w:rPr>
              <w:t xml:space="preserve">GRADE </w:t>
            </w:r>
          </w:p>
          <w:p w14:paraId="5F4894FC" w14:textId="77777777" w:rsidR="00736870" w:rsidRDefault="00736870">
            <w:pPr>
              <w:widowControl w:val="0"/>
              <w:spacing w:line="240" w:lineRule="auto"/>
              <w:rPr>
                <w:rFonts w:ascii="Comfortaa" w:eastAsia="Comfortaa" w:hAnsi="Comfortaa" w:cs="Comfortaa"/>
                <w:sz w:val="20"/>
                <w:szCs w:val="20"/>
              </w:rPr>
            </w:pPr>
          </w:p>
          <w:p w14:paraId="5F4894FD" w14:textId="77777777" w:rsidR="00736870" w:rsidRDefault="00342762">
            <w:pPr>
              <w:widowControl w:val="0"/>
              <w:spacing w:line="240" w:lineRule="auto"/>
              <w:rPr>
                <w:rFonts w:ascii="Comfortaa" w:eastAsia="Comfortaa" w:hAnsi="Comfortaa" w:cs="Comfortaa"/>
                <w:sz w:val="20"/>
                <w:szCs w:val="20"/>
              </w:rPr>
            </w:pPr>
            <w:r>
              <w:rPr>
                <w:rFonts w:ascii="Comfortaa" w:eastAsia="Comfortaa" w:hAnsi="Comfortaa" w:cs="Comfortaa"/>
                <w:sz w:val="20"/>
                <w:szCs w:val="20"/>
              </w:rPr>
              <w:t>1&amp;2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5F2F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F4894FE" w14:textId="77777777" w:rsidR="00736870" w:rsidRDefault="00342762">
            <w:pPr>
              <w:rPr>
                <w:rFonts w:ascii="Comfortaa" w:eastAsia="Comfortaa" w:hAnsi="Comfortaa" w:cs="Comfortaa"/>
                <w:b/>
                <w:bCs/>
                <w:sz w:val="20"/>
                <w:szCs w:val="20"/>
              </w:rPr>
            </w:pPr>
            <w:r>
              <w:rPr>
                <w:rFonts w:ascii="Comfortaa" w:eastAsia="Comfortaa" w:hAnsi="Comfortaa" w:cs="Comfortaa"/>
                <w:b/>
                <w:bCs/>
                <w:sz w:val="20"/>
                <w:szCs w:val="20"/>
              </w:rPr>
              <w:t>Dribbling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F4894FF" w14:textId="77777777" w:rsidR="00736870" w:rsidRDefault="00342762">
            <w:pPr>
              <w:rPr>
                <w:rFonts w:ascii="Comfortaa" w:eastAsia="Comfortaa" w:hAnsi="Comfortaa" w:cs="Comfortaa"/>
                <w:sz w:val="20"/>
                <w:szCs w:val="20"/>
              </w:rPr>
            </w:pPr>
            <w:r>
              <w:rPr>
                <w:rFonts w:ascii="Comfortaa" w:eastAsia="Comfortaa" w:hAnsi="Comfortaa" w:cs="Comfortaa"/>
                <w:sz w:val="20"/>
                <w:szCs w:val="20"/>
              </w:rPr>
              <w:t xml:space="preserve">Basic </w:t>
            </w:r>
            <w:proofErr w:type="gramStart"/>
            <w:r>
              <w:rPr>
                <w:rFonts w:ascii="Comfortaa" w:eastAsia="Comfortaa" w:hAnsi="Comfortaa" w:cs="Comfortaa"/>
                <w:sz w:val="20"/>
                <w:szCs w:val="20"/>
              </w:rPr>
              <w:t>stationary</w:t>
            </w:r>
            <w:proofErr w:type="gramEnd"/>
            <w:r>
              <w:rPr>
                <w:rFonts w:ascii="Comfortaa" w:eastAsia="Comfortaa" w:hAnsi="Comfortaa" w:cs="Comfortaa"/>
                <w:sz w:val="20"/>
                <w:szCs w:val="20"/>
              </w:rPr>
              <w:t xml:space="preserve"> dribbling with dominant hand</w:t>
            </w:r>
          </w:p>
        </w:tc>
        <w:tc>
          <w:tcPr>
            <w:tcW w:w="405" w:type="dxa"/>
            <w:vMerge w:val="restart"/>
            <w:shd w:val="clear" w:color="auto" w:fill="FFD9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489500" w14:textId="77777777" w:rsidR="00736870" w:rsidRDefault="00342762">
            <w:pPr>
              <w:widowControl w:val="0"/>
              <w:spacing w:line="240" w:lineRule="auto"/>
              <w:rPr>
                <w:rFonts w:ascii="Comfortaa" w:eastAsia="Comfortaa" w:hAnsi="Comfortaa" w:cs="Comfortaa"/>
                <w:sz w:val="20"/>
                <w:szCs w:val="20"/>
              </w:rPr>
            </w:pPr>
            <w:r>
              <w:rPr>
                <w:rFonts w:ascii="Comfortaa" w:eastAsia="Comfortaa" w:hAnsi="Comfortaa" w:cs="Comfortaa"/>
                <w:sz w:val="20"/>
                <w:szCs w:val="20"/>
              </w:rPr>
              <w:t xml:space="preserve">GRADE </w:t>
            </w:r>
          </w:p>
          <w:p w14:paraId="5F489501" w14:textId="77777777" w:rsidR="00736870" w:rsidRDefault="00736870">
            <w:pPr>
              <w:widowControl w:val="0"/>
              <w:spacing w:line="240" w:lineRule="auto"/>
              <w:rPr>
                <w:rFonts w:ascii="Comfortaa" w:eastAsia="Comfortaa" w:hAnsi="Comfortaa" w:cs="Comfortaa"/>
                <w:sz w:val="20"/>
                <w:szCs w:val="20"/>
              </w:rPr>
            </w:pPr>
          </w:p>
          <w:p w14:paraId="5F489502" w14:textId="77777777" w:rsidR="00736870" w:rsidRDefault="00342762">
            <w:pPr>
              <w:widowControl w:val="0"/>
              <w:spacing w:line="240" w:lineRule="auto"/>
              <w:rPr>
                <w:rFonts w:ascii="Comfortaa" w:eastAsia="Comfortaa" w:hAnsi="Comfortaa" w:cs="Comfortaa"/>
                <w:sz w:val="20"/>
                <w:szCs w:val="20"/>
              </w:rPr>
            </w:pPr>
            <w:r>
              <w:rPr>
                <w:rFonts w:ascii="Comfortaa" w:eastAsia="Comfortaa" w:hAnsi="Comfortaa" w:cs="Comfortaa"/>
                <w:sz w:val="20"/>
                <w:szCs w:val="20"/>
              </w:rPr>
              <w:t>3 &amp; 4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5F2F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F489503" w14:textId="77777777" w:rsidR="00736870" w:rsidRDefault="00342762">
            <w:pPr>
              <w:rPr>
                <w:rFonts w:ascii="Comfortaa" w:eastAsia="Comfortaa" w:hAnsi="Comfortaa" w:cs="Comfortaa"/>
                <w:sz w:val="20"/>
                <w:szCs w:val="20"/>
              </w:rPr>
            </w:pPr>
            <w:r>
              <w:rPr>
                <w:rFonts w:ascii="Comfortaa" w:eastAsia="Comfortaa" w:hAnsi="Comfortaa" w:cs="Comfortaa"/>
                <w:sz w:val="20"/>
                <w:szCs w:val="20"/>
              </w:rPr>
              <w:t>Dribbling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F489504" w14:textId="77777777" w:rsidR="00736870" w:rsidRDefault="00342762">
            <w:pPr>
              <w:rPr>
                <w:rFonts w:ascii="Comfortaa" w:eastAsia="Comfortaa" w:hAnsi="Comfortaa" w:cs="Comfortaa"/>
                <w:sz w:val="20"/>
                <w:szCs w:val="20"/>
              </w:rPr>
            </w:pPr>
            <w:r>
              <w:rPr>
                <w:rFonts w:ascii="Comfortaa" w:eastAsia="Comfortaa" w:hAnsi="Comfortaa" w:cs="Comfortaa"/>
                <w:sz w:val="20"/>
                <w:szCs w:val="20"/>
              </w:rPr>
              <w:t>Dribble while moving, introduce weak hand</w:t>
            </w:r>
          </w:p>
        </w:tc>
        <w:tc>
          <w:tcPr>
            <w:tcW w:w="420" w:type="dxa"/>
            <w:vMerge w:val="restart"/>
            <w:shd w:val="clear" w:color="auto" w:fill="FFD9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489505" w14:textId="77777777" w:rsidR="00736870" w:rsidRDefault="00342762">
            <w:pPr>
              <w:widowControl w:val="0"/>
              <w:spacing w:line="240" w:lineRule="auto"/>
              <w:rPr>
                <w:rFonts w:ascii="Comfortaa" w:eastAsia="Comfortaa" w:hAnsi="Comfortaa" w:cs="Comfortaa"/>
                <w:sz w:val="20"/>
                <w:szCs w:val="20"/>
              </w:rPr>
            </w:pPr>
            <w:r>
              <w:rPr>
                <w:rFonts w:ascii="Comfortaa" w:eastAsia="Comfortaa" w:hAnsi="Comfortaa" w:cs="Comfortaa"/>
                <w:sz w:val="20"/>
                <w:szCs w:val="20"/>
              </w:rPr>
              <w:t xml:space="preserve">GRADE </w:t>
            </w:r>
          </w:p>
          <w:p w14:paraId="5F489506" w14:textId="77777777" w:rsidR="00736870" w:rsidRDefault="00736870">
            <w:pPr>
              <w:widowControl w:val="0"/>
              <w:spacing w:line="240" w:lineRule="auto"/>
              <w:rPr>
                <w:rFonts w:ascii="Comfortaa" w:eastAsia="Comfortaa" w:hAnsi="Comfortaa" w:cs="Comfortaa"/>
                <w:sz w:val="20"/>
                <w:szCs w:val="20"/>
              </w:rPr>
            </w:pPr>
          </w:p>
          <w:p w14:paraId="5F489507" w14:textId="77777777" w:rsidR="00736870" w:rsidRDefault="00342762">
            <w:pPr>
              <w:widowControl w:val="0"/>
              <w:spacing w:line="240" w:lineRule="auto"/>
              <w:rPr>
                <w:rFonts w:ascii="Comfortaa" w:eastAsia="Comfortaa" w:hAnsi="Comfortaa" w:cs="Comfortaa"/>
                <w:sz w:val="20"/>
                <w:szCs w:val="20"/>
              </w:rPr>
            </w:pPr>
            <w:r>
              <w:rPr>
                <w:rFonts w:ascii="Comfortaa" w:eastAsia="Comfortaa" w:hAnsi="Comfortaa" w:cs="Comfortaa"/>
                <w:sz w:val="20"/>
                <w:szCs w:val="20"/>
              </w:rPr>
              <w:t>5&amp;6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5F2F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F489508" w14:textId="77777777" w:rsidR="00736870" w:rsidRDefault="00342762">
            <w:pPr>
              <w:rPr>
                <w:rFonts w:ascii="Comfortaa" w:eastAsia="Comfortaa" w:hAnsi="Comfortaa" w:cs="Comfortaa"/>
                <w:sz w:val="20"/>
                <w:szCs w:val="20"/>
              </w:rPr>
            </w:pPr>
            <w:r>
              <w:rPr>
                <w:rFonts w:ascii="Comfortaa" w:eastAsia="Comfortaa" w:hAnsi="Comfortaa" w:cs="Comfortaa"/>
                <w:sz w:val="20"/>
                <w:szCs w:val="20"/>
              </w:rPr>
              <w:t>Dribbling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F489509" w14:textId="77777777" w:rsidR="00736870" w:rsidRDefault="00342762">
            <w:pPr>
              <w:rPr>
                <w:rFonts w:ascii="Comfortaa" w:eastAsia="Comfortaa" w:hAnsi="Comfortaa" w:cs="Comfortaa"/>
                <w:sz w:val="20"/>
                <w:szCs w:val="20"/>
              </w:rPr>
            </w:pPr>
            <w:r>
              <w:rPr>
                <w:rFonts w:ascii="Comfortaa" w:eastAsia="Comfortaa" w:hAnsi="Comfortaa" w:cs="Comfortaa"/>
                <w:sz w:val="20"/>
                <w:szCs w:val="20"/>
              </w:rPr>
              <w:t>Control with both hands, change direction</w:t>
            </w:r>
          </w:p>
        </w:tc>
        <w:tc>
          <w:tcPr>
            <w:tcW w:w="510" w:type="dxa"/>
            <w:vMerge w:val="restart"/>
            <w:shd w:val="clear" w:color="auto" w:fill="FFD9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48950A" w14:textId="77777777" w:rsidR="00736870" w:rsidRDefault="00342762">
            <w:pPr>
              <w:widowControl w:val="0"/>
              <w:spacing w:line="240" w:lineRule="auto"/>
              <w:rPr>
                <w:rFonts w:ascii="Comfortaa" w:eastAsia="Comfortaa" w:hAnsi="Comfortaa" w:cs="Comfortaa"/>
                <w:sz w:val="20"/>
                <w:szCs w:val="20"/>
              </w:rPr>
            </w:pPr>
            <w:r>
              <w:rPr>
                <w:rFonts w:ascii="Comfortaa" w:eastAsia="Comfortaa" w:hAnsi="Comfortaa" w:cs="Comfortaa"/>
                <w:sz w:val="20"/>
                <w:szCs w:val="20"/>
              </w:rPr>
              <w:t>G</w:t>
            </w:r>
          </w:p>
          <w:p w14:paraId="5F48950B" w14:textId="77777777" w:rsidR="00736870" w:rsidRDefault="00342762">
            <w:pPr>
              <w:widowControl w:val="0"/>
              <w:spacing w:line="240" w:lineRule="auto"/>
              <w:rPr>
                <w:rFonts w:ascii="Comfortaa" w:eastAsia="Comfortaa" w:hAnsi="Comfortaa" w:cs="Comfortaa"/>
                <w:sz w:val="20"/>
                <w:szCs w:val="20"/>
              </w:rPr>
            </w:pPr>
            <w:r>
              <w:rPr>
                <w:rFonts w:ascii="Comfortaa" w:eastAsia="Comfortaa" w:hAnsi="Comfortaa" w:cs="Comfortaa"/>
                <w:sz w:val="20"/>
                <w:szCs w:val="20"/>
              </w:rPr>
              <w:t>R</w:t>
            </w:r>
          </w:p>
          <w:p w14:paraId="5F48950C" w14:textId="77777777" w:rsidR="00736870" w:rsidRDefault="00342762">
            <w:pPr>
              <w:widowControl w:val="0"/>
              <w:spacing w:line="240" w:lineRule="auto"/>
              <w:rPr>
                <w:rFonts w:ascii="Comfortaa" w:eastAsia="Comfortaa" w:hAnsi="Comfortaa" w:cs="Comfortaa"/>
                <w:sz w:val="20"/>
                <w:szCs w:val="20"/>
              </w:rPr>
            </w:pPr>
            <w:r>
              <w:rPr>
                <w:rFonts w:ascii="Comfortaa" w:eastAsia="Comfortaa" w:hAnsi="Comfortaa" w:cs="Comfortaa"/>
                <w:sz w:val="20"/>
                <w:szCs w:val="20"/>
              </w:rPr>
              <w:t>A</w:t>
            </w:r>
          </w:p>
          <w:p w14:paraId="5F48950D" w14:textId="77777777" w:rsidR="00736870" w:rsidRDefault="00342762">
            <w:pPr>
              <w:widowControl w:val="0"/>
              <w:spacing w:line="240" w:lineRule="auto"/>
              <w:rPr>
                <w:rFonts w:ascii="Comfortaa" w:eastAsia="Comfortaa" w:hAnsi="Comfortaa" w:cs="Comfortaa"/>
                <w:sz w:val="20"/>
                <w:szCs w:val="20"/>
              </w:rPr>
            </w:pPr>
            <w:r>
              <w:rPr>
                <w:rFonts w:ascii="Comfortaa" w:eastAsia="Comfortaa" w:hAnsi="Comfortaa" w:cs="Comfortaa"/>
                <w:sz w:val="20"/>
                <w:szCs w:val="20"/>
              </w:rPr>
              <w:t>D</w:t>
            </w:r>
          </w:p>
          <w:p w14:paraId="5F48950E" w14:textId="77777777" w:rsidR="00736870" w:rsidRDefault="00342762">
            <w:pPr>
              <w:widowControl w:val="0"/>
              <w:spacing w:line="240" w:lineRule="auto"/>
              <w:rPr>
                <w:rFonts w:ascii="Comfortaa" w:eastAsia="Comfortaa" w:hAnsi="Comfortaa" w:cs="Comfortaa"/>
                <w:sz w:val="20"/>
                <w:szCs w:val="20"/>
              </w:rPr>
            </w:pPr>
            <w:r>
              <w:rPr>
                <w:rFonts w:ascii="Comfortaa" w:eastAsia="Comfortaa" w:hAnsi="Comfortaa" w:cs="Comfortaa"/>
                <w:sz w:val="20"/>
                <w:szCs w:val="20"/>
              </w:rPr>
              <w:t xml:space="preserve">E </w:t>
            </w:r>
          </w:p>
          <w:p w14:paraId="5F48950F" w14:textId="77777777" w:rsidR="00736870" w:rsidRDefault="00736870">
            <w:pPr>
              <w:widowControl w:val="0"/>
              <w:spacing w:line="240" w:lineRule="auto"/>
              <w:rPr>
                <w:rFonts w:ascii="Comfortaa" w:eastAsia="Comfortaa" w:hAnsi="Comfortaa" w:cs="Comfortaa"/>
                <w:sz w:val="20"/>
                <w:szCs w:val="20"/>
              </w:rPr>
            </w:pPr>
          </w:p>
          <w:p w14:paraId="5F489510" w14:textId="77777777" w:rsidR="00736870" w:rsidRDefault="00342762">
            <w:pPr>
              <w:widowControl w:val="0"/>
              <w:spacing w:line="240" w:lineRule="auto"/>
              <w:rPr>
                <w:rFonts w:ascii="Comfortaa" w:eastAsia="Comfortaa" w:hAnsi="Comfortaa" w:cs="Comfortaa"/>
                <w:sz w:val="20"/>
                <w:szCs w:val="20"/>
              </w:rPr>
            </w:pPr>
            <w:r>
              <w:rPr>
                <w:rFonts w:ascii="Comfortaa" w:eastAsia="Comfortaa" w:hAnsi="Comfortaa" w:cs="Comfortaa"/>
                <w:sz w:val="20"/>
                <w:szCs w:val="20"/>
              </w:rPr>
              <w:t>7</w:t>
            </w:r>
          </w:p>
          <w:p w14:paraId="5F489511" w14:textId="77777777" w:rsidR="00736870" w:rsidRDefault="00342762">
            <w:pPr>
              <w:widowControl w:val="0"/>
              <w:spacing w:line="240" w:lineRule="auto"/>
              <w:rPr>
                <w:rFonts w:ascii="Comfortaa" w:eastAsia="Comfortaa" w:hAnsi="Comfortaa" w:cs="Comfortaa"/>
                <w:sz w:val="20"/>
                <w:szCs w:val="20"/>
              </w:rPr>
            </w:pPr>
            <w:r>
              <w:rPr>
                <w:rFonts w:ascii="Comfortaa" w:eastAsia="Comfortaa" w:hAnsi="Comfortaa" w:cs="Comfortaa"/>
                <w:sz w:val="20"/>
                <w:szCs w:val="20"/>
              </w:rPr>
              <w:t>&amp;</w:t>
            </w:r>
          </w:p>
          <w:p w14:paraId="5F489512" w14:textId="77777777" w:rsidR="00736870" w:rsidRDefault="00342762">
            <w:pPr>
              <w:widowControl w:val="0"/>
              <w:spacing w:line="240" w:lineRule="auto"/>
              <w:rPr>
                <w:rFonts w:ascii="Comfortaa" w:eastAsia="Comfortaa" w:hAnsi="Comfortaa" w:cs="Comfortaa"/>
                <w:sz w:val="20"/>
                <w:szCs w:val="20"/>
              </w:rPr>
            </w:pPr>
            <w:r>
              <w:rPr>
                <w:rFonts w:ascii="Comfortaa" w:eastAsia="Comfortaa" w:hAnsi="Comfortaa" w:cs="Comfortaa"/>
                <w:sz w:val="20"/>
                <w:szCs w:val="20"/>
              </w:rPr>
              <w:t>8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5F2F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F489513" w14:textId="77777777" w:rsidR="00736870" w:rsidRDefault="00342762">
            <w:pPr>
              <w:rPr>
                <w:rFonts w:ascii="Comfortaa" w:eastAsia="Comfortaa" w:hAnsi="Comfortaa" w:cs="Comfortaa"/>
                <w:sz w:val="20"/>
                <w:szCs w:val="20"/>
              </w:rPr>
            </w:pPr>
            <w:r>
              <w:rPr>
                <w:rFonts w:ascii="Comfortaa" w:eastAsia="Comfortaa" w:hAnsi="Comfortaa" w:cs="Comfortaa"/>
                <w:sz w:val="20"/>
                <w:szCs w:val="20"/>
              </w:rPr>
              <w:t>Dribbling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F489514" w14:textId="77777777" w:rsidR="00736870" w:rsidRDefault="00342762">
            <w:pPr>
              <w:rPr>
                <w:rFonts w:ascii="Comfortaa" w:eastAsia="Comfortaa" w:hAnsi="Comfortaa" w:cs="Comfortaa"/>
                <w:sz w:val="20"/>
                <w:szCs w:val="20"/>
              </w:rPr>
            </w:pPr>
            <w:r>
              <w:rPr>
                <w:rFonts w:ascii="Comfortaa" w:eastAsia="Comfortaa" w:hAnsi="Comfortaa" w:cs="Comfortaa"/>
                <w:sz w:val="20"/>
                <w:szCs w:val="20"/>
              </w:rPr>
              <w:t>Dribble under pressure, crossover, hesitation</w:t>
            </w:r>
          </w:p>
        </w:tc>
      </w:tr>
      <w:tr w:rsidR="00736870" w14:paraId="5F489522" w14:textId="77777777">
        <w:trPr>
          <w:trHeight w:val="510"/>
        </w:trPr>
        <w:tc>
          <w:tcPr>
            <w:tcW w:w="420" w:type="dxa"/>
            <w:vMerge/>
            <w:shd w:val="clear" w:color="auto" w:fill="FFD9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489516" w14:textId="77777777" w:rsidR="00736870" w:rsidRDefault="00736870">
            <w:pPr>
              <w:widowControl w:val="0"/>
              <w:spacing w:line="240" w:lineRule="auto"/>
            </w:pP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5CDF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F489517" w14:textId="77777777" w:rsidR="00736870" w:rsidRDefault="00342762">
            <w:pPr>
              <w:rPr>
                <w:rFonts w:ascii="Comfortaa" w:eastAsia="Comfortaa" w:hAnsi="Comfortaa" w:cs="Comfortaa"/>
                <w:b/>
                <w:bCs/>
                <w:sz w:val="20"/>
                <w:szCs w:val="20"/>
              </w:rPr>
            </w:pPr>
            <w:r>
              <w:rPr>
                <w:rFonts w:ascii="Comfortaa" w:eastAsia="Comfortaa" w:hAnsi="Comfortaa" w:cs="Comfortaa"/>
                <w:b/>
                <w:bCs/>
                <w:sz w:val="20"/>
                <w:szCs w:val="20"/>
              </w:rPr>
              <w:t>Passing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F489518" w14:textId="77777777" w:rsidR="00736870" w:rsidRDefault="00342762">
            <w:pPr>
              <w:rPr>
                <w:rFonts w:ascii="Comfortaa" w:eastAsia="Comfortaa" w:hAnsi="Comfortaa" w:cs="Comfortaa"/>
                <w:sz w:val="20"/>
                <w:szCs w:val="20"/>
              </w:rPr>
            </w:pPr>
            <w:r>
              <w:rPr>
                <w:rFonts w:ascii="Comfortaa" w:eastAsia="Comfortaa" w:hAnsi="Comfortaa" w:cs="Comfortaa"/>
                <w:sz w:val="20"/>
                <w:szCs w:val="20"/>
              </w:rPr>
              <w:t>Chest pass and bounce pass introduction</w:t>
            </w:r>
          </w:p>
        </w:tc>
        <w:tc>
          <w:tcPr>
            <w:tcW w:w="405" w:type="dxa"/>
            <w:vMerge/>
            <w:shd w:val="clear" w:color="auto" w:fill="FFD9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489519" w14:textId="77777777" w:rsidR="00736870" w:rsidRDefault="00736870">
            <w:pPr>
              <w:widowControl w:val="0"/>
              <w:spacing w:line="240" w:lineRule="auto"/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5CDF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F48951A" w14:textId="77777777" w:rsidR="00736870" w:rsidRDefault="00342762">
            <w:pPr>
              <w:rPr>
                <w:rFonts w:ascii="Comfortaa" w:eastAsia="Comfortaa" w:hAnsi="Comfortaa" w:cs="Comfortaa"/>
                <w:sz w:val="20"/>
                <w:szCs w:val="20"/>
              </w:rPr>
            </w:pPr>
            <w:r>
              <w:rPr>
                <w:rFonts w:ascii="Comfortaa" w:eastAsia="Comfortaa" w:hAnsi="Comfortaa" w:cs="Comfortaa"/>
                <w:sz w:val="20"/>
                <w:szCs w:val="20"/>
              </w:rPr>
              <w:t>Passing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F48951B" w14:textId="77777777" w:rsidR="00736870" w:rsidRDefault="00342762">
            <w:pPr>
              <w:rPr>
                <w:rFonts w:ascii="Comfortaa" w:eastAsia="Comfortaa" w:hAnsi="Comfortaa" w:cs="Comfortaa"/>
                <w:sz w:val="20"/>
                <w:szCs w:val="20"/>
              </w:rPr>
            </w:pPr>
            <w:r>
              <w:rPr>
                <w:rFonts w:ascii="Comfortaa" w:eastAsia="Comfortaa" w:hAnsi="Comfortaa" w:cs="Comfortaa"/>
                <w:sz w:val="20"/>
                <w:szCs w:val="20"/>
              </w:rPr>
              <w:t>Passing on the move, lead passes</w:t>
            </w:r>
          </w:p>
        </w:tc>
        <w:tc>
          <w:tcPr>
            <w:tcW w:w="420" w:type="dxa"/>
            <w:vMerge/>
            <w:shd w:val="clear" w:color="auto" w:fill="FFD9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48951C" w14:textId="77777777" w:rsidR="00736870" w:rsidRDefault="00736870">
            <w:pPr>
              <w:widowControl w:val="0"/>
              <w:spacing w:line="240" w:lineRule="auto"/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5CDF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F48951D" w14:textId="77777777" w:rsidR="00736870" w:rsidRDefault="00342762">
            <w:pPr>
              <w:rPr>
                <w:rFonts w:ascii="Comfortaa" w:eastAsia="Comfortaa" w:hAnsi="Comfortaa" w:cs="Comfortaa"/>
                <w:sz w:val="20"/>
                <w:szCs w:val="20"/>
              </w:rPr>
            </w:pPr>
            <w:r>
              <w:rPr>
                <w:rFonts w:ascii="Comfortaa" w:eastAsia="Comfortaa" w:hAnsi="Comfortaa" w:cs="Comfortaa"/>
                <w:sz w:val="20"/>
                <w:szCs w:val="20"/>
              </w:rPr>
              <w:t>Passing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F48951E" w14:textId="77777777" w:rsidR="00736870" w:rsidRDefault="00342762">
            <w:pPr>
              <w:rPr>
                <w:rFonts w:ascii="Comfortaa" w:eastAsia="Comfortaa" w:hAnsi="Comfortaa" w:cs="Comfortaa"/>
                <w:sz w:val="20"/>
                <w:szCs w:val="20"/>
              </w:rPr>
            </w:pPr>
            <w:r>
              <w:rPr>
                <w:rFonts w:ascii="Comfortaa" w:eastAsia="Comfortaa" w:hAnsi="Comfortaa" w:cs="Comfortaa"/>
                <w:sz w:val="20"/>
                <w:szCs w:val="20"/>
              </w:rPr>
              <w:t>Look-away passes, basic fast break passing</w:t>
            </w:r>
          </w:p>
        </w:tc>
        <w:tc>
          <w:tcPr>
            <w:tcW w:w="510" w:type="dxa"/>
            <w:vMerge/>
            <w:shd w:val="clear" w:color="auto" w:fill="FFD9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48951F" w14:textId="77777777" w:rsidR="00736870" w:rsidRDefault="00736870">
            <w:pPr>
              <w:widowControl w:val="0"/>
              <w:spacing w:line="240" w:lineRule="auto"/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5CDF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F489520" w14:textId="77777777" w:rsidR="00736870" w:rsidRDefault="00342762">
            <w:pPr>
              <w:rPr>
                <w:rFonts w:ascii="Comfortaa" w:eastAsia="Comfortaa" w:hAnsi="Comfortaa" w:cs="Comfortaa"/>
                <w:sz w:val="20"/>
                <w:szCs w:val="20"/>
              </w:rPr>
            </w:pPr>
            <w:r>
              <w:rPr>
                <w:rFonts w:ascii="Comfortaa" w:eastAsia="Comfortaa" w:hAnsi="Comfortaa" w:cs="Comfortaa"/>
                <w:sz w:val="20"/>
                <w:szCs w:val="20"/>
              </w:rPr>
              <w:t>Passing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F489521" w14:textId="77777777" w:rsidR="00736870" w:rsidRDefault="00342762">
            <w:pPr>
              <w:rPr>
                <w:rFonts w:ascii="Comfortaa" w:eastAsia="Comfortaa" w:hAnsi="Comfortaa" w:cs="Comfortaa"/>
                <w:sz w:val="20"/>
                <w:szCs w:val="20"/>
              </w:rPr>
            </w:pPr>
            <w:r>
              <w:rPr>
                <w:rFonts w:ascii="Comfortaa" w:eastAsia="Comfortaa" w:hAnsi="Comfortaa" w:cs="Comfortaa"/>
                <w:sz w:val="20"/>
                <w:szCs w:val="20"/>
              </w:rPr>
              <w:t>Advanced passing: no-look</w:t>
            </w:r>
          </w:p>
        </w:tc>
      </w:tr>
      <w:tr w:rsidR="00736870" w14:paraId="5F48952F" w14:textId="77777777">
        <w:trPr>
          <w:trHeight w:val="420"/>
        </w:trPr>
        <w:tc>
          <w:tcPr>
            <w:tcW w:w="420" w:type="dxa"/>
            <w:vMerge/>
            <w:shd w:val="clear" w:color="auto" w:fill="FFD9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489523" w14:textId="77777777" w:rsidR="00736870" w:rsidRDefault="00736870">
            <w:pPr>
              <w:widowControl w:val="0"/>
              <w:spacing w:line="240" w:lineRule="auto"/>
            </w:pP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5BEF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F489524" w14:textId="77777777" w:rsidR="00736870" w:rsidRDefault="00342762">
            <w:pPr>
              <w:rPr>
                <w:rFonts w:ascii="Comfortaa" w:eastAsia="Comfortaa" w:hAnsi="Comfortaa" w:cs="Comfortaa"/>
                <w:b/>
                <w:bCs/>
                <w:sz w:val="20"/>
                <w:szCs w:val="20"/>
              </w:rPr>
            </w:pPr>
            <w:r>
              <w:rPr>
                <w:rFonts w:ascii="Comfortaa" w:eastAsia="Comfortaa" w:hAnsi="Comfortaa" w:cs="Comfortaa"/>
                <w:b/>
                <w:bCs/>
                <w:sz w:val="20"/>
                <w:szCs w:val="20"/>
              </w:rPr>
              <w:t>Shooting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F489525" w14:textId="77777777" w:rsidR="00736870" w:rsidRDefault="00342762">
            <w:pPr>
              <w:rPr>
                <w:rFonts w:ascii="Comfortaa" w:eastAsia="Comfortaa" w:hAnsi="Comfortaa" w:cs="Comfortaa"/>
                <w:sz w:val="20"/>
                <w:szCs w:val="20"/>
              </w:rPr>
            </w:pPr>
            <w:r>
              <w:rPr>
                <w:rFonts w:ascii="Comfortaa" w:eastAsia="Comfortaa" w:hAnsi="Comfortaa" w:cs="Comfortaa"/>
                <w:sz w:val="20"/>
                <w:szCs w:val="20"/>
              </w:rPr>
              <w:t>Layup form (dominant side), close-range shooting</w:t>
            </w:r>
          </w:p>
        </w:tc>
        <w:tc>
          <w:tcPr>
            <w:tcW w:w="405" w:type="dxa"/>
            <w:vMerge/>
            <w:shd w:val="clear" w:color="auto" w:fill="FFD9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489526" w14:textId="77777777" w:rsidR="00736870" w:rsidRDefault="00736870">
            <w:pPr>
              <w:widowControl w:val="0"/>
              <w:spacing w:line="240" w:lineRule="auto"/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5BEF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F489527" w14:textId="77777777" w:rsidR="00736870" w:rsidRDefault="00342762">
            <w:pPr>
              <w:rPr>
                <w:rFonts w:ascii="Comfortaa" w:eastAsia="Comfortaa" w:hAnsi="Comfortaa" w:cs="Comfortaa"/>
                <w:sz w:val="20"/>
                <w:szCs w:val="20"/>
              </w:rPr>
            </w:pPr>
            <w:r>
              <w:rPr>
                <w:rFonts w:ascii="Comfortaa" w:eastAsia="Comfortaa" w:hAnsi="Comfortaa" w:cs="Comfortaa"/>
                <w:sz w:val="20"/>
                <w:szCs w:val="20"/>
              </w:rPr>
              <w:t>Shooting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F489528" w14:textId="77777777" w:rsidR="00736870" w:rsidRDefault="00342762">
            <w:pPr>
              <w:rPr>
                <w:rFonts w:ascii="Comfortaa" w:eastAsia="Comfortaa" w:hAnsi="Comfortaa" w:cs="Comfortaa"/>
                <w:sz w:val="20"/>
                <w:szCs w:val="20"/>
              </w:rPr>
            </w:pPr>
            <w:r>
              <w:rPr>
                <w:rFonts w:ascii="Comfortaa" w:eastAsia="Comfortaa" w:hAnsi="Comfortaa" w:cs="Comfortaa"/>
                <w:sz w:val="20"/>
                <w:szCs w:val="20"/>
              </w:rPr>
              <w:t>Mid-range shooting, basic shot form, 3-second rule</w:t>
            </w:r>
          </w:p>
        </w:tc>
        <w:tc>
          <w:tcPr>
            <w:tcW w:w="420" w:type="dxa"/>
            <w:vMerge/>
            <w:shd w:val="clear" w:color="auto" w:fill="FFD9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489529" w14:textId="77777777" w:rsidR="00736870" w:rsidRDefault="00736870">
            <w:pPr>
              <w:widowControl w:val="0"/>
              <w:spacing w:line="240" w:lineRule="auto"/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5BEF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F48952A" w14:textId="77777777" w:rsidR="00736870" w:rsidRDefault="00342762">
            <w:pPr>
              <w:rPr>
                <w:rFonts w:ascii="Comfortaa" w:eastAsia="Comfortaa" w:hAnsi="Comfortaa" w:cs="Comfortaa"/>
                <w:sz w:val="20"/>
                <w:szCs w:val="20"/>
              </w:rPr>
            </w:pPr>
            <w:r>
              <w:rPr>
                <w:rFonts w:ascii="Comfortaa" w:eastAsia="Comfortaa" w:hAnsi="Comfortaa" w:cs="Comfortaa"/>
                <w:sz w:val="20"/>
                <w:szCs w:val="20"/>
              </w:rPr>
              <w:t>Shooting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F48952B" w14:textId="77777777" w:rsidR="00736870" w:rsidRDefault="00342762">
            <w:pPr>
              <w:rPr>
                <w:rFonts w:ascii="Comfortaa" w:eastAsia="Comfortaa" w:hAnsi="Comfortaa" w:cs="Comfortaa"/>
                <w:sz w:val="20"/>
                <w:szCs w:val="20"/>
              </w:rPr>
            </w:pPr>
            <w:r>
              <w:rPr>
                <w:rFonts w:ascii="Comfortaa" w:eastAsia="Comfortaa" w:hAnsi="Comfortaa" w:cs="Comfortaa"/>
                <w:sz w:val="20"/>
                <w:szCs w:val="20"/>
              </w:rPr>
              <w:t xml:space="preserve">Jump shots, free throws </w:t>
            </w:r>
          </w:p>
        </w:tc>
        <w:tc>
          <w:tcPr>
            <w:tcW w:w="510" w:type="dxa"/>
            <w:vMerge/>
            <w:shd w:val="clear" w:color="auto" w:fill="FFD9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48952C" w14:textId="77777777" w:rsidR="00736870" w:rsidRDefault="00736870">
            <w:pPr>
              <w:widowControl w:val="0"/>
              <w:spacing w:line="240" w:lineRule="auto"/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5BEF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F48952D" w14:textId="77777777" w:rsidR="00736870" w:rsidRDefault="00342762">
            <w:pPr>
              <w:rPr>
                <w:rFonts w:ascii="Comfortaa" w:eastAsia="Comfortaa" w:hAnsi="Comfortaa" w:cs="Comfortaa"/>
                <w:sz w:val="20"/>
                <w:szCs w:val="20"/>
              </w:rPr>
            </w:pPr>
            <w:r>
              <w:rPr>
                <w:rFonts w:ascii="Comfortaa" w:eastAsia="Comfortaa" w:hAnsi="Comfortaa" w:cs="Comfortaa"/>
                <w:sz w:val="20"/>
                <w:szCs w:val="20"/>
              </w:rPr>
              <w:t>Shooting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F48952E" w14:textId="77777777" w:rsidR="00736870" w:rsidRDefault="00342762">
            <w:pPr>
              <w:rPr>
                <w:rFonts w:ascii="Comfortaa" w:eastAsia="Comfortaa" w:hAnsi="Comfortaa" w:cs="Comfortaa"/>
                <w:sz w:val="20"/>
                <w:szCs w:val="20"/>
              </w:rPr>
            </w:pPr>
            <w:r>
              <w:rPr>
                <w:rFonts w:ascii="Comfortaa" w:eastAsia="Comfortaa" w:hAnsi="Comfortaa" w:cs="Comfortaa"/>
                <w:sz w:val="20"/>
                <w:szCs w:val="20"/>
              </w:rPr>
              <w:t>Consistent shooting form, 3-point attempts</w:t>
            </w:r>
          </w:p>
        </w:tc>
      </w:tr>
      <w:tr w:rsidR="00736870" w14:paraId="5F48953C" w14:textId="77777777">
        <w:trPr>
          <w:trHeight w:val="420"/>
        </w:trPr>
        <w:tc>
          <w:tcPr>
            <w:tcW w:w="420" w:type="dxa"/>
            <w:vMerge/>
            <w:shd w:val="clear" w:color="auto" w:fill="FFD9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489530" w14:textId="77777777" w:rsidR="00736870" w:rsidRDefault="00736870">
            <w:pPr>
              <w:widowControl w:val="0"/>
              <w:spacing w:line="240" w:lineRule="auto"/>
            </w:pP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5B1F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F489531" w14:textId="77777777" w:rsidR="00736870" w:rsidRDefault="00342762">
            <w:pPr>
              <w:rPr>
                <w:rFonts w:ascii="Comfortaa" w:eastAsia="Comfortaa" w:hAnsi="Comfortaa" w:cs="Comfortaa"/>
                <w:b/>
                <w:bCs/>
                <w:sz w:val="20"/>
                <w:szCs w:val="20"/>
              </w:rPr>
            </w:pPr>
            <w:r>
              <w:rPr>
                <w:rFonts w:ascii="Comfortaa" w:eastAsia="Comfortaa" w:hAnsi="Comfortaa" w:cs="Comfortaa"/>
                <w:b/>
                <w:bCs/>
                <w:sz w:val="20"/>
                <w:szCs w:val="20"/>
              </w:rPr>
              <w:t>Defense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F489532" w14:textId="77777777" w:rsidR="00736870" w:rsidRDefault="00342762">
            <w:pPr>
              <w:rPr>
                <w:rFonts w:ascii="Comfortaa" w:eastAsia="Comfortaa" w:hAnsi="Comfortaa" w:cs="Comfortaa"/>
                <w:sz w:val="20"/>
                <w:szCs w:val="20"/>
              </w:rPr>
            </w:pPr>
            <w:proofErr w:type="gramStart"/>
            <w:r>
              <w:rPr>
                <w:rFonts w:ascii="Comfortaa" w:eastAsia="Comfortaa" w:hAnsi="Comfortaa" w:cs="Comfortaa"/>
                <w:sz w:val="20"/>
                <w:szCs w:val="20"/>
              </w:rPr>
              <w:t>Understand staying</w:t>
            </w:r>
            <w:proofErr w:type="gramEnd"/>
            <w:r>
              <w:rPr>
                <w:rFonts w:ascii="Comfortaa" w:eastAsia="Comfortaa" w:hAnsi="Comfortaa" w:cs="Comfortaa"/>
                <w:sz w:val="20"/>
                <w:szCs w:val="20"/>
              </w:rPr>
              <w:t xml:space="preserve"> between player and basket</w:t>
            </w:r>
          </w:p>
        </w:tc>
        <w:tc>
          <w:tcPr>
            <w:tcW w:w="405" w:type="dxa"/>
            <w:vMerge/>
            <w:shd w:val="clear" w:color="auto" w:fill="FFD9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489533" w14:textId="77777777" w:rsidR="00736870" w:rsidRDefault="00736870">
            <w:pPr>
              <w:widowControl w:val="0"/>
              <w:spacing w:line="240" w:lineRule="auto"/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5B1F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F489534" w14:textId="77777777" w:rsidR="00736870" w:rsidRDefault="00342762">
            <w:pPr>
              <w:rPr>
                <w:rFonts w:ascii="Comfortaa" w:eastAsia="Comfortaa" w:hAnsi="Comfortaa" w:cs="Comfortaa"/>
                <w:sz w:val="20"/>
                <w:szCs w:val="20"/>
              </w:rPr>
            </w:pPr>
            <w:r>
              <w:rPr>
                <w:rFonts w:ascii="Comfortaa" w:eastAsia="Comfortaa" w:hAnsi="Comfortaa" w:cs="Comfortaa"/>
                <w:sz w:val="20"/>
                <w:szCs w:val="20"/>
              </w:rPr>
              <w:t>Defense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F489535" w14:textId="77777777" w:rsidR="00736870" w:rsidRDefault="00342762">
            <w:pPr>
              <w:rPr>
                <w:rFonts w:ascii="Comfortaa" w:eastAsia="Comfortaa" w:hAnsi="Comfortaa" w:cs="Comfortaa"/>
                <w:sz w:val="20"/>
                <w:szCs w:val="20"/>
              </w:rPr>
            </w:pPr>
            <w:r>
              <w:rPr>
                <w:rFonts w:ascii="Comfortaa" w:eastAsia="Comfortaa" w:hAnsi="Comfortaa" w:cs="Comfortaa"/>
                <w:sz w:val="20"/>
                <w:szCs w:val="20"/>
              </w:rPr>
              <w:t>Staying with assigned player (man-to-man)</w:t>
            </w:r>
          </w:p>
        </w:tc>
        <w:tc>
          <w:tcPr>
            <w:tcW w:w="420" w:type="dxa"/>
            <w:vMerge/>
            <w:shd w:val="clear" w:color="auto" w:fill="FFD9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489536" w14:textId="77777777" w:rsidR="00736870" w:rsidRDefault="00736870">
            <w:pPr>
              <w:widowControl w:val="0"/>
              <w:spacing w:line="240" w:lineRule="auto"/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5B1F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F489537" w14:textId="77777777" w:rsidR="00736870" w:rsidRDefault="00342762">
            <w:pPr>
              <w:rPr>
                <w:rFonts w:ascii="Comfortaa" w:eastAsia="Comfortaa" w:hAnsi="Comfortaa" w:cs="Comfortaa"/>
                <w:sz w:val="20"/>
                <w:szCs w:val="20"/>
              </w:rPr>
            </w:pPr>
            <w:r>
              <w:rPr>
                <w:rFonts w:ascii="Comfortaa" w:eastAsia="Comfortaa" w:hAnsi="Comfortaa" w:cs="Comfortaa"/>
                <w:sz w:val="20"/>
                <w:szCs w:val="20"/>
              </w:rPr>
              <w:t>Defense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F489538" w14:textId="77777777" w:rsidR="00736870" w:rsidRDefault="00342762">
            <w:pPr>
              <w:rPr>
                <w:rFonts w:ascii="Comfortaa" w:eastAsia="Comfortaa" w:hAnsi="Comfortaa" w:cs="Comfortaa"/>
                <w:sz w:val="20"/>
                <w:szCs w:val="20"/>
              </w:rPr>
            </w:pPr>
            <w:r>
              <w:rPr>
                <w:rFonts w:ascii="Comfortaa" w:eastAsia="Comfortaa" w:hAnsi="Comfortaa" w:cs="Comfortaa"/>
                <w:sz w:val="20"/>
                <w:szCs w:val="20"/>
              </w:rPr>
              <w:t>Man-to-man defense only, help defense inside arc</w:t>
            </w:r>
          </w:p>
        </w:tc>
        <w:tc>
          <w:tcPr>
            <w:tcW w:w="510" w:type="dxa"/>
            <w:vMerge/>
            <w:shd w:val="clear" w:color="auto" w:fill="FFD9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489539" w14:textId="77777777" w:rsidR="00736870" w:rsidRDefault="00736870">
            <w:pPr>
              <w:widowControl w:val="0"/>
              <w:spacing w:line="240" w:lineRule="auto"/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5B1F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F48953A" w14:textId="77777777" w:rsidR="00736870" w:rsidRDefault="00342762">
            <w:pPr>
              <w:rPr>
                <w:rFonts w:ascii="Comfortaa" w:eastAsia="Comfortaa" w:hAnsi="Comfortaa" w:cs="Comfortaa"/>
                <w:sz w:val="20"/>
                <w:szCs w:val="20"/>
              </w:rPr>
            </w:pPr>
            <w:r>
              <w:rPr>
                <w:rFonts w:ascii="Comfortaa" w:eastAsia="Comfortaa" w:hAnsi="Comfortaa" w:cs="Comfortaa"/>
                <w:sz w:val="20"/>
                <w:szCs w:val="20"/>
              </w:rPr>
              <w:t>Defense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F48953B" w14:textId="77777777" w:rsidR="00736870" w:rsidRDefault="00342762">
            <w:pPr>
              <w:rPr>
                <w:rFonts w:ascii="Comfortaa" w:eastAsia="Comfortaa" w:hAnsi="Comfortaa" w:cs="Comfortaa"/>
                <w:sz w:val="20"/>
                <w:szCs w:val="20"/>
              </w:rPr>
            </w:pPr>
            <w:r>
              <w:rPr>
                <w:rFonts w:ascii="Comfortaa" w:eastAsia="Comfortaa" w:hAnsi="Comfortaa" w:cs="Comfortaa"/>
                <w:sz w:val="20"/>
                <w:szCs w:val="20"/>
              </w:rPr>
              <w:t>Help-side defense, traps, full-court press</w:t>
            </w:r>
          </w:p>
        </w:tc>
      </w:tr>
      <w:tr w:rsidR="00736870" w14:paraId="5F489549" w14:textId="77777777">
        <w:trPr>
          <w:trHeight w:val="420"/>
        </w:trPr>
        <w:tc>
          <w:tcPr>
            <w:tcW w:w="420" w:type="dxa"/>
            <w:vMerge/>
            <w:shd w:val="clear" w:color="auto" w:fill="FFD9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48953D" w14:textId="77777777" w:rsidR="00736870" w:rsidRDefault="00736870">
            <w:pPr>
              <w:widowControl w:val="0"/>
              <w:spacing w:line="240" w:lineRule="auto"/>
            </w:pP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5A4F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F48953E" w14:textId="77777777" w:rsidR="00736870" w:rsidRDefault="00342762">
            <w:pPr>
              <w:rPr>
                <w:rFonts w:ascii="Comfortaa" w:eastAsia="Comfortaa" w:hAnsi="Comfortaa" w:cs="Comfortaa"/>
                <w:b/>
                <w:bCs/>
                <w:sz w:val="20"/>
                <w:szCs w:val="20"/>
              </w:rPr>
            </w:pPr>
            <w:r>
              <w:rPr>
                <w:rFonts w:ascii="Comfortaa" w:eastAsia="Comfortaa" w:hAnsi="Comfortaa" w:cs="Comfortaa"/>
                <w:b/>
                <w:bCs/>
                <w:sz w:val="20"/>
                <w:szCs w:val="20"/>
              </w:rPr>
              <w:t>Game Concepts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F48953F" w14:textId="77777777" w:rsidR="00736870" w:rsidRDefault="00342762">
            <w:pPr>
              <w:rPr>
                <w:rFonts w:ascii="Comfortaa" w:eastAsia="Comfortaa" w:hAnsi="Comfortaa" w:cs="Comfortaa"/>
                <w:sz w:val="20"/>
                <w:szCs w:val="20"/>
              </w:rPr>
            </w:pPr>
            <w:r>
              <w:rPr>
                <w:rFonts w:ascii="Comfortaa" w:eastAsia="Comfortaa" w:hAnsi="Comfortaa" w:cs="Comfortaa"/>
                <w:sz w:val="20"/>
                <w:szCs w:val="20"/>
              </w:rPr>
              <w:t>Know basic rules (traveling, double dribble)</w:t>
            </w:r>
          </w:p>
        </w:tc>
        <w:tc>
          <w:tcPr>
            <w:tcW w:w="405" w:type="dxa"/>
            <w:vMerge/>
            <w:shd w:val="clear" w:color="auto" w:fill="FFD9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489540" w14:textId="77777777" w:rsidR="00736870" w:rsidRDefault="00736870">
            <w:pPr>
              <w:widowControl w:val="0"/>
              <w:spacing w:line="240" w:lineRule="auto"/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5A4F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F489541" w14:textId="77777777" w:rsidR="00736870" w:rsidRDefault="00342762">
            <w:pPr>
              <w:rPr>
                <w:rFonts w:ascii="Comfortaa" w:eastAsia="Comfortaa" w:hAnsi="Comfortaa" w:cs="Comfortaa"/>
                <w:sz w:val="20"/>
                <w:szCs w:val="20"/>
              </w:rPr>
            </w:pPr>
            <w:r>
              <w:rPr>
                <w:rFonts w:ascii="Comfortaa" w:eastAsia="Comfortaa" w:hAnsi="Comfortaa" w:cs="Comfortaa"/>
                <w:sz w:val="20"/>
                <w:szCs w:val="20"/>
              </w:rPr>
              <w:t>Game Concepts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F489542" w14:textId="77777777" w:rsidR="00736870" w:rsidRDefault="00342762">
            <w:pPr>
              <w:rPr>
                <w:rFonts w:ascii="Comfortaa" w:eastAsia="Comfortaa" w:hAnsi="Comfortaa" w:cs="Comfortaa"/>
                <w:sz w:val="20"/>
                <w:szCs w:val="20"/>
              </w:rPr>
            </w:pPr>
            <w:r>
              <w:rPr>
                <w:rFonts w:ascii="Comfortaa" w:eastAsia="Comfortaa" w:hAnsi="Comfortaa" w:cs="Comfortaa"/>
                <w:sz w:val="20"/>
                <w:szCs w:val="20"/>
              </w:rPr>
              <w:t>Knows team vs individual possession concepts</w:t>
            </w:r>
          </w:p>
        </w:tc>
        <w:tc>
          <w:tcPr>
            <w:tcW w:w="420" w:type="dxa"/>
            <w:vMerge/>
            <w:shd w:val="clear" w:color="auto" w:fill="FFD9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489543" w14:textId="77777777" w:rsidR="00736870" w:rsidRDefault="00736870">
            <w:pPr>
              <w:widowControl w:val="0"/>
              <w:spacing w:line="240" w:lineRule="auto"/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5A4F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F489544" w14:textId="77777777" w:rsidR="00736870" w:rsidRDefault="00342762">
            <w:pPr>
              <w:rPr>
                <w:rFonts w:ascii="Comfortaa" w:eastAsia="Comfortaa" w:hAnsi="Comfortaa" w:cs="Comfortaa"/>
                <w:sz w:val="20"/>
                <w:szCs w:val="20"/>
              </w:rPr>
            </w:pPr>
            <w:r>
              <w:rPr>
                <w:rFonts w:ascii="Comfortaa" w:eastAsia="Comfortaa" w:hAnsi="Comfortaa" w:cs="Comfortaa"/>
                <w:sz w:val="20"/>
                <w:szCs w:val="20"/>
              </w:rPr>
              <w:t>Game Concepts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F489545" w14:textId="77777777" w:rsidR="00736870" w:rsidRDefault="00342762">
            <w:pPr>
              <w:rPr>
                <w:rFonts w:ascii="Comfortaa" w:eastAsia="Comfortaa" w:hAnsi="Comfortaa" w:cs="Comfortaa"/>
                <w:sz w:val="20"/>
                <w:szCs w:val="20"/>
              </w:rPr>
            </w:pPr>
            <w:r>
              <w:rPr>
                <w:rFonts w:ascii="Comfortaa" w:eastAsia="Comfortaa" w:hAnsi="Comfortaa" w:cs="Comfortaa"/>
                <w:sz w:val="20"/>
                <w:szCs w:val="20"/>
              </w:rPr>
              <w:t>Basic plays, cutting, spacing</w:t>
            </w:r>
          </w:p>
        </w:tc>
        <w:tc>
          <w:tcPr>
            <w:tcW w:w="510" w:type="dxa"/>
            <w:vMerge/>
            <w:shd w:val="clear" w:color="auto" w:fill="FFD9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489546" w14:textId="77777777" w:rsidR="00736870" w:rsidRDefault="00736870">
            <w:pPr>
              <w:widowControl w:val="0"/>
              <w:spacing w:line="240" w:lineRule="auto"/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5A4F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F489547" w14:textId="77777777" w:rsidR="00736870" w:rsidRDefault="00342762">
            <w:pPr>
              <w:rPr>
                <w:rFonts w:ascii="Comfortaa" w:eastAsia="Comfortaa" w:hAnsi="Comfortaa" w:cs="Comfortaa"/>
                <w:sz w:val="20"/>
                <w:szCs w:val="20"/>
              </w:rPr>
            </w:pPr>
            <w:r>
              <w:rPr>
                <w:rFonts w:ascii="Comfortaa" w:eastAsia="Comfortaa" w:hAnsi="Comfortaa" w:cs="Comfortaa"/>
                <w:sz w:val="20"/>
                <w:szCs w:val="20"/>
              </w:rPr>
              <w:t>Game Concepts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F489548" w14:textId="77777777" w:rsidR="00736870" w:rsidRDefault="00342762">
            <w:pPr>
              <w:rPr>
                <w:rFonts w:ascii="Comfortaa" w:eastAsia="Comfortaa" w:hAnsi="Comfortaa" w:cs="Comfortaa"/>
                <w:sz w:val="20"/>
                <w:szCs w:val="20"/>
              </w:rPr>
            </w:pPr>
            <w:r>
              <w:rPr>
                <w:rFonts w:ascii="Comfortaa" w:eastAsia="Comfortaa" w:hAnsi="Comfortaa" w:cs="Comfortaa"/>
                <w:sz w:val="20"/>
                <w:szCs w:val="20"/>
              </w:rPr>
              <w:t>Off-ball movement, play execution</w:t>
            </w:r>
          </w:p>
        </w:tc>
      </w:tr>
      <w:tr w:rsidR="00736870" w14:paraId="5F489556" w14:textId="77777777">
        <w:trPr>
          <w:trHeight w:val="420"/>
        </w:trPr>
        <w:tc>
          <w:tcPr>
            <w:tcW w:w="420" w:type="dxa"/>
            <w:vMerge/>
            <w:shd w:val="clear" w:color="auto" w:fill="FFD9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48954A" w14:textId="77777777" w:rsidR="00736870" w:rsidRDefault="00736870">
            <w:pPr>
              <w:widowControl w:val="0"/>
              <w:spacing w:line="240" w:lineRule="auto"/>
            </w:pP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58CF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F48954B" w14:textId="77777777" w:rsidR="00736870" w:rsidRDefault="00342762">
            <w:pPr>
              <w:rPr>
                <w:rFonts w:ascii="Comfortaa" w:eastAsia="Comfortaa" w:hAnsi="Comfortaa" w:cs="Comfortaa"/>
                <w:b/>
                <w:bCs/>
                <w:sz w:val="20"/>
                <w:szCs w:val="20"/>
              </w:rPr>
            </w:pPr>
            <w:r>
              <w:rPr>
                <w:rFonts w:ascii="Comfortaa" w:eastAsia="Comfortaa" w:hAnsi="Comfortaa" w:cs="Comfortaa"/>
                <w:b/>
                <w:bCs/>
                <w:sz w:val="20"/>
                <w:szCs w:val="20"/>
              </w:rPr>
              <w:t>Rebounding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F48954C" w14:textId="77777777" w:rsidR="00736870" w:rsidRDefault="00342762">
            <w:pPr>
              <w:rPr>
                <w:rFonts w:ascii="Comfortaa" w:eastAsia="Comfortaa" w:hAnsi="Comfortaa" w:cs="Comfortaa"/>
                <w:sz w:val="20"/>
                <w:szCs w:val="20"/>
              </w:rPr>
            </w:pPr>
            <w:r>
              <w:rPr>
                <w:rFonts w:ascii="Comfortaa" w:eastAsia="Comfortaa" w:hAnsi="Comfortaa" w:cs="Comfortaa"/>
                <w:sz w:val="20"/>
                <w:szCs w:val="20"/>
              </w:rPr>
              <w:t>Attempt to get rebounds after missed shots</w:t>
            </w:r>
          </w:p>
        </w:tc>
        <w:tc>
          <w:tcPr>
            <w:tcW w:w="405" w:type="dxa"/>
            <w:vMerge/>
            <w:shd w:val="clear" w:color="auto" w:fill="FFD9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48954D" w14:textId="77777777" w:rsidR="00736870" w:rsidRDefault="00736870">
            <w:pPr>
              <w:widowControl w:val="0"/>
              <w:spacing w:line="240" w:lineRule="auto"/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58CF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F48954E" w14:textId="77777777" w:rsidR="00736870" w:rsidRDefault="00342762">
            <w:pPr>
              <w:rPr>
                <w:rFonts w:ascii="Comfortaa" w:eastAsia="Comfortaa" w:hAnsi="Comfortaa" w:cs="Comfortaa"/>
                <w:sz w:val="20"/>
                <w:szCs w:val="20"/>
              </w:rPr>
            </w:pPr>
            <w:r>
              <w:rPr>
                <w:rFonts w:ascii="Comfortaa" w:eastAsia="Comfortaa" w:hAnsi="Comfortaa" w:cs="Comfortaa"/>
                <w:sz w:val="20"/>
                <w:szCs w:val="20"/>
              </w:rPr>
              <w:t>Rebounding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F48954F" w14:textId="77777777" w:rsidR="00736870" w:rsidRDefault="00342762">
            <w:pPr>
              <w:rPr>
                <w:rFonts w:ascii="Comfortaa" w:eastAsia="Comfortaa" w:hAnsi="Comfortaa" w:cs="Comfortaa"/>
                <w:sz w:val="20"/>
                <w:szCs w:val="20"/>
              </w:rPr>
            </w:pPr>
            <w:r>
              <w:rPr>
                <w:rFonts w:ascii="Comfortaa" w:eastAsia="Comfortaa" w:hAnsi="Comfortaa" w:cs="Comfortaa"/>
                <w:sz w:val="20"/>
                <w:szCs w:val="20"/>
              </w:rPr>
              <w:t>Box out technique introduction</w:t>
            </w:r>
          </w:p>
        </w:tc>
        <w:tc>
          <w:tcPr>
            <w:tcW w:w="420" w:type="dxa"/>
            <w:vMerge/>
            <w:shd w:val="clear" w:color="auto" w:fill="FFD9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489550" w14:textId="77777777" w:rsidR="00736870" w:rsidRDefault="00736870">
            <w:pPr>
              <w:widowControl w:val="0"/>
              <w:spacing w:line="240" w:lineRule="auto"/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58CF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F489551" w14:textId="77777777" w:rsidR="00736870" w:rsidRDefault="00342762">
            <w:pPr>
              <w:rPr>
                <w:rFonts w:ascii="Comfortaa" w:eastAsia="Comfortaa" w:hAnsi="Comfortaa" w:cs="Comfortaa"/>
                <w:sz w:val="20"/>
                <w:szCs w:val="20"/>
              </w:rPr>
            </w:pPr>
            <w:r>
              <w:rPr>
                <w:rFonts w:ascii="Comfortaa" w:eastAsia="Comfortaa" w:hAnsi="Comfortaa" w:cs="Comfortaa"/>
                <w:sz w:val="20"/>
                <w:szCs w:val="20"/>
              </w:rPr>
              <w:t>Rebounding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F489552" w14:textId="77777777" w:rsidR="00736870" w:rsidRDefault="00342762">
            <w:pPr>
              <w:rPr>
                <w:rFonts w:ascii="Comfortaa" w:eastAsia="Comfortaa" w:hAnsi="Comfortaa" w:cs="Comfortaa"/>
                <w:sz w:val="20"/>
                <w:szCs w:val="20"/>
              </w:rPr>
            </w:pPr>
            <w:r>
              <w:rPr>
                <w:rFonts w:ascii="Comfortaa" w:eastAsia="Comfortaa" w:hAnsi="Comfortaa" w:cs="Comfortaa"/>
                <w:sz w:val="20"/>
                <w:szCs w:val="20"/>
              </w:rPr>
              <w:t xml:space="preserve">Rebounding positioning, </w:t>
            </w:r>
            <w:proofErr w:type="gramStart"/>
            <w:r>
              <w:rPr>
                <w:rFonts w:ascii="Comfortaa" w:eastAsia="Comfortaa" w:hAnsi="Comfortaa" w:cs="Comfortaa"/>
                <w:sz w:val="20"/>
                <w:szCs w:val="20"/>
              </w:rPr>
              <w:t>put-backs</w:t>
            </w:r>
            <w:proofErr w:type="gramEnd"/>
          </w:p>
        </w:tc>
        <w:tc>
          <w:tcPr>
            <w:tcW w:w="510" w:type="dxa"/>
            <w:vMerge/>
            <w:shd w:val="clear" w:color="auto" w:fill="FFD9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489553" w14:textId="77777777" w:rsidR="00736870" w:rsidRDefault="00736870">
            <w:pPr>
              <w:widowControl w:val="0"/>
              <w:spacing w:line="240" w:lineRule="auto"/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58CF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F489554" w14:textId="77777777" w:rsidR="00736870" w:rsidRDefault="00342762">
            <w:pPr>
              <w:rPr>
                <w:rFonts w:ascii="Comfortaa" w:eastAsia="Comfortaa" w:hAnsi="Comfortaa" w:cs="Comfortaa"/>
                <w:sz w:val="20"/>
                <w:szCs w:val="20"/>
              </w:rPr>
            </w:pPr>
            <w:r>
              <w:rPr>
                <w:rFonts w:ascii="Comfortaa" w:eastAsia="Comfortaa" w:hAnsi="Comfortaa" w:cs="Comfortaa"/>
                <w:sz w:val="20"/>
                <w:szCs w:val="20"/>
              </w:rPr>
              <w:t>Rebounding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F489555" w14:textId="77777777" w:rsidR="00736870" w:rsidRDefault="00342762">
            <w:pPr>
              <w:rPr>
                <w:rFonts w:ascii="Comfortaa" w:eastAsia="Comfortaa" w:hAnsi="Comfortaa" w:cs="Comfortaa"/>
                <w:sz w:val="20"/>
                <w:szCs w:val="20"/>
              </w:rPr>
            </w:pPr>
            <w:r>
              <w:rPr>
                <w:rFonts w:ascii="Comfortaa" w:eastAsia="Comfortaa" w:hAnsi="Comfortaa" w:cs="Comfortaa"/>
                <w:sz w:val="20"/>
                <w:szCs w:val="20"/>
              </w:rPr>
              <w:t>Anticipate rebounds, transition rebounding</w:t>
            </w:r>
          </w:p>
        </w:tc>
      </w:tr>
      <w:tr w:rsidR="00736870" w14:paraId="5F489563" w14:textId="77777777">
        <w:trPr>
          <w:trHeight w:val="420"/>
        </w:trPr>
        <w:tc>
          <w:tcPr>
            <w:tcW w:w="420" w:type="dxa"/>
            <w:vMerge/>
            <w:shd w:val="clear" w:color="auto" w:fill="FFD9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489557" w14:textId="77777777" w:rsidR="00736870" w:rsidRDefault="00736870">
            <w:pPr>
              <w:widowControl w:val="0"/>
              <w:spacing w:line="240" w:lineRule="auto"/>
            </w:pP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E85F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F489558" w14:textId="77777777" w:rsidR="00736870" w:rsidRDefault="00342762">
            <w:pPr>
              <w:rPr>
                <w:rFonts w:ascii="Comfortaa" w:eastAsia="Comfortaa" w:hAnsi="Comfortaa" w:cs="Comfortaa"/>
                <w:b/>
                <w:bCs/>
                <w:sz w:val="20"/>
                <w:szCs w:val="20"/>
              </w:rPr>
            </w:pPr>
            <w:r>
              <w:rPr>
                <w:rFonts w:ascii="Comfortaa" w:eastAsia="Comfortaa" w:hAnsi="Comfortaa" w:cs="Comfortaa"/>
                <w:b/>
                <w:bCs/>
                <w:sz w:val="20"/>
                <w:szCs w:val="20"/>
              </w:rPr>
              <w:t>Court Awareness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F489559" w14:textId="77777777" w:rsidR="00736870" w:rsidRDefault="00342762">
            <w:pPr>
              <w:rPr>
                <w:rFonts w:ascii="Comfortaa" w:eastAsia="Comfortaa" w:hAnsi="Comfortaa" w:cs="Comfortaa"/>
                <w:sz w:val="20"/>
                <w:szCs w:val="20"/>
              </w:rPr>
            </w:pPr>
            <w:r>
              <w:rPr>
                <w:rFonts w:ascii="Comfortaa" w:eastAsia="Comfortaa" w:hAnsi="Comfortaa" w:cs="Comfortaa"/>
                <w:sz w:val="20"/>
                <w:szCs w:val="20"/>
              </w:rPr>
              <w:t>Knows basic court layout (sideline, baseline)</w:t>
            </w:r>
          </w:p>
        </w:tc>
        <w:tc>
          <w:tcPr>
            <w:tcW w:w="405" w:type="dxa"/>
            <w:vMerge/>
            <w:shd w:val="clear" w:color="auto" w:fill="FFD9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48955A" w14:textId="77777777" w:rsidR="00736870" w:rsidRDefault="00736870">
            <w:pPr>
              <w:widowControl w:val="0"/>
              <w:spacing w:line="240" w:lineRule="auto"/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E85F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F48955B" w14:textId="77777777" w:rsidR="00736870" w:rsidRDefault="00342762">
            <w:pPr>
              <w:rPr>
                <w:rFonts w:ascii="Comfortaa" w:eastAsia="Comfortaa" w:hAnsi="Comfortaa" w:cs="Comfortaa"/>
                <w:sz w:val="20"/>
                <w:szCs w:val="20"/>
              </w:rPr>
            </w:pPr>
            <w:r>
              <w:rPr>
                <w:rFonts w:ascii="Comfortaa" w:eastAsia="Comfortaa" w:hAnsi="Comfortaa" w:cs="Comfortaa"/>
                <w:sz w:val="20"/>
                <w:szCs w:val="20"/>
              </w:rPr>
              <w:t>Court Awareness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F48955C" w14:textId="77777777" w:rsidR="00736870" w:rsidRDefault="00342762">
            <w:pPr>
              <w:rPr>
                <w:rFonts w:ascii="Comfortaa" w:eastAsia="Comfortaa" w:hAnsi="Comfortaa" w:cs="Comfortaa"/>
                <w:sz w:val="20"/>
                <w:szCs w:val="20"/>
              </w:rPr>
            </w:pPr>
            <w:r>
              <w:rPr>
                <w:rFonts w:ascii="Comfortaa" w:eastAsia="Comfortaa" w:hAnsi="Comfortaa" w:cs="Comfortaa"/>
                <w:sz w:val="20"/>
                <w:szCs w:val="20"/>
              </w:rPr>
              <w:t>Awareness of spacing and teammates</w:t>
            </w:r>
          </w:p>
        </w:tc>
        <w:tc>
          <w:tcPr>
            <w:tcW w:w="420" w:type="dxa"/>
            <w:vMerge/>
            <w:shd w:val="clear" w:color="auto" w:fill="FFD9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48955D" w14:textId="77777777" w:rsidR="00736870" w:rsidRDefault="00736870">
            <w:pPr>
              <w:widowControl w:val="0"/>
              <w:spacing w:line="240" w:lineRule="auto"/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E85F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F48955E" w14:textId="77777777" w:rsidR="00736870" w:rsidRDefault="00342762">
            <w:pPr>
              <w:rPr>
                <w:rFonts w:ascii="Comfortaa" w:eastAsia="Comfortaa" w:hAnsi="Comfortaa" w:cs="Comfortaa"/>
                <w:sz w:val="20"/>
                <w:szCs w:val="20"/>
              </w:rPr>
            </w:pPr>
            <w:r>
              <w:rPr>
                <w:rFonts w:ascii="Comfortaa" w:eastAsia="Comfortaa" w:hAnsi="Comfortaa" w:cs="Comfortaa"/>
                <w:sz w:val="20"/>
                <w:szCs w:val="20"/>
              </w:rPr>
              <w:t>Court Awareness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F48955F" w14:textId="77777777" w:rsidR="00736870" w:rsidRDefault="00342762">
            <w:pPr>
              <w:rPr>
                <w:rFonts w:ascii="Comfortaa" w:eastAsia="Comfortaa" w:hAnsi="Comfortaa" w:cs="Comfortaa"/>
                <w:sz w:val="20"/>
                <w:szCs w:val="20"/>
              </w:rPr>
            </w:pPr>
            <w:r>
              <w:rPr>
                <w:rFonts w:ascii="Comfortaa" w:eastAsia="Comfortaa" w:hAnsi="Comfortaa" w:cs="Comfortaa"/>
                <w:sz w:val="20"/>
                <w:szCs w:val="20"/>
              </w:rPr>
              <w:t>Situational awareness (clock, score, position)</w:t>
            </w:r>
          </w:p>
        </w:tc>
        <w:tc>
          <w:tcPr>
            <w:tcW w:w="510" w:type="dxa"/>
            <w:vMerge/>
            <w:shd w:val="clear" w:color="auto" w:fill="FFD9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489560" w14:textId="77777777" w:rsidR="00736870" w:rsidRDefault="00736870">
            <w:pPr>
              <w:widowControl w:val="0"/>
              <w:spacing w:line="240" w:lineRule="auto"/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E85F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F489561" w14:textId="77777777" w:rsidR="00736870" w:rsidRDefault="00342762">
            <w:pPr>
              <w:rPr>
                <w:rFonts w:ascii="Comfortaa" w:eastAsia="Comfortaa" w:hAnsi="Comfortaa" w:cs="Comfortaa"/>
                <w:sz w:val="20"/>
                <w:szCs w:val="20"/>
              </w:rPr>
            </w:pPr>
            <w:r>
              <w:rPr>
                <w:rFonts w:ascii="Comfortaa" w:eastAsia="Comfortaa" w:hAnsi="Comfortaa" w:cs="Comfortaa"/>
                <w:sz w:val="20"/>
                <w:szCs w:val="20"/>
              </w:rPr>
              <w:t>Court Awareness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F489562" w14:textId="77777777" w:rsidR="00736870" w:rsidRDefault="00342762">
            <w:pPr>
              <w:rPr>
                <w:rFonts w:ascii="Comfortaa" w:eastAsia="Comfortaa" w:hAnsi="Comfortaa" w:cs="Comfortaa"/>
                <w:sz w:val="20"/>
                <w:szCs w:val="20"/>
              </w:rPr>
            </w:pPr>
            <w:r>
              <w:rPr>
                <w:rFonts w:ascii="Comfortaa" w:eastAsia="Comfortaa" w:hAnsi="Comfortaa" w:cs="Comfortaa"/>
                <w:sz w:val="20"/>
                <w:szCs w:val="20"/>
              </w:rPr>
              <w:t>Anticipate opponent plays</w:t>
            </w:r>
          </w:p>
        </w:tc>
      </w:tr>
    </w:tbl>
    <w:p w14:paraId="5F489564" w14:textId="77777777" w:rsidR="00736870" w:rsidRDefault="00736870"/>
    <w:sectPr w:rsidR="00736870">
      <w:pgSz w:w="15840" w:h="12240" w:orient="landscape"/>
      <w:pgMar w:top="431" w:right="1440" w:bottom="431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hewy">
    <w:charset w:val="00"/>
    <w:family w:val="auto"/>
    <w:pitch w:val="default"/>
    <w:embedRegular r:id="rId1" w:fontKey="{2A783911-0676-4AED-AE23-792518967D70}"/>
  </w:font>
  <w:font w:name="Comfortaa">
    <w:charset w:val="00"/>
    <w:family w:val="auto"/>
    <w:pitch w:val="default"/>
    <w:embedRegular r:id="rId2" w:fontKey="{133D3485-E558-48BA-AD0B-698B589451CC}"/>
    <w:embedBold r:id="rId3" w:fontKey="{92352C66-5FA9-46A6-BD06-9EDFA0D3F8FA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D3FAB14B-D004-4CC2-9ECF-5B853B74011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7791C0A5-E46B-44D4-BEE8-BDCCEC26C46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6870"/>
    <w:rsid w:val="006771B2"/>
    <w:rsid w:val="00736870"/>
    <w:rsid w:val="00D95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48947A"/>
  <w15:docId w15:val="{841E6373-92FA-4115-B62C-2DE351332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1334</Characters>
  <Application>Microsoft Office Word</Application>
  <DocSecurity>0</DocSecurity>
  <Lines>11</Lines>
  <Paragraphs>3</Paragraphs>
  <ScaleCrop>false</ScaleCrop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 Silva,Alexandra</cp:lastModifiedBy>
  <cp:revision>2</cp:revision>
  <dcterms:created xsi:type="dcterms:W3CDTF">2026-06-23T17:39:00Z</dcterms:created>
  <dcterms:modified xsi:type="dcterms:W3CDTF">2026-06-23T17:39:00Z</dcterms:modified>
</cp:coreProperties>
</file>