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7B54" w14:textId="77777777" w:rsidR="00970270" w:rsidRPr="00970270" w:rsidRDefault="00970270" w:rsidP="0097027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70270">
        <w:rPr>
          <w:rFonts w:ascii="Times New Roman" w:eastAsia="Times New Roman" w:hAnsi="Times New Roman" w:cs="Times New Roman"/>
          <w:b/>
          <w:bCs/>
          <w:kern w:val="36"/>
          <w:sz w:val="48"/>
          <w:szCs w:val="48"/>
          <w14:ligatures w14:val="none"/>
        </w:rPr>
        <w:t>MORRIS COUNTY COLLABORATIVE</w:t>
      </w:r>
    </w:p>
    <w:p w14:paraId="46844737"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Board Reorganization and Organizational Meeting Agenda</w:t>
      </w:r>
    </w:p>
    <w:p w14:paraId="5BACF301"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Date:</w:t>
      </w:r>
      <w:r w:rsidRPr="00970270">
        <w:rPr>
          <w:rFonts w:ascii="Times New Roman" w:eastAsia="Times New Roman" w:hAnsi="Times New Roman" w:cs="Times New Roman"/>
          <w:kern w:val="0"/>
          <w14:ligatures w14:val="none"/>
        </w:rPr>
        <w:t xml:space="preserve"> June ___, 2026</w:t>
      </w:r>
      <w:r w:rsidRPr="00970270">
        <w:rPr>
          <w:rFonts w:ascii="Times New Roman" w:eastAsia="Times New Roman" w:hAnsi="Times New Roman" w:cs="Times New Roman"/>
          <w:kern w:val="0"/>
          <w14:ligatures w14:val="none"/>
        </w:rPr>
        <w:br/>
      </w:r>
      <w:r w:rsidRPr="00970270">
        <w:rPr>
          <w:rFonts w:ascii="Times New Roman" w:eastAsia="Times New Roman" w:hAnsi="Times New Roman" w:cs="Times New Roman"/>
          <w:b/>
          <w:bCs/>
          <w:kern w:val="0"/>
          <w14:ligatures w14:val="none"/>
        </w:rPr>
        <w:t>Time:</w:t>
      </w:r>
      <w:r w:rsidRPr="00970270">
        <w:rPr>
          <w:rFonts w:ascii="Times New Roman" w:eastAsia="Times New Roman" w:hAnsi="Times New Roman" w:cs="Times New Roman"/>
          <w:kern w:val="0"/>
          <w14:ligatures w14:val="none"/>
        </w:rPr>
        <w:t xml:space="preserve"> ____________________</w:t>
      </w:r>
      <w:r w:rsidRPr="00970270">
        <w:rPr>
          <w:rFonts w:ascii="Times New Roman" w:eastAsia="Times New Roman" w:hAnsi="Times New Roman" w:cs="Times New Roman"/>
          <w:kern w:val="0"/>
          <w14:ligatures w14:val="none"/>
        </w:rPr>
        <w:br/>
      </w:r>
      <w:r w:rsidRPr="00970270">
        <w:rPr>
          <w:rFonts w:ascii="Times New Roman" w:eastAsia="Times New Roman" w:hAnsi="Times New Roman" w:cs="Times New Roman"/>
          <w:b/>
          <w:bCs/>
          <w:kern w:val="0"/>
          <w14:ligatures w14:val="none"/>
        </w:rPr>
        <w:t>Location:</w:t>
      </w:r>
      <w:r w:rsidRPr="00970270">
        <w:rPr>
          <w:rFonts w:ascii="Times New Roman" w:eastAsia="Times New Roman" w:hAnsi="Times New Roman" w:cs="Times New Roman"/>
          <w:kern w:val="0"/>
          <w14:ligatures w14:val="none"/>
        </w:rPr>
        <w:t xml:space="preserve"> ____________________</w:t>
      </w:r>
    </w:p>
    <w:p w14:paraId="14F34808"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777D26A">
          <v:rect id="_x0000_i1025" style="width:0;height:1.5pt" o:hralign="center" o:hrstd="t" o:hr="t" fillcolor="#a0a0a0" stroked="f"/>
        </w:pict>
      </w:r>
    </w:p>
    <w:p w14:paraId="541F0624" w14:textId="77777777" w:rsidR="00970270" w:rsidRPr="00632B42" w:rsidRDefault="00970270" w:rsidP="00970270">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632B42">
        <w:rPr>
          <w:rFonts w:ascii="Times New Roman" w:eastAsia="Times New Roman" w:hAnsi="Times New Roman" w:cs="Times New Roman"/>
          <w:b/>
          <w:bCs/>
          <w:kern w:val="36"/>
          <w:sz w:val="36"/>
          <w:szCs w:val="36"/>
          <w14:ligatures w14:val="none"/>
        </w:rPr>
        <w:t>PART I: BOARD REORGANIZATION MEETING</w:t>
      </w:r>
    </w:p>
    <w:p w14:paraId="453B6580"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1. Call to Order</w:t>
      </w:r>
    </w:p>
    <w:p w14:paraId="12B1B1D9" w14:textId="77777777" w:rsidR="00970270" w:rsidRPr="00970270" w:rsidRDefault="00970270" w:rsidP="004C588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Welcome and Opening Remarks</w:t>
      </w:r>
    </w:p>
    <w:p w14:paraId="46009D36" w14:textId="77777777" w:rsidR="00970270" w:rsidRPr="00970270" w:rsidRDefault="00970270" w:rsidP="004C588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Establishment of Quorum</w:t>
      </w:r>
    </w:p>
    <w:p w14:paraId="209BF01E" w14:textId="77777777" w:rsidR="00970270" w:rsidRPr="00970270" w:rsidRDefault="00970270" w:rsidP="004C588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Confirmation of Authority to Act</w:t>
      </w:r>
    </w:p>
    <w:p w14:paraId="19577E07" w14:textId="77777777" w:rsidR="00970270" w:rsidRPr="00970270" w:rsidRDefault="00970270" w:rsidP="009702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0270">
        <w:rPr>
          <w:rFonts w:ascii="Times New Roman" w:eastAsia="Times New Roman" w:hAnsi="Times New Roman" w:cs="Times New Roman"/>
          <w:b/>
          <w:bCs/>
          <w:kern w:val="0"/>
          <w:sz w:val="27"/>
          <w:szCs w:val="27"/>
          <w14:ligatures w14:val="none"/>
        </w:rPr>
        <w:t>Resolution</w:t>
      </w:r>
    </w:p>
    <w:p w14:paraId="4C8A7ED3"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Motion:</w:t>
      </w:r>
    </w:p>
    <w:p w14:paraId="78304BE7"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i/>
          <w:iCs/>
          <w:kern w:val="0"/>
          <w14:ligatures w14:val="none"/>
        </w:rPr>
        <w:t>"</w:t>
      </w:r>
      <w:proofErr w:type="gramStart"/>
      <w:r w:rsidRPr="00970270">
        <w:rPr>
          <w:rFonts w:ascii="Times New Roman" w:eastAsia="Times New Roman" w:hAnsi="Times New Roman" w:cs="Times New Roman"/>
          <w:i/>
          <w:iCs/>
          <w:kern w:val="0"/>
          <w14:ligatures w14:val="none"/>
        </w:rPr>
        <w:t>Resolved,</w:t>
      </w:r>
      <w:proofErr w:type="gramEnd"/>
      <w:r w:rsidRPr="00970270">
        <w:rPr>
          <w:rFonts w:ascii="Times New Roman" w:eastAsia="Times New Roman" w:hAnsi="Times New Roman" w:cs="Times New Roman"/>
          <w:i/>
          <w:iCs/>
          <w:kern w:val="0"/>
          <w14:ligatures w14:val="none"/>
        </w:rPr>
        <w:t xml:space="preserve"> that the current officers and remaining directors acknowledge their authority to conduct this meeting for purposes of transition and reorganization pursuant to the organization's governing documents."</w:t>
      </w:r>
    </w:p>
    <w:p w14:paraId="6FDCC24B"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Vote:</w:t>
      </w:r>
      <w:r w:rsidRPr="00970270">
        <w:rPr>
          <w:rFonts w:ascii="Times New Roman" w:eastAsia="Times New Roman" w:hAnsi="Times New Roman" w:cs="Times New Roman"/>
          <w:kern w:val="0"/>
          <w14:ligatures w14:val="none"/>
        </w:rPr>
        <w:t xml:space="preserve"> ____________________</w:t>
      </w:r>
    </w:p>
    <w:p w14:paraId="0316AE50"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ACFE1EF">
          <v:rect id="_x0000_i1026" style="width:0;height:1.5pt" o:hralign="center" o:hrstd="t" o:hr="t" fillcolor="#a0a0a0" stroked="f"/>
        </w:pict>
      </w:r>
    </w:p>
    <w:p w14:paraId="1829D84E"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2. Adoption of Amended and Restated Bylaws</w:t>
      </w:r>
    </w:p>
    <w:p w14:paraId="185BE662" w14:textId="77777777" w:rsidR="00970270" w:rsidRPr="00970270" w:rsidRDefault="00970270" w:rsidP="004C588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Review of proposed Amended and Restated Bylaws</w:t>
      </w:r>
    </w:p>
    <w:p w14:paraId="18A1F101" w14:textId="77777777" w:rsidR="00970270" w:rsidRPr="00970270" w:rsidRDefault="00970270" w:rsidP="004C588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Board discussion</w:t>
      </w:r>
    </w:p>
    <w:p w14:paraId="17A77E12" w14:textId="77777777" w:rsidR="00970270" w:rsidRPr="00970270" w:rsidRDefault="00970270" w:rsidP="004C588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Motion to adopt</w:t>
      </w:r>
    </w:p>
    <w:p w14:paraId="0F9C2FB1"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Vote:</w:t>
      </w:r>
      <w:r w:rsidRPr="00970270">
        <w:rPr>
          <w:rFonts w:ascii="Times New Roman" w:eastAsia="Times New Roman" w:hAnsi="Times New Roman" w:cs="Times New Roman"/>
          <w:kern w:val="0"/>
          <w14:ligatures w14:val="none"/>
        </w:rPr>
        <w:t xml:space="preserve"> ____________________</w:t>
      </w:r>
    </w:p>
    <w:p w14:paraId="75DE40C9"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41B54DB">
          <v:rect id="_x0000_i1027" style="width:0;height:1.5pt" o:hralign="center" o:hrstd="t" o:hr="t" fillcolor="#a0a0a0" stroked="f"/>
        </w:pict>
      </w:r>
    </w:p>
    <w:p w14:paraId="6A6854A8"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3. Declaration of Board Vacancies</w:t>
      </w:r>
    </w:p>
    <w:p w14:paraId="3F8491C4" w14:textId="77777777" w:rsidR="00970270" w:rsidRPr="00970270" w:rsidRDefault="00970270" w:rsidP="009702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0270">
        <w:rPr>
          <w:rFonts w:ascii="Times New Roman" w:eastAsia="Times New Roman" w:hAnsi="Times New Roman" w:cs="Times New Roman"/>
          <w:b/>
          <w:bCs/>
          <w:kern w:val="0"/>
          <w:sz w:val="27"/>
          <w:szCs w:val="27"/>
          <w14:ligatures w14:val="none"/>
        </w:rPr>
        <w:lastRenderedPageBreak/>
        <w:t>Resolution</w:t>
      </w:r>
    </w:p>
    <w:p w14:paraId="5BD8D2C9"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Motion:</w:t>
      </w:r>
    </w:p>
    <w:p w14:paraId="281B46E8"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i/>
          <w:iCs/>
          <w:kern w:val="0"/>
          <w14:ligatures w14:val="none"/>
        </w:rPr>
        <w:t>"Resolved, that due to expired terms, prior removals, and organizational restructuring, all Board seats not currently occupied are hereby declared vacant effective immediately."</w:t>
      </w:r>
    </w:p>
    <w:p w14:paraId="397BFC9C"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Vote:</w:t>
      </w:r>
      <w:r w:rsidRPr="00970270">
        <w:rPr>
          <w:rFonts w:ascii="Times New Roman" w:eastAsia="Times New Roman" w:hAnsi="Times New Roman" w:cs="Times New Roman"/>
          <w:kern w:val="0"/>
          <w14:ligatures w14:val="none"/>
        </w:rPr>
        <w:t xml:space="preserve"> ____________________</w:t>
      </w:r>
    </w:p>
    <w:p w14:paraId="6496CDB4"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79336E4">
          <v:rect id="_x0000_i1028" style="width:0;height:1.5pt" o:hralign="center" o:hrstd="t" o:hr="t" fillcolor="#a0a0a0" stroked="f"/>
        </w:pict>
      </w:r>
    </w:p>
    <w:p w14:paraId="085E54DA"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4. Transition to New Governance Structure</w:t>
      </w:r>
    </w:p>
    <w:p w14:paraId="25E9D63C" w14:textId="77777777" w:rsidR="00970270" w:rsidRPr="00970270" w:rsidRDefault="00970270" w:rsidP="009702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0270">
        <w:rPr>
          <w:rFonts w:ascii="Times New Roman" w:eastAsia="Times New Roman" w:hAnsi="Times New Roman" w:cs="Times New Roman"/>
          <w:b/>
          <w:bCs/>
          <w:kern w:val="0"/>
          <w:sz w:val="27"/>
          <w:szCs w:val="27"/>
          <w14:ligatures w14:val="none"/>
        </w:rPr>
        <w:t>Resolution</w:t>
      </w:r>
    </w:p>
    <w:p w14:paraId="16CC87A1"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Motion:</w:t>
      </w:r>
    </w:p>
    <w:p w14:paraId="3F7BD812"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i/>
          <w:iCs/>
          <w:kern w:val="0"/>
          <w14:ligatures w14:val="none"/>
        </w:rPr>
        <w:t>"Resolved, that the prior Board structure is hereby superseded and replaced by the governance structure established under the newly adopted Amended and Restated Bylaws."</w:t>
      </w:r>
    </w:p>
    <w:p w14:paraId="0D1D074E"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Vote:</w:t>
      </w:r>
      <w:r w:rsidRPr="00970270">
        <w:rPr>
          <w:rFonts w:ascii="Times New Roman" w:eastAsia="Times New Roman" w:hAnsi="Times New Roman" w:cs="Times New Roman"/>
          <w:kern w:val="0"/>
          <w14:ligatures w14:val="none"/>
        </w:rPr>
        <w:t xml:space="preserve"> ____________________</w:t>
      </w:r>
    </w:p>
    <w:p w14:paraId="2DADE9DE"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5ADA0CC">
          <v:rect id="_x0000_i1029" style="width:0;height:1.5pt" o:hralign="center" o:hrstd="t" o:hr="t" fillcolor="#a0a0a0" stroked="f"/>
        </w:pict>
      </w:r>
    </w:p>
    <w:p w14:paraId="03F1BBC6"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5. Election and Appointment of Directors</w:t>
      </w:r>
    </w:p>
    <w:p w14:paraId="6BBD5166" w14:textId="77777777" w:rsidR="00970270" w:rsidRPr="00970270" w:rsidRDefault="00970270" w:rsidP="009702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0270">
        <w:rPr>
          <w:rFonts w:ascii="Times New Roman" w:eastAsia="Times New Roman" w:hAnsi="Times New Roman" w:cs="Times New Roman"/>
          <w:b/>
          <w:bCs/>
          <w:kern w:val="0"/>
          <w:sz w:val="27"/>
          <w:szCs w:val="27"/>
          <w14:ligatures w14:val="none"/>
        </w:rPr>
        <w:t>Resolution</w:t>
      </w:r>
    </w:p>
    <w:p w14:paraId="58E8B847"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Motion:</w:t>
      </w:r>
    </w:p>
    <w:p w14:paraId="72F2704E"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i/>
          <w:iCs/>
          <w:kern w:val="0"/>
          <w14:ligatures w14:val="none"/>
        </w:rPr>
        <w:t>"Resolved, that the following individuals are elected and appointed to serve as the initial Board of Directors under the Amended and Restated Bylaws, with terms commencing immediately upon adoption of this resolution:"</w:t>
      </w:r>
    </w:p>
    <w:p w14:paraId="59CB4B7B"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Directors:</w:t>
      </w:r>
    </w:p>
    <w:p w14:paraId="671BA44B" w14:textId="77777777" w:rsidR="00970270" w:rsidRPr="00970270" w:rsidRDefault="00437A3B" w:rsidP="004C5887">
      <w:pPr>
        <w:numPr>
          <w:ilvl w:val="0"/>
          <w:numId w:val="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FE6F07">
          <v:rect id="_x0000_i1030" style="width:0;height:1.5pt" o:hralign="center" o:hrstd="t" o:hr="t" fillcolor="#a0a0a0" stroked="f"/>
        </w:pict>
      </w:r>
    </w:p>
    <w:p w14:paraId="2A7ABFB1" w14:textId="77777777" w:rsidR="00970270" w:rsidRPr="00970270" w:rsidRDefault="00437A3B" w:rsidP="004C5887">
      <w:pPr>
        <w:numPr>
          <w:ilvl w:val="0"/>
          <w:numId w:val="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BF62CDF">
          <v:rect id="_x0000_i1031" style="width:0;height:1.5pt" o:hralign="center" o:hrstd="t" o:hr="t" fillcolor="#a0a0a0" stroked="f"/>
        </w:pict>
      </w:r>
    </w:p>
    <w:p w14:paraId="4218B91A" w14:textId="77777777" w:rsidR="00970270" w:rsidRPr="00970270" w:rsidRDefault="00437A3B" w:rsidP="004C5887">
      <w:pPr>
        <w:numPr>
          <w:ilvl w:val="0"/>
          <w:numId w:val="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E242BDE">
          <v:rect id="_x0000_i1032" style="width:0;height:1.5pt" o:hralign="center" o:hrstd="t" o:hr="t" fillcolor="#a0a0a0" stroked="f"/>
        </w:pict>
      </w:r>
    </w:p>
    <w:p w14:paraId="4981DF14" w14:textId="77777777" w:rsidR="00970270" w:rsidRPr="00970270" w:rsidRDefault="00437A3B" w:rsidP="004C5887">
      <w:pPr>
        <w:numPr>
          <w:ilvl w:val="0"/>
          <w:numId w:val="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CB3E114">
          <v:rect id="_x0000_i1033" style="width:0;height:1.5pt" o:hralign="center" o:hrstd="t" o:hr="t" fillcolor="#a0a0a0" stroked="f"/>
        </w:pict>
      </w:r>
    </w:p>
    <w:p w14:paraId="1657EACB" w14:textId="77777777" w:rsidR="00970270" w:rsidRPr="00970270" w:rsidRDefault="00437A3B" w:rsidP="004C5887">
      <w:pPr>
        <w:numPr>
          <w:ilvl w:val="0"/>
          <w:numId w:val="3"/>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BCE98CE">
          <v:rect id="_x0000_i1034" style="width:0;height:1.5pt" o:hralign="center" o:hrstd="t" o:hr="t" fillcolor="#a0a0a0" stroked="f"/>
        </w:pict>
      </w:r>
    </w:p>
    <w:p w14:paraId="45D73022"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Vote:</w:t>
      </w:r>
      <w:r w:rsidRPr="00970270">
        <w:rPr>
          <w:rFonts w:ascii="Times New Roman" w:eastAsia="Times New Roman" w:hAnsi="Times New Roman" w:cs="Times New Roman"/>
          <w:kern w:val="0"/>
          <w14:ligatures w14:val="none"/>
        </w:rPr>
        <w:t xml:space="preserve"> ____________________</w:t>
      </w:r>
    </w:p>
    <w:p w14:paraId="6B5E5FA4"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FC8D6D3">
          <v:rect id="_x0000_i1035" style="width:0;height:1.5pt" o:hralign="center" o:hrstd="t" o:hr="t" fillcolor="#a0a0a0" stroked="f"/>
        </w:pict>
      </w:r>
    </w:p>
    <w:p w14:paraId="1E8807DF"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lastRenderedPageBreak/>
        <w:t>6. Adjournment of Reorganization Session</w:t>
      </w:r>
    </w:p>
    <w:p w14:paraId="63A2C210" w14:textId="77777777" w:rsidR="00970270" w:rsidRPr="00970270" w:rsidRDefault="00970270" w:rsidP="009702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0270">
        <w:rPr>
          <w:rFonts w:ascii="Times New Roman" w:eastAsia="Times New Roman" w:hAnsi="Times New Roman" w:cs="Times New Roman"/>
          <w:b/>
          <w:bCs/>
          <w:kern w:val="0"/>
          <w:sz w:val="27"/>
          <w:szCs w:val="27"/>
          <w14:ligatures w14:val="none"/>
        </w:rPr>
        <w:t>Resolution</w:t>
      </w:r>
    </w:p>
    <w:p w14:paraId="75FBC7A9"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Motion:</w:t>
      </w:r>
    </w:p>
    <w:p w14:paraId="57279528"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i/>
          <w:iCs/>
          <w:kern w:val="0"/>
          <w14:ligatures w14:val="none"/>
        </w:rPr>
        <w:t>"Resolved, that the Board Reorganization Meeting is hereby adjourned."</w:t>
      </w:r>
    </w:p>
    <w:p w14:paraId="2491F5A0"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Vote:</w:t>
      </w:r>
      <w:r w:rsidRPr="00970270">
        <w:rPr>
          <w:rFonts w:ascii="Times New Roman" w:eastAsia="Times New Roman" w:hAnsi="Times New Roman" w:cs="Times New Roman"/>
          <w:kern w:val="0"/>
          <w14:ligatures w14:val="none"/>
        </w:rPr>
        <w:t xml:space="preserve"> ____________________</w:t>
      </w:r>
    </w:p>
    <w:p w14:paraId="0E88C9A7"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6E63B23">
          <v:rect id="_x0000_i1036" style="width:0;height:1.5pt" o:hralign="center" o:hrstd="t" o:hr="t" fillcolor="#a0a0a0" stroked="f"/>
        </w:pict>
      </w:r>
    </w:p>
    <w:p w14:paraId="30ACCCEF" w14:textId="77777777" w:rsidR="00970270" w:rsidRPr="00632B42" w:rsidRDefault="00970270" w:rsidP="00970270">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632B42">
        <w:rPr>
          <w:rFonts w:ascii="Times New Roman" w:eastAsia="Times New Roman" w:hAnsi="Times New Roman" w:cs="Times New Roman"/>
          <w:b/>
          <w:bCs/>
          <w:kern w:val="36"/>
          <w:sz w:val="36"/>
          <w:szCs w:val="36"/>
          <w14:ligatures w14:val="none"/>
        </w:rPr>
        <w:t>PART II: ORGANIZATIONAL MEETING OF THE NEW BOARD</w:t>
      </w:r>
    </w:p>
    <w:p w14:paraId="703EA851"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(Immediately Following Reorganization)</w:t>
      </w:r>
    </w:p>
    <w:p w14:paraId="2ECC0DCF"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1. Call to Order</w:t>
      </w:r>
    </w:p>
    <w:p w14:paraId="653A84B4"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Called to order by the Chair Pro Tempore.</w:t>
      </w:r>
    </w:p>
    <w:p w14:paraId="1101EAAD"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977896E">
          <v:rect id="_x0000_i1037" style="width:0;height:1.5pt" o:hralign="center" o:hrstd="t" o:hr="t" fillcolor="#a0a0a0" stroked="f"/>
        </w:pict>
      </w:r>
    </w:p>
    <w:p w14:paraId="119496F0"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2. Election of Officers</w:t>
      </w:r>
    </w:p>
    <w:p w14:paraId="0C6F2F7C" w14:textId="77777777" w:rsidR="00970270" w:rsidRPr="00970270" w:rsidRDefault="00970270" w:rsidP="009702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0270">
        <w:rPr>
          <w:rFonts w:ascii="Times New Roman" w:eastAsia="Times New Roman" w:hAnsi="Times New Roman" w:cs="Times New Roman"/>
          <w:b/>
          <w:bCs/>
          <w:kern w:val="0"/>
          <w:sz w:val="27"/>
          <w:szCs w:val="27"/>
          <w14:ligatures w14:val="none"/>
        </w:rPr>
        <w:t>Resolution</w:t>
      </w:r>
    </w:p>
    <w:p w14:paraId="207D67AA"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Motion:</w:t>
      </w:r>
    </w:p>
    <w:p w14:paraId="05FEA068"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i/>
          <w:iCs/>
          <w:kern w:val="0"/>
          <w14:ligatures w14:val="none"/>
        </w:rPr>
        <w:t>"Resolved, that the following individuals are elected to serve as officers of Morris County Collaborative:"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9"/>
        <w:gridCol w:w="2475"/>
      </w:tblGrid>
      <w:tr w:rsidR="00970270" w:rsidRPr="00970270" w14:paraId="0C073AE1" w14:textId="77777777">
        <w:trPr>
          <w:tblHeader/>
          <w:tblCellSpacing w:w="15" w:type="dxa"/>
        </w:trPr>
        <w:tc>
          <w:tcPr>
            <w:tcW w:w="0" w:type="auto"/>
            <w:vAlign w:val="center"/>
            <w:hideMark/>
          </w:tcPr>
          <w:p w14:paraId="145C5960" w14:textId="77777777" w:rsidR="00970270" w:rsidRPr="00970270" w:rsidRDefault="00970270" w:rsidP="00970270">
            <w:pPr>
              <w:spacing w:after="0" w:line="240" w:lineRule="auto"/>
              <w:jc w:val="center"/>
              <w:rPr>
                <w:rFonts w:ascii="Times New Roman" w:eastAsia="Times New Roman" w:hAnsi="Times New Roman" w:cs="Times New Roman"/>
                <w:b/>
                <w:bCs/>
                <w:kern w:val="0"/>
                <w14:ligatures w14:val="none"/>
              </w:rPr>
            </w:pPr>
            <w:r w:rsidRPr="00970270">
              <w:rPr>
                <w:rFonts w:ascii="Times New Roman" w:eastAsia="Times New Roman" w:hAnsi="Times New Roman" w:cs="Times New Roman"/>
                <w:b/>
                <w:bCs/>
                <w:kern w:val="0"/>
                <w14:ligatures w14:val="none"/>
              </w:rPr>
              <w:t>Office</w:t>
            </w:r>
          </w:p>
        </w:tc>
        <w:tc>
          <w:tcPr>
            <w:tcW w:w="0" w:type="auto"/>
            <w:vAlign w:val="center"/>
            <w:hideMark/>
          </w:tcPr>
          <w:p w14:paraId="35DD7611" w14:textId="77777777" w:rsidR="00970270" w:rsidRPr="00970270" w:rsidRDefault="00970270" w:rsidP="00970270">
            <w:pPr>
              <w:spacing w:after="0" w:line="240" w:lineRule="auto"/>
              <w:jc w:val="center"/>
              <w:rPr>
                <w:rFonts w:ascii="Times New Roman" w:eastAsia="Times New Roman" w:hAnsi="Times New Roman" w:cs="Times New Roman"/>
                <w:b/>
                <w:bCs/>
                <w:kern w:val="0"/>
                <w14:ligatures w14:val="none"/>
              </w:rPr>
            </w:pPr>
            <w:r w:rsidRPr="00970270">
              <w:rPr>
                <w:rFonts w:ascii="Times New Roman" w:eastAsia="Times New Roman" w:hAnsi="Times New Roman" w:cs="Times New Roman"/>
                <w:b/>
                <w:bCs/>
                <w:kern w:val="0"/>
                <w14:ligatures w14:val="none"/>
              </w:rPr>
              <w:t>Name</w:t>
            </w:r>
          </w:p>
        </w:tc>
      </w:tr>
      <w:tr w:rsidR="00970270" w:rsidRPr="00970270" w14:paraId="6C6276F0" w14:textId="77777777">
        <w:trPr>
          <w:tblCellSpacing w:w="15" w:type="dxa"/>
        </w:trPr>
        <w:tc>
          <w:tcPr>
            <w:tcW w:w="0" w:type="auto"/>
            <w:vAlign w:val="center"/>
            <w:hideMark/>
          </w:tcPr>
          <w:p w14:paraId="0C6A6EE8" w14:textId="77777777" w:rsidR="00970270" w:rsidRPr="00970270" w:rsidRDefault="00970270" w:rsidP="00970270">
            <w:pPr>
              <w:spacing w:after="0"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Chair/President</w:t>
            </w:r>
          </w:p>
        </w:tc>
        <w:tc>
          <w:tcPr>
            <w:tcW w:w="0" w:type="auto"/>
            <w:vAlign w:val="center"/>
            <w:hideMark/>
          </w:tcPr>
          <w:p w14:paraId="6A2D715A" w14:textId="77777777" w:rsidR="00970270" w:rsidRPr="00970270" w:rsidRDefault="00970270" w:rsidP="00970270">
            <w:pPr>
              <w:spacing w:after="0"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____________________</w:t>
            </w:r>
          </w:p>
        </w:tc>
      </w:tr>
      <w:tr w:rsidR="00970270" w:rsidRPr="00970270" w14:paraId="1DFF39AA" w14:textId="77777777">
        <w:trPr>
          <w:tblCellSpacing w:w="15" w:type="dxa"/>
        </w:trPr>
        <w:tc>
          <w:tcPr>
            <w:tcW w:w="0" w:type="auto"/>
            <w:vAlign w:val="center"/>
            <w:hideMark/>
          </w:tcPr>
          <w:p w14:paraId="1879CEF3" w14:textId="77777777" w:rsidR="00970270" w:rsidRPr="00970270" w:rsidRDefault="00970270" w:rsidP="00970270">
            <w:pPr>
              <w:spacing w:after="0"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Vice Chair</w:t>
            </w:r>
          </w:p>
        </w:tc>
        <w:tc>
          <w:tcPr>
            <w:tcW w:w="0" w:type="auto"/>
            <w:vAlign w:val="center"/>
            <w:hideMark/>
          </w:tcPr>
          <w:p w14:paraId="1404FA33" w14:textId="77777777" w:rsidR="00970270" w:rsidRPr="00970270" w:rsidRDefault="00970270" w:rsidP="00970270">
            <w:pPr>
              <w:spacing w:after="0"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____________________</w:t>
            </w:r>
          </w:p>
        </w:tc>
      </w:tr>
      <w:tr w:rsidR="00970270" w:rsidRPr="00970270" w14:paraId="211A5000" w14:textId="77777777">
        <w:trPr>
          <w:tblCellSpacing w:w="15" w:type="dxa"/>
        </w:trPr>
        <w:tc>
          <w:tcPr>
            <w:tcW w:w="0" w:type="auto"/>
            <w:vAlign w:val="center"/>
            <w:hideMark/>
          </w:tcPr>
          <w:p w14:paraId="6353FF01" w14:textId="77777777" w:rsidR="00970270" w:rsidRPr="00970270" w:rsidRDefault="00970270" w:rsidP="00970270">
            <w:pPr>
              <w:spacing w:after="0"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Treasurer</w:t>
            </w:r>
          </w:p>
        </w:tc>
        <w:tc>
          <w:tcPr>
            <w:tcW w:w="0" w:type="auto"/>
            <w:vAlign w:val="center"/>
            <w:hideMark/>
          </w:tcPr>
          <w:p w14:paraId="286AB7CF" w14:textId="77777777" w:rsidR="00970270" w:rsidRPr="00970270" w:rsidRDefault="00970270" w:rsidP="00970270">
            <w:pPr>
              <w:spacing w:after="0"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____________________</w:t>
            </w:r>
          </w:p>
        </w:tc>
      </w:tr>
      <w:tr w:rsidR="00970270" w:rsidRPr="00970270" w14:paraId="0654D2A1" w14:textId="77777777">
        <w:trPr>
          <w:tblCellSpacing w:w="15" w:type="dxa"/>
        </w:trPr>
        <w:tc>
          <w:tcPr>
            <w:tcW w:w="0" w:type="auto"/>
            <w:vAlign w:val="center"/>
            <w:hideMark/>
          </w:tcPr>
          <w:p w14:paraId="097BD4A3" w14:textId="77777777" w:rsidR="00970270" w:rsidRPr="00970270" w:rsidRDefault="00970270" w:rsidP="00970270">
            <w:pPr>
              <w:spacing w:after="0"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Secretary</w:t>
            </w:r>
          </w:p>
        </w:tc>
        <w:tc>
          <w:tcPr>
            <w:tcW w:w="0" w:type="auto"/>
            <w:vAlign w:val="center"/>
            <w:hideMark/>
          </w:tcPr>
          <w:p w14:paraId="6E993360" w14:textId="77777777" w:rsidR="00970270" w:rsidRPr="00970270" w:rsidRDefault="00970270" w:rsidP="00970270">
            <w:pPr>
              <w:spacing w:after="0"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____________________</w:t>
            </w:r>
          </w:p>
        </w:tc>
      </w:tr>
    </w:tbl>
    <w:p w14:paraId="7F211B90"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Vote:</w:t>
      </w:r>
      <w:r w:rsidRPr="00970270">
        <w:rPr>
          <w:rFonts w:ascii="Times New Roman" w:eastAsia="Times New Roman" w:hAnsi="Times New Roman" w:cs="Times New Roman"/>
          <w:kern w:val="0"/>
          <w14:ligatures w14:val="none"/>
        </w:rPr>
        <w:t xml:space="preserve"> ____________________</w:t>
      </w:r>
    </w:p>
    <w:p w14:paraId="342B628B"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9E00106">
          <v:rect id="_x0000_i1038" style="width:0;height:1.5pt" o:hralign="center" o:hrstd="t" o:hr="t" fillcolor="#a0a0a0" stroked="f"/>
        </w:pict>
      </w:r>
    </w:p>
    <w:p w14:paraId="7F703274"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lastRenderedPageBreak/>
        <w:t>3. Banking Authority Resolution</w:t>
      </w:r>
    </w:p>
    <w:p w14:paraId="0E4C82AE" w14:textId="77777777" w:rsidR="00970270" w:rsidRPr="00970270" w:rsidRDefault="00970270" w:rsidP="009702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0270">
        <w:rPr>
          <w:rFonts w:ascii="Times New Roman" w:eastAsia="Times New Roman" w:hAnsi="Times New Roman" w:cs="Times New Roman"/>
          <w:b/>
          <w:bCs/>
          <w:kern w:val="0"/>
          <w:sz w:val="27"/>
          <w:szCs w:val="27"/>
          <w14:ligatures w14:val="none"/>
        </w:rPr>
        <w:t>Resolution</w:t>
      </w:r>
    </w:p>
    <w:p w14:paraId="283E0E7A"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Motion:</w:t>
      </w:r>
    </w:p>
    <w:p w14:paraId="6FBE19D0"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i/>
          <w:iCs/>
          <w:kern w:val="0"/>
          <w14:ligatures w14:val="none"/>
        </w:rPr>
        <w:t>"Resolved, that the following officers are authorized signers on all organizational financial accounts and are authorized to open, close, and manage such accounts on behalf of the organization."</w:t>
      </w:r>
    </w:p>
    <w:p w14:paraId="6AF122F1"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Authorized Signers:</w:t>
      </w:r>
    </w:p>
    <w:p w14:paraId="3FD6646C" w14:textId="77777777" w:rsidR="00970270" w:rsidRPr="00970270" w:rsidRDefault="00437A3B" w:rsidP="004C5887">
      <w:pPr>
        <w:numPr>
          <w:ilvl w:val="0"/>
          <w:numId w:val="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19428A2">
          <v:rect id="_x0000_i1039" style="width:0;height:1.5pt" o:hralign="center" o:hrstd="t" o:hr="t" fillcolor="#a0a0a0" stroked="f"/>
        </w:pict>
      </w:r>
    </w:p>
    <w:p w14:paraId="1ED75A3A" w14:textId="77777777" w:rsidR="00970270" w:rsidRPr="00970270" w:rsidRDefault="00437A3B" w:rsidP="004C5887">
      <w:pPr>
        <w:numPr>
          <w:ilvl w:val="0"/>
          <w:numId w:val="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E7A672">
          <v:rect id="_x0000_i1040" style="width:0;height:1.5pt" o:hralign="center" o:hrstd="t" o:hr="t" fillcolor="#a0a0a0" stroked="f"/>
        </w:pict>
      </w:r>
    </w:p>
    <w:p w14:paraId="46AD387D" w14:textId="77777777" w:rsidR="00970270" w:rsidRPr="00970270" w:rsidRDefault="00437A3B" w:rsidP="004C5887">
      <w:pPr>
        <w:numPr>
          <w:ilvl w:val="0"/>
          <w:numId w:val="4"/>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0E923DB">
          <v:rect id="_x0000_i1041" style="width:0;height:1.5pt" o:hralign="center" o:hrstd="t" o:hr="t" fillcolor="#a0a0a0" stroked="f"/>
        </w:pict>
      </w:r>
    </w:p>
    <w:p w14:paraId="7E5CEFF1"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Vote:</w:t>
      </w:r>
      <w:r w:rsidRPr="00970270">
        <w:rPr>
          <w:rFonts w:ascii="Times New Roman" w:eastAsia="Times New Roman" w:hAnsi="Times New Roman" w:cs="Times New Roman"/>
          <w:kern w:val="0"/>
          <w14:ligatures w14:val="none"/>
        </w:rPr>
        <w:t xml:space="preserve"> ____________________</w:t>
      </w:r>
    </w:p>
    <w:p w14:paraId="4E6DFD44"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B114421">
          <v:rect id="_x0000_i1042" style="width:0;height:1.5pt" o:hralign="center" o:hrstd="t" o:hr="t" fillcolor="#a0a0a0" stroked="f"/>
        </w:pict>
      </w:r>
    </w:p>
    <w:p w14:paraId="6C99F856"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 xml:space="preserve">4. Adoption of </w:t>
      </w:r>
      <w:proofErr w:type="gramStart"/>
      <w:r w:rsidRPr="00970270">
        <w:rPr>
          <w:rFonts w:ascii="Times New Roman" w:eastAsia="Times New Roman" w:hAnsi="Times New Roman" w:cs="Times New Roman"/>
          <w:b/>
          <w:bCs/>
          <w:kern w:val="0"/>
          <w:sz w:val="36"/>
          <w:szCs w:val="36"/>
          <w14:ligatures w14:val="none"/>
        </w:rPr>
        <w:t>Conflict of Interest</w:t>
      </w:r>
      <w:proofErr w:type="gramEnd"/>
      <w:r w:rsidRPr="00970270">
        <w:rPr>
          <w:rFonts w:ascii="Times New Roman" w:eastAsia="Times New Roman" w:hAnsi="Times New Roman" w:cs="Times New Roman"/>
          <w:b/>
          <w:bCs/>
          <w:kern w:val="0"/>
          <w:sz w:val="36"/>
          <w:szCs w:val="36"/>
          <w14:ligatures w14:val="none"/>
        </w:rPr>
        <w:t xml:space="preserve"> Policy</w:t>
      </w:r>
    </w:p>
    <w:p w14:paraId="69D8E4E4" w14:textId="77777777" w:rsidR="00970270" w:rsidRPr="00970270" w:rsidRDefault="00970270" w:rsidP="009702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0270">
        <w:rPr>
          <w:rFonts w:ascii="Times New Roman" w:eastAsia="Times New Roman" w:hAnsi="Times New Roman" w:cs="Times New Roman"/>
          <w:b/>
          <w:bCs/>
          <w:kern w:val="0"/>
          <w:sz w:val="27"/>
          <w:szCs w:val="27"/>
          <w14:ligatures w14:val="none"/>
        </w:rPr>
        <w:t>Resolution</w:t>
      </w:r>
    </w:p>
    <w:p w14:paraId="40D1DD2A"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Motion:</w:t>
      </w:r>
    </w:p>
    <w:p w14:paraId="4E1E6208"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i/>
          <w:iCs/>
          <w:kern w:val="0"/>
          <w14:ligatures w14:val="none"/>
        </w:rPr>
        <w:t xml:space="preserve">"Resolved, that Morris County Collaborative adopts the </w:t>
      </w:r>
      <w:proofErr w:type="gramStart"/>
      <w:r w:rsidRPr="00970270">
        <w:rPr>
          <w:rFonts w:ascii="Times New Roman" w:eastAsia="Times New Roman" w:hAnsi="Times New Roman" w:cs="Times New Roman"/>
          <w:i/>
          <w:iCs/>
          <w:kern w:val="0"/>
          <w14:ligatures w14:val="none"/>
        </w:rPr>
        <w:t>Conflict of Interest</w:t>
      </w:r>
      <w:proofErr w:type="gramEnd"/>
      <w:r w:rsidRPr="00970270">
        <w:rPr>
          <w:rFonts w:ascii="Times New Roman" w:eastAsia="Times New Roman" w:hAnsi="Times New Roman" w:cs="Times New Roman"/>
          <w:i/>
          <w:iCs/>
          <w:kern w:val="0"/>
          <w14:ligatures w14:val="none"/>
        </w:rPr>
        <w:t xml:space="preserve"> Policy effective immediately."</w:t>
      </w:r>
    </w:p>
    <w:p w14:paraId="7EA3BB92"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Vote:</w:t>
      </w:r>
      <w:r w:rsidRPr="00970270">
        <w:rPr>
          <w:rFonts w:ascii="Times New Roman" w:eastAsia="Times New Roman" w:hAnsi="Times New Roman" w:cs="Times New Roman"/>
          <w:kern w:val="0"/>
          <w14:ligatures w14:val="none"/>
        </w:rPr>
        <w:t xml:space="preserve"> ____________________</w:t>
      </w:r>
    </w:p>
    <w:p w14:paraId="6A5FDB1B"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06F68F9">
          <v:rect id="_x0000_i1043" style="width:0;height:1.5pt" o:hralign="center" o:hrstd="t" o:hr="t" fillcolor="#a0a0a0" stroked="f"/>
        </w:pict>
      </w:r>
    </w:p>
    <w:p w14:paraId="56E8A4C6" w14:textId="77777777" w:rsidR="00632B42" w:rsidRDefault="00632B42" w:rsidP="00970270">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p>
    <w:p w14:paraId="7A657971" w14:textId="29B9C5DE" w:rsidR="00970270" w:rsidRPr="00632B42" w:rsidRDefault="00970270" w:rsidP="00970270">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632B42">
        <w:rPr>
          <w:rFonts w:ascii="Times New Roman" w:eastAsia="Times New Roman" w:hAnsi="Times New Roman" w:cs="Times New Roman"/>
          <w:b/>
          <w:bCs/>
          <w:kern w:val="36"/>
          <w:sz w:val="36"/>
          <w:szCs w:val="36"/>
          <w14:ligatures w14:val="none"/>
        </w:rPr>
        <w:t>PART III: BOARD REORGANIZATION RESOLUTION</w:t>
      </w:r>
    </w:p>
    <w:p w14:paraId="21F0CDB4"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Resolution of Board Reorganization and Seating of Directors</w:t>
      </w:r>
    </w:p>
    <w:p w14:paraId="2E102A5D"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970270">
        <w:rPr>
          <w:rFonts w:ascii="Times New Roman" w:eastAsia="Times New Roman" w:hAnsi="Times New Roman" w:cs="Times New Roman"/>
          <w:b/>
          <w:bCs/>
          <w:kern w:val="0"/>
          <w14:ligatures w14:val="none"/>
        </w:rPr>
        <w:t>WHEREAS</w:t>
      </w:r>
      <w:r w:rsidRPr="00970270">
        <w:rPr>
          <w:rFonts w:ascii="Times New Roman" w:eastAsia="Times New Roman" w:hAnsi="Times New Roman" w:cs="Times New Roman"/>
          <w:kern w:val="0"/>
          <w14:ligatures w14:val="none"/>
        </w:rPr>
        <w:t>,</w:t>
      </w:r>
      <w:proofErr w:type="gramEnd"/>
      <w:r w:rsidRPr="00970270">
        <w:rPr>
          <w:rFonts w:ascii="Times New Roman" w:eastAsia="Times New Roman" w:hAnsi="Times New Roman" w:cs="Times New Roman"/>
          <w:kern w:val="0"/>
          <w14:ligatures w14:val="none"/>
        </w:rPr>
        <w:t xml:space="preserve"> the organization has adopted Amended and Restated Bylaws dated ____________________;</w:t>
      </w:r>
    </w:p>
    <w:p w14:paraId="3D35FF90"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lastRenderedPageBreak/>
        <w:t>WHEREAS</w:t>
      </w:r>
      <w:r w:rsidRPr="00970270">
        <w:rPr>
          <w:rFonts w:ascii="Times New Roman" w:eastAsia="Times New Roman" w:hAnsi="Times New Roman" w:cs="Times New Roman"/>
          <w:kern w:val="0"/>
          <w14:ligatures w14:val="none"/>
        </w:rPr>
        <w:t>, it is necessary to establish a duly constituted Board of Directors under said Bylaws;</w:t>
      </w:r>
    </w:p>
    <w:p w14:paraId="5B99FF9E"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 xml:space="preserve">NOW, THEREFORE, </w:t>
      </w:r>
      <w:proofErr w:type="gramStart"/>
      <w:r w:rsidRPr="00970270">
        <w:rPr>
          <w:rFonts w:ascii="Times New Roman" w:eastAsia="Times New Roman" w:hAnsi="Times New Roman" w:cs="Times New Roman"/>
          <w:b/>
          <w:bCs/>
          <w:kern w:val="0"/>
          <w14:ligatures w14:val="none"/>
        </w:rPr>
        <w:t>BE IT</w:t>
      </w:r>
      <w:proofErr w:type="gramEnd"/>
      <w:r w:rsidRPr="00970270">
        <w:rPr>
          <w:rFonts w:ascii="Times New Roman" w:eastAsia="Times New Roman" w:hAnsi="Times New Roman" w:cs="Times New Roman"/>
          <w:b/>
          <w:bCs/>
          <w:kern w:val="0"/>
          <w14:ligatures w14:val="none"/>
        </w:rPr>
        <w:t xml:space="preserve"> RESOLVED THAT:</w:t>
      </w:r>
    </w:p>
    <w:p w14:paraId="3DF0351A" w14:textId="77777777" w:rsidR="00970270" w:rsidRPr="00970270" w:rsidRDefault="00970270" w:rsidP="004C588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The organization formally transitions to governance under the Amended and Restated Bylaws.</w:t>
      </w:r>
    </w:p>
    <w:p w14:paraId="43320514" w14:textId="77777777" w:rsidR="00970270" w:rsidRPr="00970270" w:rsidRDefault="00970270" w:rsidP="004C588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All prior governance structures are hereby superseded.</w:t>
      </w:r>
    </w:p>
    <w:p w14:paraId="70F9B9E9" w14:textId="77777777" w:rsidR="00970270" w:rsidRPr="00970270" w:rsidRDefault="00970270" w:rsidP="004C588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The following individuals are elected and appointed as the initial Board of Directors:</w:t>
      </w:r>
    </w:p>
    <w:p w14:paraId="375E2432" w14:textId="77777777" w:rsidR="00970270" w:rsidRPr="00970270" w:rsidRDefault="00437A3B" w:rsidP="004C5887">
      <w:pPr>
        <w:numPr>
          <w:ilvl w:val="1"/>
          <w:numId w:val="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D1B0121">
          <v:rect id="_x0000_i1044" style="width:0;height:1.5pt" o:hralign="center" o:hrstd="t" o:hr="t" fillcolor="#a0a0a0" stroked="f"/>
        </w:pict>
      </w:r>
    </w:p>
    <w:p w14:paraId="319F5214" w14:textId="77777777" w:rsidR="00970270" w:rsidRPr="00970270" w:rsidRDefault="00437A3B" w:rsidP="004C5887">
      <w:pPr>
        <w:numPr>
          <w:ilvl w:val="1"/>
          <w:numId w:val="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00745AC">
          <v:rect id="_x0000_i1045" style="width:0;height:1.5pt" o:hralign="center" o:hrstd="t" o:hr="t" fillcolor="#a0a0a0" stroked="f"/>
        </w:pict>
      </w:r>
    </w:p>
    <w:p w14:paraId="481CA0C8" w14:textId="77777777" w:rsidR="00970270" w:rsidRPr="00970270" w:rsidRDefault="00437A3B" w:rsidP="004C5887">
      <w:pPr>
        <w:numPr>
          <w:ilvl w:val="1"/>
          <w:numId w:val="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208CCE5">
          <v:rect id="_x0000_i1046" style="width:0;height:1.5pt" o:hralign="center" o:hrstd="t" o:hr="t" fillcolor="#a0a0a0" stroked="f"/>
        </w:pict>
      </w:r>
    </w:p>
    <w:p w14:paraId="0D50F87E" w14:textId="77777777" w:rsidR="00970270" w:rsidRPr="00970270" w:rsidRDefault="00437A3B" w:rsidP="004C5887">
      <w:pPr>
        <w:numPr>
          <w:ilvl w:val="1"/>
          <w:numId w:val="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6A95F50">
          <v:rect id="_x0000_i1047" style="width:0;height:1.5pt" o:hralign="center" o:hrstd="t" o:hr="t" fillcolor="#a0a0a0" stroked="f"/>
        </w:pict>
      </w:r>
    </w:p>
    <w:p w14:paraId="7659B976" w14:textId="77777777" w:rsidR="00970270" w:rsidRPr="00970270" w:rsidRDefault="00437A3B" w:rsidP="004C5887">
      <w:pPr>
        <w:numPr>
          <w:ilvl w:val="1"/>
          <w:numId w:val="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ABA25AE">
          <v:rect id="_x0000_i1048" style="width:0;height:1.5pt" o:hralign="center" o:hrstd="t" o:hr="t" fillcolor="#a0a0a0" stroked="f"/>
        </w:pict>
      </w:r>
    </w:p>
    <w:p w14:paraId="6B2CCCD7" w14:textId="77777777" w:rsidR="00970270" w:rsidRPr="00970270" w:rsidRDefault="00970270" w:rsidP="004C588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Such appointments shall become effective immediately upon adoption of this Resolution.</w:t>
      </w:r>
    </w:p>
    <w:p w14:paraId="30BB4061"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 xml:space="preserve">ADOPTED this </w:t>
      </w:r>
      <w:proofErr w:type="gramStart"/>
      <w:r w:rsidRPr="00970270">
        <w:rPr>
          <w:rFonts w:ascii="Times New Roman" w:eastAsia="Times New Roman" w:hAnsi="Times New Roman" w:cs="Times New Roman"/>
          <w:b/>
          <w:bCs/>
          <w:kern w:val="0"/>
          <w14:ligatures w14:val="none"/>
        </w:rPr>
        <w:t xml:space="preserve">_____ day of </w:t>
      </w:r>
      <w:proofErr w:type="gramEnd"/>
      <w:r w:rsidRPr="00970270">
        <w:rPr>
          <w:rFonts w:ascii="Times New Roman" w:eastAsia="Times New Roman" w:hAnsi="Times New Roman" w:cs="Times New Roman"/>
          <w:b/>
          <w:bCs/>
          <w:kern w:val="0"/>
          <w14:ligatures w14:val="none"/>
        </w:rPr>
        <w:t>____________, 2026.</w:t>
      </w:r>
    </w:p>
    <w:p w14:paraId="1AA18ED9"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443EBB">
          <v:rect id="_x0000_i1049" style="width:0;height:1.5pt" o:hralign="center" o:hrstd="t" o:hr="t" fillcolor="#a0a0a0" stroked="f"/>
        </w:pict>
      </w:r>
    </w:p>
    <w:p w14:paraId="42F1EADB"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Chair</w:t>
      </w:r>
    </w:p>
    <w:p w14:paraId="55CBAD19"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F276074">
          <v:rect id="_x0000_i1050" style="width:0;height:1.5pt" o:hralign="center" o:hrstd="t" o:hr="t" fillcolor="#a0a0a0" stroked="f"/>
        </w:pict>
      </w:r>
    </w:p>
    <w:p w14:paraId="01BC743F"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Secretary</w:t>
      </w:r>
    </w:p>
    <w:p w14:paraId="35C45866"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4AC17C9">
          <v:rect id="_x0000_i1051" style="width:0;height:1.5pt" o:hralign="center" o:hrstd="t" o:hr="t" fillcolor="#a0a0a0" stroked="f"/>
        </w:pict>
      </w:r>
    </w:p>
    <w:p w14:paraId="48800DC9" w14:textId="77777777" w:rsidR="00970270" w:rsidRPr="00632B42" w:rsidRDefault="00970270" w:rsidP="00970270">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632B42">
        <w:rPr>
          <w:rFonts w:ascii="Times New Roman" w:eastAsia="Times New Roman" w:hAnsi="Times New Roman" w:cs="Times New Roman"/>
          <w:b/>
          <w:bCs/>
          <w:kern w:val="36"/>
          <w:sz w:val="36"/>
          <w:szCs w:val="36"/>
          <w14:ligatures w14:val="none"/>
        </w:rPr>
        <w:t>PART IV: FINANCIAL MATTERS</w:t>
      </w:r>
    </w:p>
    <w:p w14:paraId="739DA27F"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A. Compensation Approval – Mary Mims</w:t>
      </w:r>
    </w:p>
    <w:p w14:paraId="016FD11C" w14:textId="6E95A8F6" w:rsidR="00970270" w:rsidRDefault="00970270" w:rsidP="004C588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 xml:space="preserve">Review compensation for </w:t>
      </w:r>
      <w:r w:rsidR="005360B5">
        <w:rPr>
          <w:rFonts w:ascii="Times New Roman" w:eastAsia="Times New Roman" w:hAnsi="Times New Roman" w:cs="Times New Roman"/>
          <w:kern w:val="0"/>
          <w14:ligatures w14:val="none"/>
        </w:rPr>
        <w:t>assistance</w:t>
      </w:r>
      <w:r w:rsidRPr="00970270">
        <w:rPr>
          <w:rFonts w:ascii="Times New Roman" w:eastAsia="Times New Roman" w:hAnsi="Times New Roman" w:cs="Times New Roman"/>
          <w:kern w:val="0"/>
          <w14:ligatures w14:val="none"/>
        </w:rPr>
        <w:t xml:space="preserve"> provided to/for Margine Mims</w:t>
      </w:r>
    </w:p>
    <w:p w14:paraId="205A61F5" w14:textId="317E87E1" w:rsidR="005360B5" w:rsidRPr="00970270" w:rsidRDefault="005360B5" w:rsidP="004C588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Establish Mary Mims as a </w:t>
      </w:r>
      <w:proofErr w:type="gramStart"/>
      <w:r>
        <w:rPr>
          <w:rFonts w:ascii="Times New Roman" w:eastAsia="Times New Roman" w:hAnsi="Times New Roman" w:cs="Times New Roman"/>
          <w:kern w:val="0"/>
          <w14:ligatures w14:val="none"/>
        </w:rPr>
        <w:t>contractor  and</w:t>
      </w:r>
      <w:proofErr w:type="gramEnd"/>
      <w:r>
        <w:rPr>
          <w:rFonts w:ascii="Times New Roman" w:eastAsia="Times New Roman" w:hAnsi="Times New Roman" w:cs="Times New Roman"/>
          <w:kern w:val="0"/>
          <w14:ligatures w14:val="none"/>
        </w:rPr>
        <w:t xml:space="preserve"> assistant to Margine Mims</w:t>
      </w:r>
    </w:p>
    <w:p w14:paraId="39B5D319" w14:textId="77777777" w:rsidR="00970270" w:rsidRDefault="00970270" w:rsidP="004C588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Compensation pursuant to prior Board authorization</w:t>
      </w:r>
    </w:p>
    <w:p w14:paraId="52FC4DC0" w14:textId="536FAE86" w:rsidR="005360B5" w:rsidRPr="00970270" w:rsidRDefault="005360B5" w:rsidP="004C588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Retro active</w:t>
      </w:r>
      <w:proofErr w:type="spellEnd"/>
      <w:r>
        <w:rPr>
          <w:rFonts w:ascii="Times New Roman" w:eastAsia="Times New Roman" w:hAnsi="Times New Roman" w:cs="Times New Roman"/>
          <w:kern w:val="0"/>
          <w14:ligatures w14:val="none"/>
        </w:rPr>
        <w:t xml:space="preserve"> payment based upon invoices submitted. Approximately 6 months</w:t>
      </w:r>
    </w:p>
    <w:p w14:paraId="0F703B34" w14:textId="170BCDAA" w:rsidR="00970270" w:rsidRPr="00970270" w:rsidRDefault="00970270" w:rsidP="004C588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Proposed compensation: 10 hours per week at $15.00 per hour</w:t>
      </w:r>
      <w:r w:rsidR="005360B5">
        <w:rPr>
          <w:rFonts w:ascii="Times New Roman" w:eastAsia="Times New Roman" w:hAnsi="Times New Roman" w:cs="Times New Roman"/>
          <w:kern w:val="0"/>
          <w14:ligatures w14:val="none"/>
        </w:rPr>
        <w:t xml:space="preserve"> or a flat monthly fee.</w:t>
      </w:r>
    </w:p>
    <w:p w14:paraId="5F9C0604" w14:textId="77777777" w:rsidR="00970270" w:rsidRPr="00970270" w:rsidRDefault="00970270" w:rsidP="004C588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Motion and vote</w:t>
      </w:r>
    </w:p>
    <w:p w14:paraId="7F9FB645"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B. Leadership Program Reimbursement</w:t>
      </w:r>
    </w:p>
    <w:p w14:paraId="2D2067B5" w14:textId="77777777" w:rsidR="00970270" w:rsidRPr="00970270" w:rsidRDefault="00970270" w:rsidP="004C588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Review reimbursement request</w:t>
      </w:r>
    </w:p>
    <w:p w14:paraId="4F37614C" w14:textId="77777777" w:rsidR="00970270" w:rsidRPr="00970270" w:rsidRDefault="00970270" w:rsidP="004C588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Motion and vote</w:t>
      </w:r>
    </w:p>
    <w:p w14:paraId="1A9C7295"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lastRenderedPageBreak/>
        <w:t>C. Reimbursement of Restructuring Expenses</w:t>
      </w:r>
    </w:p>
    <w:p w14:paraId="7EE48D06" w14:textId="77777777" w:rsidR="00970270" w:rsidRPr="00970270" w:rsidRDefault="00970270" w:rsidP="004C588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Review submitted expenses</w:t>
      </w:r>
    </w:p>
    <w:p w14:paraId="210329A6" w14:textId="77777777" w:rsidR="00970270" w:rsidRPr="00970270" w:rsidRDefault="00970270" w:rsidP="004C588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Motion and vote</w:t>
      </w:r>
    </w:p>
    <w:p w14:paraId="1161928F"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D. Establishment of Petty Cash Fund</w:t>
      </w:r>
    </w:p>
    <w:p w14:paraId="674035D7" w14:textId="77777777" w:rsidR="00970270" w:rsidRPr="00970270" w:rsidRDefault="00970270" w:rsidP="004C588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Determine fund amount</w:t>
      </w:r>
    </w:p>
    <w:p w14:paraId="255E544C" w14:textId="77777777" w:rsidR="00970270" w:rsidRPr="00970270" w:rsidRDefault="00970270" w:rsidP="004C588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Establish approval, custody, and reconciliation procedures</w:t>
      </w:r>
    </w:p>
    <w:p w14:paraId="2ED49D42" w14:textId="77777777" w:rsidR="00970270" w:rsidRDefault="00970270" w:rsidP="004C588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Motion and vote</w:t>
      </w:r>
    </w:p>
    <w:p w14:paraId="2426D8D2" w14:textId="7B7293D9" w:rsidR="00881F3E" w:rsidRDefault="00881F3E" w:rsidP="00881F3E">
      <w:pPr>
        <w:spacing w:before="100" w:beforeAutospacing="1" w:after="100" w:afterAutospacing="1" w:line="240" w:lineRule="auto"/>
        <w:rPr>
          <w:rFonts w:ascii="Times New Roman" w:eastAsia="Times New Roman" w:hAnsi="Times New Roman" w:cs="Times New Roman"/>
          <w:kern w:val="0"/>
          <w14:ligatures w14:val="none"/>
        </w:rPr>
      </w:pPr>
      <w:r w:rsidRPr="00881F3E">
        <w:rPr>
          <w:rFonts w:ascii="Times New Roman" w:eastAsia="Times New Roman" w:hAnsi="Times New Roman" w:cs="Times New Roman"/>
          <w:b/>
          <w:bCs/>
          <w:kern w:val="0"/>
          <w:sz w:val="36"/>
          <w:szCs w:val="36"/>
          <w14:ligatures w14:val="none"/>
        </w:rPr>
        <w:t>E. Grant Writing</w:t>
      </w:r>
    </w:p>
    <w:p w14:paraId="4E007044" w14:textId="508CADF8" w:rsidR="00881F3E" w:rsidRDefault="00881F3E" w:rsidP="00881F3E">
      <w:pPr>
        <w:pStyle w:val="ListParagraph"/>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Establish budget for writing new grants</w:t>
      </w:r>
    </w:p>
    <w:p w14:paraId="1919AA8C" w14:textId="2402CEC0" w:rsidR="00881F3E" w:rsidRDefault="00881F3E" w:rsidP="00881F3E">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sidRPr="00881F3E">
        <w:rPr>
          <w:rFonts w:ascii="Times New Roman" w:eastAsia="Times New Roman" w:hAnsi="Times New Roman" w:cs="Times New Roman"/>
          <w:b/>
          <w:bCs/>
          <w:kern w:val="0"/>
          <w:sz w:val="36"/>
          <w:szCs w:val="36"/>
          <w14:ligatures w14:val="none"/>
        </w:rPr>
        <w:t>F. CPA</w:t>
      </w:r>
    </w:p>
    <w:p w14:paraId="19F5022B" w14:textId="2AF31DF6" w:rsidR="00881F3E" w:rsidRPr="00881F3E" w:rsidRDefault="00881F3E" w:rsidP="00881F3E">
      <w:pPr>
        <w:pStyle w:val="ListParagraph"/>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881F3E">
        <w:rPr>
          <w:rFonts w:ascii="Times New Roman" w:eastAsia="Times New Roman" w:hAnsi="Times New Roman" w:cs="Times New Roman"/>
          <w:kern w:val="0"/>
          <w14:ligatures w14:val="none"/>
        </w:rPr>
        <w:t>Approval of Debbie Dennis as our CPA</w:t>
      </w:r>
    </w:p>
    <w:p w14:paraId="355575F7" w14:textId="4C9627B3" w:rsidR="00881F3E" w:rsidRDefault="00881F3E" w:rsidP="00881F3E">
      <w:pPr>
        <w:pStyle w:val="ListParagraph"/>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881F3E">
        <w:rPr>
          <w:rFonts w:ascii="Times New Roman" w:eastAsia="Times New Roman" w:hAnsi="Times New Roman" w:cs="Times New Roman"/>
          <w:kern w:val="0"/>
          <w14:ligatures w14:val="none"/>
        </w:rPr>
        <w:t>Budget of $1000</w:t>
      </w:r>
    </w:p>
    <w:p w14:paraId="56CABF00" w14:textId="6F64FDF3" w:rsidR="00B97826" w:rsidRDefault="00B97826" w:rsidP="00B97826">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G. Merchandise Purchase Order</w:t>
      </w:r>
    </w:p>
    <w:p w14:paraId="199D6A89" w14:textId="503D9FE0" w:rsidR="00B97826" w:rsidRPr="00B97826" w:rsidRDefault="00B97826" w:rsidP="00B97826">
      <w:pPr>
        <w:pStyle w:val="ListParagraph"/>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Open purchase order to buy t-shirts and other merchandise to promote the Morris County Strong Initiative and stock Merch store.</w:t>
      </w:r>
    </w:p>
    <w:p w14:paraId="2DA1C8EA"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9194519">
          <v:rect id="_x0000_i1052" style="width:0;height:1.5pt" o:hralign="center" o:hrstd="t" o:hr="t" fillcolor="#a0a0a0" stroked="f"/>
        </w:pict>
      </w:r>
    </w:p>
    <w:p w14:paraId="32A58DFA" w14:textId="77777777" w:rsidR="00970270" w:rsidRPr="00632B42" w:rsidRDefault="00970270" w:rsidP="00970270">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632B42">
        <w:rPr>
          <w:rFonts w:ascii="Times New Roman" w:eastAsia="Times New Roman" w:hAnsi="Times New Roman" w:cs="Times New Roman"/>
          <w:b/>
          <w:bCs/>
          <w:kern w:val="36"/>
          <w:sz w:val="36"/>
          <w:szCs w:val="36"/>
          <w14:ligatures w14:val="none"/>
        </w:rPr>
        <w:t>PART V: FACILITIES AND CAPITAL IMPROVEMENTS</w:t>
      </w:r>
    </w:p>
    <w:p w14:paraId="144488EA" w14:textId="36FF4113"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A. Back Room Redesign Project</w:t>
      </w:r>
      <w:r w:rsidR="005360B5">
        <w:rPr>
          <w:rFonts w:ascii="Times New Roman" w:eastAsia="Times New Roman" w:hAnsi="Times New Roman" w:cs="Times New Roman"/>
          <w:b/>
          <w:bCs/>
          <w:kern w:val="0"/>
          <w:sz w:val="36"/>
          <w:szCs w:val="36"/>
          <w14:ligatures w14:val="none"/>
        </w:rPr>
        <w:t xml:space="preserve"> </w:t>
      </w:r>
      <w:r w:rsidR="005360B5" w:rsidRPr="005360B5">
        <w:rPr>
          <w:rFonts w:ascii="Times New Roman" w:eastAsia="Times New Roman" w:hAnsi="Times New Roman" w:cs="Times New Roman"/>
          <w:b/>
          <w:bCs/>
          <w:kern w:val="0"/>
          <w14:ligatures w14:val="none"/>
        </w:rPr>
        <w:t>(Proposal attached)</w:t>
      </w:r>
    </w:p>
    <w:p w14:paraId="24452B5D"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Review and approval of improvements to create classroom and meeting space.</w:t>
      </w:r>
    </w:p>
    <w:p w14:paraId="0C9D44A9"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Project Scope</w:t>
      </w:r>
    </w:p>
    <w:p w14:paraId="085FD1E1" w14:textId="77777777" w:rsidR="00970270" w:rsidRPr="00970270" w:rsidRDefault="00970270" w:rsidP="004C588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Removal of existing shelving</w:t>
      </w:r>
    </w:p>
    <w:p w14:paraId="5F0346FB" w14:textId="77777777" w:rsidR="00970270" w:rsidRPr="00970270" w:rsidRDefault="00970270" w:rsidP="004C588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Flooring replacement as necessary</w:t>
      </w:r>
    </w:p>
    <w:p w14:paraId="1BC6E566" w14:textId="77777777" w:rsidR="00970270" w:rsidRPr="00970270" w:rsidRDefault="00970270" w:rsidP="004C588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Space redesign and functionality improvements</w:t>
      </w:r>
    </w:p>
    <w:p w14:paraId="385B4835"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Board Actions</w:t>
      </w:r>
    </w:p>
    <w:p w14:paraId="20EDDE0A" w14:textId="77777777" w:rsidR="00970270" w:rsidRPr="00970270" w:rsidRDefault="00970270" w:rsidP="004C588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Review estimate</w:t>
      </w:r>
    </w:p>
    <w:p w14:paraId="606BF5BB" w14:textId="77777777" w:rsidR="00970270" w:rsidRPr="00970270" w:rsidRDefault="00970270" w:rsidP="004C588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970270">
        <w:rPr>
          <w:rFonts w:ascii="Times New Roman" w:eastAsia="Times New Roman" w:hAnsi="Times New Roman" w:cs="Times New Roman"/>
          <w:kern w:val="0"/>
          <w14:ligatures w14:val="none"/>
        </w:rPr>
        <w:lastRenderedPageBreak/>
        <w:t>Approve</w:t>
      </w:r>
      <w:proofErr w:type="gramEnd"/>
      <w:r w:rsidRPr="00970270">
        <w:rPr>
          <w:rFonts w:ascii="Times New Roman" w:eastAsia="Times New Roman" w:hAnsi="Times New Roman" w:cs="Times New Roman"/>
          <w:kern w:val="0"/>
          <w14:ligatures w14:val="none"/>
        </w:rPr>
        <w:t xml:space="preserve"> budget and timeline</w:t>
      </w:r>
    </w:p>
    <w:p w14:paraId="28BEE771" w14:textId="77777777" w:rsidR="00970270" w:rsidRPr="00970270" w:rsidRDefault="00970270" w:rsidP="004C5887">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Motion and vote</w:t>
      </w:r>
    </w:p>
    <w:p w14:paraId="3EC1B218"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97CAA12">
          <v:rect id="_x0000_i1053" style="width:0;height:1.5pt" o:hralign="center" o:hrstd="t" o:hr="t" fillcolor="#a0a0a0" stroked="f"/>
        </w:pict>
      </w:r>
    </w:p>
    <w:p w14:paraId="27DA069B" w14:textId="0E92500B"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 xml:space="preserve">B. </w:t>
      </w:r>
      <w:r w:rsidR="005360B5">
        <w:rPr>
          <w:rFonts w:ascii="Times New Roman" w:eastAsia="Times New Roman" w:hAnsi="Times New Roman" w:cs="Times New Roman"/>
          <w:b/>
          <w:bCs/>
          <w:kern w:val="0"/>
          <w:sz w:val="36"/>
          <w:szCs w:val="36"/>
          <w14:ligatures w14:val="none"/>
        </w:rPr>
        <w:t xml:space="preserve">Future </w:t>
      </w:r>
      <w:r w:rsidRPr="00970270">
        <w:rPr>
          <w:rFonts w:ascii="Times New Roman" w:eastAsia="Times New Roman" w:hAnsi="Times New Roman" w:cs="Times New Roman"/>
          <w:b/>
          <w:bCs/>
          <w:kern w:val="0"/>
          <w:sz w:val="36"/>
          <w:szCs w:val="36"/>
          <w14:ligatures w14:val="none"/>
        </w:rPr>
        <w:t>Cubicle Restructuring Project</w:t>
      </w:r>
    </w:p>
    <w:p w14:paraId="723C3183"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Project Scope</w:t>
      </w:r>
    </w:p>
    <w:p w14:paraId="1A70D92C" w14:textId="14603330" w:rsidR="005360B5" w:rsidRDefault="005360B5" w:rsidP="004C5887">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Obtain Bids/Quotes </w:t>
      </w:r>
    </w:p>
    <w:p w14:paraId="0A445A31" w14:textId="4F0F565C" w:rsidR="00970270" w:rsidRPr="00970270" w:rsidRDefault="00970270" w:rsidP="004C5887">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Removal of rear cubicle panels</w:t>
      </w:r>
    </w:p>
    <w:p w14:paraId="7B44B6FB" w14:textId="77777777" w:rsidR="00970270" w:rsidRPr="00970270" w:rsidRDefault="00970270" w:rsidP="004C5887">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Installation of glass doors for front-facing offices</w:t>
      </w:r>
    </w:p>
    <w:p w14:paraId="162CA955"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Board Actions</w:t>
      </w:r>
    </w:p>
    <w:p w14:paraId="4A68D5F4" w14:textId="77777777" w:rsidR="00970270" w:rsidRPr="00970270" w:rsidRDefault="00970270" w:rsidP="004C588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Review project budget</w:t>
      </w:r>
    </w:p>
    <w:p w14:paraId="32E4D4B2" w14:textId="77777777" w:rsidR="00970270" w:rsidRPr="00970270" w:rsidRDefault="00970270" w:rsidP="004C588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970270">
        <w:rPr>
          <w:rFonts w:ascii="Times New Roman" w:eastAsia="Times New Roman" w:hAnsi="Times New Roman" w:cs="Times New Roman"/>
          <w:kern w:val="0"/>
          <w14:ligatures w14:val="none"/>
        </w:rPr>
        <w:t>Approve</w:t>
      </w:r>
      <w:proofErr w:type="gramEnd"/>
      <w:r w:rsidRPr="00970270">
        <w:rPr>
          <w:rFonts w:ascii="Times New Roman" w:eastAsia="Times New Roman" w:hAnsi="Times New Roman" w:cs="Times New Roman"/>
          <w:kern w:val="0"/>
          <w14:ligatures w14:val="none"/>
        </w:rPr>
        <w:t xml:space="preserve"> timeline</w:t>
      </w:r>
    </w:p>
    <w:p w14:paraId="0FC08F74" w14:textId="77777777" w:rsidR="00970270" w:rsidRPr="00970270" w:rsidRDefault="00970270" w:rsidP="004C588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Motion and vote</w:t>
      </w:r>
    </w:p>
    <w:p w14:paraId="694BFFFF"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E955425">
          <v:rect id="_x0000_i1054" style="width:0;height:1.5pt" o:hralign="center" o:hrstd="t" o:hr="t" fillcolor="#a0a0a0" stroked="f"/>
        </w:pict>
      </w:r>
    </w:p>
    <w:p w14:paraId="23A8D5F2"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C. Security System Purchase</w:t>
      </w:r>
    </w:p>
    <w:p w14:paraId="1F246581"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Review proposal for acquisition and installation of an Arlo Security System.</w:t>
      </w:r>
    </w:p>
    <w:p w14:paraId="5256CF5E"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Board Actions</w:t>
      </w:r>
    </w:p>
    <w:p w14:paraId="675E2A41" w14:textId="77777777" w:rsidR="00970270" w:rsidRPr="00970270" w:rsidRDefault="00970270" w:rsidP="004C5887">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Review equipment requirements</w:t>
      </w:r>
    </w:p>
    <w:p w14:paraId="2287E90A" w14:textId="77777777" w:rsidR="00970270" w:rsidRPr="00970270" w:rsidRDefault="00970270" w:rsidP="004C5887">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970270">
        <w:rPr>
          <w:rFonts w:ascii="Times New Roman" w:eastAsia="Times New Roman" w:hAnsi="Times New Roman" w:cs="Times New Roman"/>
          <w:kern w:val="0"/>
          <w14:ligatures w14:val="none"/>
        </w:rPr>
        <w:t>Approve</w:t>
      </w:r>
      <w:proofErr w:type="gramEnd"/>
      <w:r w:rsidRPr="00970270">
        <w:rPr>
          <w:rFonts w:ascii="Times New Roman" w:eastAsia="Times New Roman" w:hAnsi="Times New Roman" w:cs="Times New Roman"/>
          <w:kern w:val="0"/>
          <w14:ligatures w14:val="none"/>
        </w:rPr>
        <w:t xml:space="preserve"> budget</w:t>
      </w:r>
    </w:p>
    <w:p w14:paraId="5303EDE9" w14:textId="77777777" w:rsidR="00970270" w:rsidRDefault="00970270" w:rsidP="004C5887">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Motion and vote</w:t>
      </w:r>
    </w:p>
    <w:p w14:paraId="0B7A2515" w14:textId="38246C55" w:rsidR="005360B5" w:rsidRDefault="005360B5" w:rsidP="005360B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sz w:val="36"/>
          <w:szCs w:val="36"/>
          <w14:ligatures w14:val="none"/>
        </w:rPr>
        <w:t>D. Mural</w:t>
      </w:r>
    </w:p>
    <w:p w14:paraId="20043DFA" w14:textId="6D92DF36" w:rsidR="005360B5" w:rsidRDefault="005360B5" w:rsidP="005360B5">
      <w:pPr>
        <w:pStyle w:val="ListParagraph"/>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Outline the vision for the mural project</w:t>
      </w:r>
    </w:p>
    <w:p w14:paraId="6BB7F616" w14:textId="6CCBBCAE" w:rsidR="005360B5" w:rsidRDefault="005360B5" w:rsidP="005360B5">
      <w:pPr>
        <w:pStyle w:val="ListParagraph"/>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Establish a timeline </w:t>
      </w:r>
    </w:p>
    <w:p w14:paraId="5DBE0472" w14:textId="7A796429" w:rsidR="005360B5" w:rsidRDefault="005360B5" w:rsidP="005360B5">
      <w:pPr>
        <w:pStyle w:val="ListParagraph"/>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Obtain quote</w:t>
      </w:r>
    </w:p>
    <w:p w14:paraId="2E7830E1" w14:textId="7BC4FC48" w:rsidR="005360B5" w:rsidRPr="005360B5" w:rsidRDefault="005360B5" w:rsidP="005360B5">
      <w:pPr>
        <w:pStyle w:val="ListParagraph"/>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Set Budget</w:t>
      </w:r>
    </w:p>
    <w:p w14:paraId="58CAF635"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CA06F3">
          <v:rect id="_x0000_i1055" style="width:0;height:1.5pt" o:hralign="center" o:hrstd="t" o:hr="t" fillcolor="#a0a0a0" stroked="f"/>
        </w:pict>
      </w:r>
    </w:p>
    <w:p w14:paraId="7D54450A" w14:textId="77777777" w:rsidR="00970270" w:rsidRPr="00632B42" w:rsidRDefault="00970270" w:rsidP="00970270">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632B42">
        <w:rPr>
          <w:rFonts w:ascii="Times New Roman" w:eastAsia="Times New Roman" w:hAnsi="Times New Roman" w:cs="Times New Roman"/>
          <w:b/>
          <w:bCs/>
          <w:kern w:val="36"/>
          <w:sz w:val="36"/>
          <w:szCs w:val="36"/>
          <w14:ligatures w14:val="none"/>
        </w:rPr>
        <w:t>PART VI: OPERATIONS</w:t>
      </w:r>
    </w:p>
    <w:p w14:paraId="24E97F27" w14:textId="0148947B"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 xml:space="preserve">A. </w:t>
      </w:r>
      <w:r w:rsidR="00881F3E">
        <w:rPr>
          <w:rFonts w:ascii="Times New Roman" w:eastAsia="Times New Roman" w:hAnsi="Times New Roman" w:cs="Times New Roman"/>
          <w:b/>
          <w:bCs/>
          <w:kern w:val="0"/>
          <w:sz w:val="36"/>
          <w:szCs w:val="36"/>
          <w14:ligatures w14:val="none"/>
        </w:rPr>
        <w:t>Building Maintenance</w:t>
      </w:r>
      <w:r w:rsidRPr="00970270">
        <w:rPr>
          <w:rFonts w:ascii="Times New Roman" w:eastAsia="Times New Roman" w:hAnsi="Times New Roman" w:cs="Times New Roman"/>
          <w:b/>
          <w:bCs/>
          <w:kern w:val="0"/>
          <w:sz w:val="36"/>
          <w:szCs w:val="36"/>
          <w14:ligatures w14:val="none"/>
        </w:rPr>
        <w:t xml:space="preserve"> Services</w:t>
      </w:r>
    </w:p>
    <w:p w14:paraId="2CBFD203"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lastRenderedPageBreak/>
        <w:t>Board Actions</w:t>
      </w:r>
    </w:p>
    <w:p w14:paraId="55E88492" w14:textId="46DA91B6" w:rsidR="00970270" w:rsidRDefault="00970270" w:rsidP="004C588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Establish bidding process</w:t>
      </w:r>
      <w:r w:rsidR="00881F3E">
        <w:rPr>
          <w:rFonts w:ascii="Times New Roman" w:eastAsia="Times New Roman" w:hAnsi="Times New Roman" w:cs="Times New Roman"/>
          <w:kern w:val="0"/>
          <w14:ligatures w14:val="none"/>
        </w:rPr>
        <w:t xml:space="preserve"> for contracted services </w:t>
      </w:r>
    </w:p>
    <w:p w14:paraId="1BBF9C67" w14:textId="3E31FEBB" w:rsidR="00881F3E" w:rsidRDefault="00881F3E" w:rsidP="00881F3E">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Cleaning</w:t>
      </w:r>
    </w:p>
    <w:p w14:paraId="4AA1A611" w14:textId="4301D10A" w:rsidR="00881F3E" w:rsidRDefault="00881F3E" w:rsidP="00881F3E">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Lawn Care Services</w:t>
      </w:r>
    </w:p>
    <w:p w14:paraId="71B2F3BB" w14:textId="6CF1C1E2" w:rsidR="00881F3E" w:rsidRDefault="00881F3E" w:rsidP="00881F3E">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HVAC</w:t>
      </w:r>
    </w:p>
    <w:p w14:paraId="27B18D2E" w14:textId="772E2FBC" w:rsidR="00881F3E" w:rsidRPr="00881F3E" w:rsidRDefault="00881F3E" w:rsidP="00881F3E">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Pest Control</w:t>
      </w:r>
    </w:p>
    <w:p w14:paraId="5432B9D1" w14:textId="77777777" w:rsidR="00970270" w:rsidRPr="00970270" w:rsidRDefault="00970270" w:rsidP="004C588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Define scope of work</w:t>
      </w:r>
    </w:p>
    <w:p w14:paraId="390F6C87" w14:textId="77777777" w:rsidR="00970270" w:rsidRDefault="00970270" w:rsidP="004C588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Establish submission and review timeline</w:t>
      </w:r>
    </w:p>
    <w:p w14:paraId="784B37D9" w14:textId="4B3A17E7" w:rsidR="005360B5" w:rsidRPr="00970270" w:rsidRDefault="005360B5" w:rsidP="005360B5">
      <w:pPr>
        <w:numPr>
          <w:ilvl w:val="1"/>
          <w:numId w:val="1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Contracts will be 1 year in length, have an early exit clause, Aug 1</w:t>
      </w:r>
      <w:r w:rsidRPr="005360B5">
        <w:rPr>
          <w:rFonts w:ascii="Times New Roman" w:eastAsia="Times New Roman" w:hAnsi="Times New Roman" w:cs="Times New Roman"/>
          <w:kern w:val="0"/>
          <w:vertAlign w:val="superscript"/>
          <w14:ligatures w14:val="none"/>
        </w:rPr>
        <w:t>st</w:t>
      </w:r>
      <w:r>
        <w:rPr>
          <w:rFonts w:ascii="Times New Roman" w:eastAsia="Times New Roman" w:hAnsi="Times New Roman" w:cs="Times New Roman"/>
          <w:kern w:val="0"/>
          <w14:ligatures w14:val="none"/>
        </w:rPr>
        <w:t xml:space="preserve"> submission deadline</w:t>
      </w:r>
      <w:r w:rsidR="00881F3E">
        <w:rPr>
          <w:rFonts w:ascii="Times New Roman" w:eastAsia="Times New Roman" w:hAnsi="Times New Roman" w:cs="Times New Roman"/>
          <w:kern w:val="0"/>
          <w14:ligatures w14:val="none"/>
        </w:rPr>
        <w:t>.</w:t>
      </w:r>
    </w:p>
    <w:p w14:paraId="1FC35C93" w14:textId="77777777" w:rsidR="00970270" w:rsidRPr="00970270" w:rsidRDefault="00970270" w:rsidP="004C588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Motion and vote</w:t>
      </w:r>
    </w:p>
    <w:p w14:paraId="24C32B9A"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E798DB0">
          <v:rect id="_x0000_i1056" style="width:0;height:1.5pt" o:hralign="center" o:hrstd="t" o:hr="t" fillcolor="#a0a0a0" stroked="f"/>
        </w:pict>
      </w:r>
    </w:p>
    <w:p w14:paraId="6E6C6F43" w14:textId="77777777" w:rsidR="00970270" w:rsidRPr="00632B42" w:rsidRDefault="00970270" w:rsidP="00970270">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632B42">
        <w:rPr>
          <w:rFonts w:ascii="Times New Roman" w:eastAsia="Times New Roman" w:hAnsi="Times New Roman" w:cs="Times New Roman"/>
          <w:b/>
          <w:bCs/>
          <w:kern w:val="36"/>
          <w:sz w:val="36"/>
          <w:szCs w:val="36"/>
          <w14:ligatures w14:val="none"/>
        </w:rPr>
        <w:t>PART VII: PROGRAMS, TECHNOLOGY, AND COMMUNITY INITIATIVES</w:t>
      </w:r>
    </w:p>
    <w:p w14:paraId="50F53FA5"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A. Trade School Grant Fund</w:t>
      </w:r>
    </w:p>
    <w:p w14:paraId="6B9782C4" w14:textId="77777777" w:rsidR="00970270" w:rsidRPr="00970270" w:rsidRDefault="00970270" w:rsidP="004C588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970270">
        <w:rPr>
          <w:rFonts w:ascii="Times New Roman" w:eastAsia="Times New Roman" w:hAnsi="Times New Roman" w:cs="Times New Roman"/>
          <w:kern w:val="0"/>
          <w14:ligatures w14:val="none"/>
        </w:rPr>
        <w:t>Review</w:t>
      </w:r>
      <w:proofErr w:type="gramEnd"/>
      <w:r w:rsidRPr="00970270">
        <w:rPr>
          <w:rFonts w:ascii="Times New Roman" w:eastAsia="Times New Roman" w:hAnsi="Times New Roman" w:cs="Times New Roman"/>
          <w:kern w:val="0"/>
          <w14:ligatures w14:val="none"/>
        </w:rPr>
        <w:t xml:space="preserve"> attached proposal and cost sheet</w:t>
      </w:r>
    </w:p>
    <w:p w14:paraId="2E8093A3" w14:textId="77777777" w:rsidR="00970270" w:rsidRPr="00970270" w:rsidRDefault="00970270" w:rsidP="004C588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Establish eligibility requirements</w:t>
      </w:r>
    </w:p>
    <w:p w14:paraId="15ACA690" w14:textId="77777777" w:rsidR="00970270" w:rsidRPr="00970270" w:rsidRDefault="00970270" w:rsidP="004C588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Determine funding allocation</w:t>
      </w:r>
    </w:p>
    <w:p w14:paraId="1B7EADB1" w14:textId="77777777" w:rsidR="00970270" w:rsidRPr="00970270" w:rsidRDefault="00970270" w:rsidP="004C588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Approve administration procedures</w:t>
      </w:r>
    </w:p>
    <w:p w14:paraId="65DA2ECC" w14:textId="77777777" w:rsidR="00970270" w:rsidRPr="00970270" w:rsidRDefault="00970270" w:rsidP="004C588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Motion and vote</w:t>
      </w:r>
    </w:p>
    <w:p w14:paraId="7E423D98"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B. Women of Purpose Initiative</w:t>
      </w:r>
    </w:p>
    <w:p w14:paraId="4E41E93A" w14:textId="5874D6A6" w:rsidR="00970270" w:rsidRDefault="00970270" w:rsidP="004C588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Funding allocation</w:t>
      </w:r>
      <w:r w:rsidR="00881F3E">
        <w:rPr>
          <w:rFonts w:ascii="Times New Roman" w:eastAsia="Times New Roman" w:hAnsi="Times New Roman" w:cs="Times New Roman"/>
          <w:kern w:val="0"/>
          <w14:ligatures w14:val="none"/>
        </w:rPr>
        <w:t xml:space="preserve"> </w:t>
      </w:r>
    </w:p>
    <w:p w14:paraId="7230F429" w14:textId="71E56E8B" w:rsidR="00881F3E" w:rsidRPr="00970270" w:rsidRDefault="00881F3E" w:rsidP="00881F3E">
      <w:pPr>
        <w:numPr>
          <w:ilvl w:val="1"/>
          <w:numId w:val="1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$400 Per month (including the Brookshire account)</w:t>
      </w:r>
    </w:p>
    <w:p w14:paraId="519D3D65" w14:textId="77777777" w:rsidR="00970270" w:rsidRPr="00970270" w:rsidRDefault="00970270" w:rsidP="004C588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Program timeline</w:t>
      </w:r>
    </w:p>
    <w:p w14:paraId="1849380A" w14:textId="77777777" w:rsidR="00970270" w:rsidRPr="00970270" w:rsidRDefault="00970270" w:rsidP="004C588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Goals and outcomes</w:t>
      </w:r>
    </w:p>
    <w:p w14:paraId="4BF7A422" w14:textId="77777777" w:rsidR="00970270" w:rsidRPr="00970270" w:rsidRDefault="00970270" w:rsidP="004C588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Motion and vote</w:t>
      </w:r>
    </w:p>
    <w:p w14:paraId="766097A5"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C. Men's Conference</w:t>
      </w:r>
    </w:p>
    <w:p w14:paraId="72A69956" w14:textId="77777777" w:rsidR="00970270" w:rsidRPr="00970270" w:rsidRDefault="00970270" w:rsidP="004C5887">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Budget review</w:t>
      </w:r>
    </w:p>
    <w:p w14:paraId="7C5576F1" w14:textId="77777777" w:rsidR="00970270" w:rsidRPr="00970270" w:rsidRDefault="00970270" w:rsidP="004C5887">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Event planning timeline</w:t>
      </w:r>
    </w:p>
    <w:p w14:paraId="75C101BF" w14:textId="77777777" w:rsidR="00970270" w:rsidRPr="00970270" w:rsidRDefault="00970270" w:rsidP="004C5887">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Motion and vote</w:t>
      </w:r>
    </w:p>
    <w:p w14:paraId="086CE285"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D. Football and Basketball Camp</w:t>
      </w:r>
    </w:p>
    <w:p w14:paraId="543AAB9B"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Dates:</w:t>
      </w:r>
      <w:r w:rsidRPr="00970270">
        <w:rPr>
          <w:rFonts w:ascii="Times New Roman" w:eastAsia="Times New Roman" w:hAnsi="Times New Roman" w:cs="Times New Roman"/>
          <w:kern w:val="0"/>
          <w14:ligatures w14:val="none"/>
        </w:rPr>
        <w:t xml:space="preserve"> July 24–25</w:t>
      </w:r>
    </w:p>
    <w:p w14:paraId="69D6485A" w14:textId="77777777" w:rsidR="00970270" w:rsidRPr="00970270" w:rsidRDefault="00970270" w:rsidP="004C5887">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lastRenderedPageBreak/>
        <w:t>Budget review</w:t>
      </w:r>
    </w:p>
    <w:p w14:paraId="5CA285E0" w14:textId="77777777" w:rsidR="00970270" w:rsidRPr="00970270" w:rsidRDefault="00970270" w:rsidP="004C5887">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Staffing and volunteer requirements</w:t>
      </w:r>
    </w:p>
    <w:p w14:paraId="61F6D2C4" w14:textId="77777777" w:rsidR="00970270" w:rsidRPr="00970270" w:rsidRDefault="00970270" w:rsidP="004C5887">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Registration and promotion</w:t>
      </w:r>
    </w:p>
    <w:p w14:paraId="550094B9" w14:textId="77777777" w:rsidR="00970270" w:rsidRPr="00970270" w:rsidRDefault="00970270" w:rsidP="004C5887">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Motion and vote</w:t>
      </w:r>
    </w:p>
    <w:p w14:paraId="12567026"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83D8B0E">
          <v:rect id="_x0000_i1057" style="width:0;height:1.5pt" o:hralign="center" o:hrstd="t" o:hr="t" fillcolor="#a0a0a0" stroked="f"/>
        </w:pict>
      </w:r>
    </w:p>
    <w:p w14:paraId="19192DB6" w14:textId="0FB0D166" w:rsidR="00970270" w:rsidRPr="00881F3E" w:rsidRDefault="00881F3E" w:rsidP="00970270">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Pr>
          <w:rFonts w:ascii="Times New Roman" w:eastAsia="Times New Roman" w:hAnsi="Times New Roman" w:cs="Times New Roman"/>
          <w:b/>
          <w:bCs/>
          <w:kern w:val="36"/>
          <w:sz w:val="36"/>
          <w:szCs w:val="36"/>
          <w14:ligatures w14:val="none"/>
        </w:rPr>
        <w:t>E</w:t>
      </w:r>
      <w:r w:rsidR="00970270" w:rsidRPr="00881F3E">
        <w:rPr>
          <w:rFonts w:ascii="Times New Roman" w:eastAsia="Times New Roman" w:hAnsi="Times New Roman" w:cs="Times New Roman"/>
          <w:b/>
          <w:bCs/>
          <w:kern w:val="36"/>
          <w:sz w:val="36"/>
          <w:szCs w:val="36"/>
          <w14:ligatures w14:val="none"/>
        </w:rPr>
        <w:t>: MCC MOBILE APPLICATION AND PROMOTIONAL VIDEO PROJECT</w:t>
      </w:r>
    </w:p>
    <w:p w14:paraId="75FB52AA"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Mobile Application</w:t>
      </w:r>
    </w:p>
    <w:p w14:paraId="459F42C3"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Features may include:</w:t>
      </w:r>
    </w:p>
    <w:p w14:paraId="09D10830" w14:textId="77777777" w:rsidR="00970270" w:rsidRPr="00970270" w:rsidRDefault="00970270" w:rsidP="004C5887">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Community Resource Directory</w:t>
      </w:r>
    </w:p>
    <w:p w14:paraId="3333C8A5" w14:textId="77777777" w:rsidR="00970270" w:rsidRPr="00970270" w:rsidRDefault="00970270" w:rsidP="004C5887">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Event Registration and Notifications</w:t>
      </w:r>
    </w:p>
    <w:p w14:paraId="64A5260D" w14:textId="77777777" w:rsidR="00970270" w:rsidRPr="00970270" w:rsidRDefault="00970270" w:rsidP="004C5887">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Program Information and Participant Engagement</w:t>
      </w:r>
    </w:p>
    <w:p w14:paraId="2EB19ED5" w14:textId="77777777" w:rsidR="00970270" w:rsidRPr="00970270" w:rsidRDefault="00970270" w:rsidP="004C5887">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Volunteer and Donor Portal</w:t>
      </w:r>
    </w:p>
    <w:p w14:paraId="6F27309C" w14:textId="77777777" w:rsidR="00970270" w:rsidRPr="00970270" w:rsidRDefault="00970270" w:rsidP="004C5887">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Grant and Scholarship Application Access</w:t>
      </w:r>
    </w:p>
    <w:p w14:paraId="4D80CBB4"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Promotional Video</w:t>
      </w:r>
    </w:p>
    <w:p w14:paraId="61139C1E"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Content may include:</w:t>
      </w:r>
    </w:p>
    <w:p w14:paraId="48592209" w14:textId="77777777" w:rsidR="00970270" w:rsidRPr="00970270" w:rsidRDefault="00970270" w:rsidP="004C5887">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Organizational Mission and Overview</w:t>
      </w:r>
    </w:p>
    <w:p w14:paraId="1E7B85C5" w14:textId="77777777" w:rsidR="00970270" w:rsidRPr="00970270" w:rsidRDefault="00970270" w:rsidP="004C5887">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Program Highlights</w:t>
      </w:r>
    </w:p>
    <w:p w14:paraId="03C78986" w14:textId="77777777" w:rsidR="00970270" w:rsidRPr="00970270" w:rsidRDefault="00970270" w:rsidP="004C5887">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Community Impact Stories</w:t>
      </w:r>
    </w:p>
    <w:p w14:paraId="18F37A93" w14:textId="77777777" w:rsidR="00970270" w:rsidRPr="00970270" w:rsidRDefault="00970270" w:rsidP="004C5887">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Participant and Partner Testimonials</w:t>
      </w:r>
    </w:p>
    <w:p w14:paraId="4FB22946" w14:textId="77777777" w:rsidR="00970270" w:rsidRPr="00970270" w:rsidRDefault="00970270" w:rsidP="004C5887">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Social Media and Website Marketing Assets</w:t>
      </w:r>
    </w:p>
    <w:p w14:paraId="00E65466" w14:textId="77777777" w:rsidR="00970270" w:rsidRPr="00970270" w:rsidRDefault="00970270" w:rsidP="009702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0270">
        <w:rPr>
          <w:rFonts w:ascii="Times New Roman" w:eastAsia="Times New Roman" w:hAnsi="Times New Roman" w:cs="Times New Roman"/>
          <w:b/>
          <w:bCs/>
          <w:kern w:val="0"/>
          <w:sz w:val="27"/>
          <w:szCs w:val="27"/>
          <w14:ligatures w14:val="none"/>
        </w:rPr>
        <w:t>Budget Authorization</w:t>
      </w:r>
    </w:p>
    <w:p w14:paraId="1F408B19" w14:textId="77777777" w:rsidR="00970270" w:rsidRPr="00970270" w:rsidRDefault="00970270" w:rsidP="004C5887">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Mobile Application Development</w:t>
      </w:r>
    </w:p>
    <w:p w14:paraId="0A2500D9" w14:textId="77777777" w:rsidR="00970270" w:rsidRPr="00970270" w:rsidRDefault="00970270" w:rsidP="004C5887">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Promotional Video Production</w:t>
      </w:r>
    </w:p>
    <w:p w14:paraId="489E3DBD" w14:textId="3DB5D4C6" w:rsidR="00970270" w:rsidRPr="00970270" w:rsidRDefault="00970270" w:rsidP="004C5887">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 xml:space="preserve">Combined Project Authorization: Up to </w:t>
      </w:r>
      <w:r w:rsidR="00881F3E">
        <w:rPr>
          <w:rFonts w:ascii="Times New Roman" w:eastAsia="Times New Roman" w:hAnsi="Times New Roman" w:cs="Times New Roman"/>
          <w:kern w:val="0"/>
          <w14:ligatures w14:val="none"/>
        </w:rPr>
        <w:t>$_________</w:t>
      </w:r>
    </w:p>
    <w:p w14:paraId="79B366FE" w14:textId="77777777" w:rsidR="00970270" w:rsidRPr="00970270" w:rsidRDefault="00970270" w:rsidP="009702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0270">
        <w:rPr>
          <w:rFonts w:ascii="Times New Roman" w:eastAsia="Times New Roman" w:hAnsi="Times New Roman" w:cs="Times New Roman"/>
          <w:b/>
          <w:bCs/>
          <w:kern w:val="0"/>
          <w:sz w:val="27"/>
          <w:szCs w:val="27"/>
          <w14:ligatures w14:val="none"/>
        </w:rPr>
        <w:t>Board Actions</w:t>
      </w:r>
    </w:p>
    <w:p w14:paraId="72831302" w14:textId="77777777" w:rsidR="00970270" w:rsidRPr="00970270" w:rsidRDefault="00970270" w:rsidP="004C5887">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Review project scope</w:t>
      </w:r>
    </w:p>
    <w:p w14:paraId="297D33EE" w14:textId="77777777" w:rsidR="00970270" w:rsidRPr="00970270" w:rsidRDefault="00970270" w:rsidP="004C5887">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970270">
        <w:rPr>
          <w:rFonts w:ascii="Times New Roman" w:eastAsia="Times New Roman" w:hAnsi="Times New Roman" w:cs="Times New Roman"/>
          <w:kern w:val="0"/>
          <w14:ligatures w14:val="none"/>
        </w:rPr>
        <w:t>Approve</w:t>
      </w:r>
      <w:proofErr w:type="gramEnd"/>
      <w:r w:rsidRPr="00970270">
        <w:rPr>
          <w:rFonts w:ascii="Times New Roman" w:eastAsia="Times New Roman" w:hAnsi="Times New Roman" w:cs="Times New Roman"/>
          <w:kern w:val="0"/>
          <w14:ligatures w14:val="none"/>
        </w:rPr>
        <w:t xml:space="preserve"> budget</w:t>
      </w:r>
    </w:p>
    <w:p w14:paraId="433E0335" w14:textId="77777777" w:rsidR="00970270" w:rsidRPr="00970270" w:rsidRDefault="00970270" w:rsidP="004C5887">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Authorize Executive Director to obtain quotes and execute contracts within approved limits</w:t>
      </w:r>
    </w:p>
    <w:p w14:paraId="3D0DE89D" w14:textId="77777777" w:rsidR="00970270" w:rsidRPr="00970270" w:rsidRDefault="00970270" w:rsidP="004C5887">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Establish reporting and implementation timeline</w:t>
      </w:r>
    </w:p>
    <w:p w14:paraId="59A19923" w14:textId="77777777" w:rsidR="00970270" w:rsidRDefault="00970270" w:rsidP="004C5887">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Motion and vote</w:t>
      </w:r>
    </w:p>
    <w:p w14:paraId="6816C997" w14:textId="6EF8D7A5" w:rsidR="00881F3E" w:rsidRDefault="00881F3E" w:rsidP="00881F3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sz w:val="36"/>
          <w:szCs w:val="36"/>
          <w14:ligatures w14:val="none"/>
        </w:rPr>
        <w:lastRenderedPageBreak/>
        <w:t>F. Merch Store</w:t>
      </w:r>
    </w:p>
    <w:p w14:paraId="0848481A" w14:textId="1E36648D" w:rsidR="00881F3E" w:rsidRDefault="00881F3E" w:rsidP="00881F3E">
      <w:pPr>
        <w:pStyle w:val="ListParagraph"/>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Development of online store </w:t>
      </w:r>
    </w:p>
    <w:p w14:paraId="7C466099" w14:textId="5754320B" w:rsidR="00881F3E" w:rsidRPr="00881F3E" w:rsidRDefault="00881F3E" w:rsidP="00881F3E">
      <w:pPr>
        <w:pStyle w:val="ListParagraph"/>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Add to website and app </w:t>
      </w:r>
    </w:p>
    <w:p w14:paraId="277CC635"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C0C6423">
          <v:rect id="_x0000_i1058" style="width:0;height:1.5pt" o:hralign="center" o:hrstd="t" o:hr="t" fillcolor="#a0a0a0" stroked="f"/>
        </w:pict>
      </w:r>
    </w:p>
    <w:p w14:paraId="78CCA7B5" w14:textId="77777777" w:rsidR="00970270" w:rsidRPr="00632B42" w:rsidRDefault="00970270" w:rsidP="00970270">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632B42">
        <w:rPr>
          <w:rFonts w:ascii="Times New Roman" w:eastAsia="Times New Roman" w:hAnsi="Times New Roman" w:cs="Times New Roman"/>
          <w:b/>
          <w:bCs/>
          <w:kern w:val="36"/>
          <w:sz w:val="36"/>
          <w:szCs w:val="36"/>
          <w14:ligatures w14:val="none"/>
        </w:rPr>
        <w:t>PART IX: APPROVAL OF MCC SUPPORT GROUP PROGRAMS</w:t>
      </w:r>
    </w:p>
    <w:p w14:paraId="5E4ABD65"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1. Grief and Loss Support Group</w:t>
      </w:r>
    </w:p>
    <w:p w14:paraId="7450A23B" w14:textId="77777777" w:rsidR="00970270" w:rsidRPr="00970270" w:rsidRDefault="00970270" w:rsidP="004C5887">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Program purpose</w:t>
      </w:r>
    </w:p>
    <w:p w14:paraId="546CA9C4" w14:textId="77777777" w:rsidR="00970270" w:rsidRPr="00970270" w:rsidRDefault="00970270" w:rsidP="004C5887">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Meeting schedule</w:t>
      </w:r>
    </w:p>
    <w:p w14:paraId="67B9B99D" w14:textId="77777777" w:rsidR="00970270" w:rsidRPr="00970270" w:rsidRDefault="00970270" w:rsidP="004C5887">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Facilitation plan</w:t>
      </w:r>
    </w:p>
    <w:p w14:paraId="5B12AE13" w14:textId="77777777" w:rsidR="00970270" w:rsidRPr="00970270" w:rsidRDefault="00970270" w:rsidP="004C5887">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Community partnerships</w:t>
      </w:r>
    </w:p>
    <w:p w14:paraId="76ACFA46"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2. Substance Abuse Peer Support Group</w:t>
      </w:r>
    </w:p>
    <w:p w14:paraId="650A346E" w14:textId="77777777" w:rsidR="00970270" w:rsidRPr="00970270" w:rsidRDefault="00970270" w:rsidP="004C5887">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Peer-led support model</w:t>
      </w:r>
    </w:p>
    <w:p w14:paraId="538A5A78" w14:textId="77777777" w:rsidR="00970270" w:rsidRPr="00970270" w:rsidRDefault="00970270" w:rsidP="004C5887">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Recovery resources</w:t>
      </w:r>
    </w:p>
    <w:p w14:paraId="7DBD86C1" w14:textId="77777777" w:rsidR="00970270" w:rsidRPr="00970270" w:rsidRDefault="00970270" w:rsidP="004C5887">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Community partnerships</w:t>
      </w:r>
    </w:p>
    <w:p w14:paraId="6AE7A028" w14:textId="77777777" w:rsidR="00970270" w:rsidRPr="00970270" w:rsidRDefault="00970270" w:rsidP="004C5887">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Participant guidelines</w:t>
      </w:r>
    </w:p>
    <w:p w14:paraId="52F81D16"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t>3. Divorce Recovery Support Group</w:t>
      </w:r>
    </w:p>
    <w:p w14:paraId="1380A6E4" w14:textId="77777777" w:rsidR="00970270" w:rsidRPr="00970270" w:rsidRDefault="00970270" w:rsidP="004C5887">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Program objectives</w:t>
      </w:r>
    </w:p>
    <w:p w14:paraId="498F40C2" w14:textId="77777777" w:rsidR="00970270" w:rsidRPr="00970270" w:rsidRDefault="00970270" w:rsidP="004C5887">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Curriculum review</w:t>
      </w:r>
    </w:p>
    <w:p w14:paraId="17B43AB4" w14:textId="77777777" w:rsidR="00970270" w:rsidRPr="00970270" w:rsidRDefault="00970270" w:rsidP="004C5887">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Registration process</w:t>
      </w:r>
    </w:p>
    <w:p w14:paraId="783CD844" w14:textId="77777777" w:rsidR="00970270" w:rsidRPr="00970270" w:rsidRDefault="00970270" w:rsidP="004C5887">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Facilitator qualifications</w:t>
      </w:r>
    </w:p>
    <w:p w14:paraId="5141907A" w14:textId="77777777" w:rsidR="00970270" w:rsidRPr="00970270" w:rsidRDefault="00970270" w:rsidP="009702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0270">
        <w:rPr>
          <w:rFonts w:ascii="Times New Roman" w:eastAsia="Times New Roman" w:hAnsi="Times New Roman" w:cs="Times New Roman"/>
          <w:b/>
          <w:bCs/>
          <w:kern w:val="0"/>
          <w:sz w:val="27"/>
          <w:szCs w:val="27"/>
          <w14:ligatures w14:val="none"/>
        </w:rPr>
        <w:t>Board Actions</w:t>
      </w:r>
    </w:p>
    <w:p w14:paraId="5B508830" w14:textId="77777777" w:rsidR="00970270" w:rsidRPr="00970270" w:rsidRDefault="00970270" w:rsidP="004C5887">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970270">
        <w:rPr>
          <w:rFonts w:ascii="Times New Roman" w:eastAsia="Times New Roman" w:hAnsi="Times New Roman" w:cs="Times New Roman"/>
          <w:kern w:val="0"/>
          <w14:ligatures w14:val="none"/>
        </w:rPr>
        <w:t>Approve</w:t>
      </w:r>
      <w:proofErr w:type="gramEnd"/>
      <w:r w:rsidRPr="00970270">
        <w:rPr>
          <w:rFonts w:ascii="Times New Roman" w:eastAsia="Times New Roman" w:hAnsi="Times New Roman" w:cs="Times New Roman"/>
          <w:kern w:val="0"/>
          <w14:ligatures w14:val="none"/>
        </w:rPr>
        <w:t xml:space="preserve"> support groups as official MCC programs</w:t>
      </w:r>
    </w:p>
    <w:p w14:paraId="3B857A8C" w14:textId="77777777" w:rsidR="00970270" w:rsidRPr="00970270" w:rsidRDefault="00970270" w:rsidP="004C5887">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Authorize recruitment of facilitators and participants</w:t>
      </w:r>
    </w:p>
    <w:p w14:paraId="0ABB0FEC" w14:textId="77777777" w:rsidR="00970270" w:rsidRPr="00970270" w:rsidRDefault="00970270" w:rsidP="004C5887">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Approve related program expenses and marketing materials</w:t>
      </w:r>
    </w:p>
    <w:p w14:paraId="455E9A04" w14:textId="77777777" w:rsidR="00970270" w:rsidRPr="00970270" w:rsidRDefault="00970270" w:rsidP="004C5887">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Establish reporting requirements</w:t>
      </w:r>
    </w:p>
    <w:p w14:paraId="594757A7" w14:textId="77777777" w:rsidR="00970270" w:rsidRPr="00970270" w:rsidRDefault="00970270" w:rsidP="004C5887">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Motion and vote</w:t>
      </w:r>
    </w:p>
    <w:p w14:paraId="20FA9775"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26A7A92">
          <v:rect id="_x0000_i1059" style="width:0;height:1.5pt" o:hralign="center" o:hrstd="t" o:hr="t" fillcolor="#a0a0a0" stroked="f"/>
        </w:pict>
      </w:r>
    </w:p>
    <w:p w14:paraId="48912BA9" w14:textId="77777777" w:rsidR="00970270" w:rsidRPr="00632B42" w:rsidRDefault="00970270" w:rsidP="00970270">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632B42">
        <w:rPr>
          <w:rFonts w:ascii="Times New Roman" w:eastAsia="Times New Roman" w:hAnsi="Times New Roman" w:cs="Times New Roman"/>
          <w:b/>
          <w:bCs/>
          <w:kern w:val="36"/>
          <w:sz w:val="36"/>
          <w:szCs w:val="36"/>
          <w14:ligatures w14:val="none"/>
        </w:rPr>
        <w:t>PART X: GOVERNANCE</w:t>
      </w:r>
    </w:p>
    <w:p w14:paraId="0444C92A" w14:textId="77777777" w:rsidR="00970270" w:rsidRPr="00970270" w:rsidRDefault="00970270" w:rsidP="009702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70270">
        <w:rPr>
          <w:rFonts w:ascii="Times New Roman" w:eastAsia="Times New Roman" w:hAnsi="Times New Roman" w:cs="Times New Roman"/>
          <w:b/>
          <w:bCs/>
          <w:kern w:val="0"/>
          <w:sz w:val="36"/>
          <w:szCs w:val="36"/>
          <w14:ligatures w14:val="none"/>
        </w:rPr>
        <w:lastRenderedPageBreak/>
        <w:t>A. Board Authority Between Meetings</w:t>
      </w:r>
    </w:p>
    <w:p w14:paraId="5DE610C5" w14:textId="77777777" w:rsidR="00970270" w:rsidRPr="00970270" w:rsidRDefault="00970270" w:rsidP="009702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0270">
        <w:rPr>
          <w:rFonts w:ascii="Times New Roman" w:eastAsia="Times New Roman" w:hAnsi="Times New Roman" w:cs="Times New Roman"/>
          <w:b/>
          <w:bCs/>
          <w:kern w:val="0"/>
          <w:sz w:val="27"/>
          <w:szCs w:val="27"/>
          <w14:ligatures w14:val="none"/>
        </w:rPr>
        <w:t>Board Actions</w:t>
      </w:r>
    </w:p>
    <w:p w14:paraId="5E1E3E77" w14:textId="77777777" w:rsidR="00970270" w:rsidRPr="00970270" w:rsidRDefault="00970270" w:rsidP="004C5887">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 xml:space="preserve">Establish </w:t>
      </w:r>
      <w:proofErr w:type="gramStart"/>
      <w:r w:rsidRPr="00970270">
        <w:rPr>
          <w:rFonts w:ascii="Times New Roman" w:eastAsia="Times New Roman" w:hAnsi="Times New Roman" w:cs="Times New Roman"/>
          <w:kern w:val="0"/>
          <w14:ligatures w14:val="none"/>
        </w:rPr>
        <w:t>spending authority</w:t>
      </w:r>
      <w:proofErr w:type="gramEnd"/>
      <w:r w:rsidRPr="00970270">
        <w:rPr>
          <w:rFonts w:ascii="Times New Roman" w:eastAsia="Times New Roman" w:hAnsi="Times New Roman" w:cs="Times New Roman"/>
          <w:kern w:val="0"/>
          <w14:ligatures w14:val="none"/>
        </w:rPr>
        <w:t xml:space="preserve"> limits</w:t>
      </w:r>
    </w:p>
    <w:p w14:paraId="494F4075" w14:textId="77777777" w:rsidR="00970270" w:rsidRPr="00970270" w:rsidRDefault="00970270" w:rsidP="004C5887">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Define emergency approval procedures</w:t>
      </w:r>
    </w:p>
    <w:p w14:paraId="0068B18F" w14:textId="77777777" w:rsidR="00970270" w:rsidRPr="00970270" w:rsidRDefault="00970270" w:rsidP="004C5887">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Establish Executive Committee authority</w:t>
      </w:r>
    </w:p>
    <w:p w14:paraId="4B706163" w14:textId="77777777" w:rsidR="00970270" w:rsidRPr="00970270" w:rsidRDefault="00970270" w:rsidP="004C5887">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Define documentation and reporting requirements</w:t>
      </w:r>
    </w:p>
    <w:p w14:paraId="3154F3C6" w14:textId="77777777" w:rsidR="00970270" w:rsidRPr="00970270" w:rsidRDefault="00970270" w:rsidP="004C5887">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Motion and vote</w:t>
      </w:r>
    </w:p>
    <w:p w14:paraId="2318CEDE"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9ECDD39">
          <v:rect id="_x0000_i1060" style="width:0;height:1.5pt" o:hralign="center" o:hrstd="t" o:hr="t" fillcolor="#a0a0a0" stroked="f"/>
        </w:pict>
      </w:r>
    </w:p>
    <w:p w14:paraId="09C4EF9F" w14:textId="77777777" w:rsidR="00970270" w:rsidRPr="00632B42" w:rsidRDefault="00970270" w:rsidP="00970270">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632B42">
        <w:rPr>
          <w:rFonts w:ascii="Times New Roman" w:eastAsia="Times New Roman" w:hAnsi="Times New Roman" w:cs="Times New Roman"/>
          <w:b/>
          <w:bCs/>
          <w:kern w:val="36"/>
          <w:sz w:val="36"/>
          <w:szCs w:val="36"/>
          <w14:ligatures w14:val="none"/>
        </w:rPr>
        <w:t>PART XI: NEW BUSINESS</w:t>
      </w:r>
    </w:p>
    <w:p w14:paraId="6329597D"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kern w:val="0"/>
          <w14:ligatures w14:val="none"/>
        </w:rPr>
        <w:t>Discussion of additional matters properly brought before the Board.</w:t>
      </w:r>
    </w:p>
    <w:p w14:paraId="445AE920" w14:textId="77777777" w:rsidR="00970270" w:rsidRPr="00970270" w:rsidRDefault="00437A3B" w:rsidP="0097027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EEFB7AB">
          <v:rect id="_x0000_i1061" style="width:0;height:1.5pt" o:hralign="center" o:hrstd="t" o:hr="t" fillcolor="#a0a0a0" stroked="f"/>
        </w:pict>
      </w:r>
    </w:p>
    <w:p w14:paraId="6EAE4CDC" w14:textId="77777777" w:rsidR="00970270" w:rsidRPr="00632B42" w:rsidRDefault="00970270" w:rsidP="00970270">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632B42">
        <w:rPr>
          <w:rFonts w:ascii="Times New Roman" w:eastAsia="Times New Roman" w:hAnsi="Times New Roman" w:cs="Times New Roman"/>
          <w:b/>
          <w:bCs/>
          <w:kern w:val="36"/>
          <w:sz w:val="36"/>
          <w:szCs w:val="36"/>
          <w14:ligatures w14:val="none"/>
        </w:rPr>
        <w:t>PART XII: ADJOURNMENT</w:t>
      </w:r>
    </w:p>
    <w:p w14:paraId="2FC784C4" w14:textId="77777777" w:rsidR="00970270" w:rsidRPr="00970270" w:rsidRDefault="00970270" w:rsidP="0097027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70270">
        <w:rPr>
          <w:rFonts w:ascii="Times New Roman" w:eastAsia="Times New Roman" w:hAnsi="Times New Roman" w:cs="Times New Roman"/>
          <w:b/>
          <w:bCs/>
          <w:kern w:val="0"/>
          <w:sz w:val="27"/>
          <w:szCs w:val="27"/>
          <w14:ligatures w14:val="none"/>
        </w:rPr>
        <w:t>Motion</w:t>
      </w:r>
    </w:p>
    <w:p w14:paraId="143D1BF6"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i/>
          <w:iCs/>
          <w:kern w:val="0"/>
          <w14:ligatures w14:val="none"/>
        </w:rPr>
        <w:t>"Resolved, that the meeting be adjourned."</w:t>
      </w:r>
    </w:p>
    <w:p w14:paraId="07666E28" w14:textId="77777777" w:rsidR="00970270" w:rsidRPr="00970270" w:rsidRDefault="00970270" w:rsidP="00970270">
      <w:pPr>
        <w:spacing w:before="100" w:beforeAutospacing="1" w:after="100" w:afterAutospacing="1" w:line="240" w:lineRule="auto"/>
        <w:rPr>
          <w:rFonts w:ascii="Times New Roman" w:eastAsia="Times New Roman" w:hAnsi="Times New Roman" w:cs="Times New Roman"/>
          <w:kern w:val="0"/>
          <w14:ligatures w14:val="none"/>
        </w:rPr>
      </w:pPr>
      <w:r w:rsidRPr="00970270">
        <w:rPr>
          <w:rFonts w:ascii="Times New Roman" w:eastAsia="Times New Roman" w:hAnsi="Times New Roman" w:cs="Times New Roman"/>
          <w:b/>
          <w:bCs/>
          <w:kern w:val="0"/>
          <w14:ligatures w14:val="none"/>
        </w:rPr>
        <w:t>Vote:</w:t>
      </w:r>
      <w:r w:rsidRPr="00970270">
        <w:rPr>
          <w:rFonts w:ascii="Times New Roman" w:eastAsia="Times New Roman" w:hAnsi="Times New Roman" w:cs="Times New Roman"/>
          <w:kern w:val="0"/>
          <w14:ligatures w14:val="none"/>
        </w:rPr>
        <w:t xml:space="preserve"> ____________________</w:t>
      </w:r>
    </w:p>
    <w:p w14:paraId="1827B3CB" w14:textId="77777777" w:rsidR="009B2153" w:rsidRPr="00970270" w:rsidRDefault="009B2153" w:rsidP="00970270"/>
    <w:sectPr w:rsidR="009B2153" w:rsidRPr="0097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70BC"/>
    <w:multiLevelType w:val="multilevel"/>
    <w:tmpl w:val="5892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E2F95"/>
    <w:multiLevelType w:val="multilevel"/>
    <w:tmpl w:val="2BC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1423E"/>
    <w:multiLevelType w:val="multilevel"/>
    <w:tmpl w:val="2858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02FAC"/>
    <w:multiLevelType w:val="multilevel"/>
    <w:tmpl w:val="385E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9222E"/>
    <w:multiLevelType w:val="hybridMultilevel"/>
    <w:tmpl w:val="000C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37289"/>
    <w:multiLevelType w:val="hybridMultilevel"/>
    <w:tmpl w:val="13784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94E3B"/>
    <w:multiLevelType w:val="multilevel"/>
    <w:tmpl w:val="DC5E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A2ED7"/>
    <w:multiLevelType w:val="multilevel"/>
    <w:tmpl w:val="69EA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106DB"/>
    <w:multiLevelType w:val="multilevel"/>
    <w:tmpl w:val="693E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B2FD0"/>
    <w:multiLevelType w:val="multilevel"/>
    <w:tmpl w:val="1C0C5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111B3"/>
    <w:multiLevelType w:val="multilevel"/>
    <w:tmpl w:val="85D2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C439F"/>
    <w:multiLevelType w:val="multilevel"/>
    <w:tmpl w:val="EEB2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244FD"/>
    <w:multiLevelType w:val="multilevel"/>
    <w:tmpl w:val="A486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80E1F"/>
    <w:multiLevelType w:val="multilevel"/>
    <w:tmpl w:val="B95E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35DA6"/>
    <w:multiLevelType w:val="multilevel"/>
    <w:tmpl w:val="00F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1054CF"/>
    <w:multiLevelType w:val="multilevel"/>
    <w:tmpl w:val="7EFA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42CC8"/>
    <w:multiLevelType w:val="multilevel"/>
    <w:tmpl w:val="5D96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3C7D3F"/>
    <w:multiLevelType w:val="multilevel"/>
    <w:tmpl w:val="55E8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231514"/>
    <w:multiLevelType w:val="multilevel"/>
    <w:tmpl w:val="86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235F0"/>
    <w:multiLevelType w:val="hybridMultilevel"/>
    <w:tmpl w:val="D08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077BA"/>
    <w:multiLevelType w:val="multilevel"/>
    <w:tmpl w:val="B3FC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AD3178"/>
    <w:multiLevelType w:val="multilevel"/>
    <w:tmpl w:val="14DC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D05D5"/>
    <w:multiLevelType w:val="hybridMultilevel"/>
    <w:tmpl w:val="B8DE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51F1D"/>
    <w:multiLevelType w:val="multilevel"/>
    <w:tmpl w:val="9C82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C8518C"/>
    <w:multiLevelType w:val="multilevel"/>
    <w:tmpl w:val="4000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C45E7"/>
    <w:multiLevelType w:val="multilevel"/>
    <w:tmpl w:val="CA90B5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607E55"/>
    <w:multiLevelType w:val="multilevel"/>
    <w:tmpl w:val="B314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666133"/>
    <w:multiLevelType w:val="multilevel"/>
    <w:tmpl w:val="3576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D67A79"/>
    <w:multiLevelType w:val="multilevel"/>
    <w:tmpl w:val="8DB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7173F2"/>
    <w:multiLevelType w:val="multilevel"/>
    <w:tmpl w:val="9918B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120AB7"/>
    <w:multiLevelType w:val="multilevel"/>
    <w:tmpl w:val="8BB8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1C3128"/>
    <w:multiLevelType w:val="multilevel"/>
    <w:tmpl w:val="0E28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034575">
    <w:abstractNumId w:val="10"/>
  </w:num>
  <w:num w:numId="2" w16cid:durableId="81487860">
    <w:abstractNumId w:val="7"/>
  </w:num>
  <w:num w:numId="3" w16cid:durableId="441074056">
    <w:abstractNumId w:val="20"/>
  </w:num>
  <w:num w:numId="4" w16cid:durableId="1523472688">
    <w:abstractNumId w:val="3"/>
  </w:num>
  <w:num w:numId="5" w16cid:durableId="1353023210">
    <w:abstractNumId w:val="25"/>
  </w:num>
  <w:num w:numId="6" w16cid:durableId="1729107960">
    <w:abstractNumId w:val="12"/>
  </w:num>
  <w:num w:numId="7" w16cid:durableId="1778479342">
    <w:abstractNumId w:val="15"/>
  </w:num>
  <w:num w:numId="8" w16cid:durableId="563757684">
    <w:abstractNumId w:val="14"/>
  </w:num>
  <w:num w:numId="9" w16cid:durableId="305860306">
    <w:abstractNumId w:val="13"/>
  </w:num>
  <w:num w:numId="10" w16cid:durableId="1573738476">
    <w:abstractNumId w:val="23"/>
  </w:num>
  <w:num w:numId="11" w16cid:durableId="302734683">
    <w:abstractNumId w:val="21"/>
  </w:num>
  <w:num w:numId="12" w16cid:durableId="384378600">
    <w:abstractNumId w:val="18"/>
  </w:num>
  <w:num w:numId="13" w16cid:durableId="622228827">
    <w:abstractNumId w:val="24"/>
  </w:num>
  <w:num w:numId="14" w16cid:durableId="697396040">
    <w:abstractNumId w:val="1"/>
  </w:num>
  <w:num w:numId="15" w16cid:durableId="597719125">
    <w:abstractNumId w:val="29"/>
  </w:num>
  <w:num w:numId="16" w16cid:durableId="156311257">
    <w:abstractNumId w:val="11"/>
  </w:num>
  <w:num w:numId="17" w16cid:durableId="20252444">
    <w:abstractNumId w:val="9"/>
  </w:num>
  <w:num w:numId="18" w16cid:durableId="530800356">
    <w:abstractNumId w:val="30"/>
  </w:num>
  <w:num w:numId="19" w16cid:durableId="1565794443">
    <w:abstractNumId w:val="6"/>
  </w:num>
  <w:num w:numId="20" w16cid:durableId="288172355">
    <w:abstractNumId w:val="17"/>
  </w:num>
  <w:num w:numId="21" w16cid:durableId="1698652622">
    <w:abstractNumId w:val="16"/>
  </w:num>
  <w:num w:numId="22" w16cid:durableId="2070036540">
    <w:abstractNumId w:val="26"/>
  </w:num>
  <w:num w:numId="23" w16cid:durableId="84229377">
    <w:abstractNumId w:val="0"/>
  </w:num>
  <w:num w:numId="24" w16cid:durableId="1303003744">
    <w:abstractNumId w:val="2"/>
  </w:num>
  <w:num w:numId="25" w16cid:durableId="1693989223">
    <w:abstractNumId w:val="8"/>
  </w:num>
  <w:num w:numId="26" w16cid:durableId="200481789">
    <w:abstractNumId w:val="27"/>
  </w:num>
  <w:num w:numId="27" w16cid:durableId="215748307">
    <w:abstractNumId w:val="31"/>
  </w:num>
  <w:num w:numId="28" w16cid:durableId="1056709713">
    <w:abstractNumId w:val="28"/>
  </w:num>
  <w:num w:numId="29" w16cid:durableId="1367948986">
    <w:abstractNumId w:val="4"/>
  </w:num>
  <w:num w:numId="30" w16cid:durableId="905918944">
    <w:abstractNumId w:val="5"/>
  </w:num>
  <w:num w:numId="31" w16cid:durableId="1677346228">
    <w:abstractNumId w:val="22"/>
  </w:num>
  <w:num w:numId="32" w16cid:durableId="1894461320">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53"/>
    <w:rsid w:val="00022640"/>
    <w:rsid w:val="00071B67"/>
    <w:rsid w:val="000B341F"/>
    <w:rsid w:val="00126E90"/>
    <w:rsid w:val="002461C1"/>
    <w:rsid w:val="004A7998"/>
    <w:rsid w:val="004C5887"/>
    <w:rsid w:val="005360B5"/>
    <w:rsid w:val="00632B42"/>
    <w:rsid w:val="007D554E"/>
    <w:rsid w:val="00881F3E"/>
    <w:rsid w:val="0096358F"/>
    <w:rsid w:val="00970270"/>
    <w:rsid w:val="009B2153"/>
    <w:rsid w:val="00B8042A"/>
    <w:rsid w:val="00B97826"/>
    <w:rsid w:val="00BE145D"/>
    <w:rsid w:val="00C65B0A"/>
    <w:rsid w:val="00D623FA"/>
    <w:rsid w:val="00D958A4"/>
    <w:rsid w:val="00E00FD3"/>
    <w:rsid w:val="00E26D4F"/>
    <w:rsid w:val="00EC73AE"/>
    <w:rsid w:val="00F03E36"/>
    <w:rsid w:val="00F4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FB6F"/>
  <w15:chartTrackingRefBased/>
  <w15:docId w15:val="{5F6204EB-EC8F-4F31-9671-18AB1211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153"/>
    <w:rPr>
      <w:rFonts w:eastAsiaTheme="majorEastAsia" w:cstheme="majorBidi"/>
      <w:color w:val="272727" w:themeColor="text1" w:themeTint="D8"/>
    </w:rPr>
  </w:style>
  <w:style w:type="paragraph" w:styleId="Title">
    <w:name w:val="Title"/>
    <w:basedOn w:val="Normal"/>
    <w:next w:val="Normal"/>
    <w:link w:val="TitleChar"/>
    <w:uiPriority w:val="10"/>
    <w:qFormat/>
    <w:rsid w:val="009B2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153"/>
    <w:pPr>
      <w:spacing w:before="160"/>
      <w:jc w:val="center"/>
    </w:pPr>
    <w:rPr>
      <w:i/>
      <w:iCs/>
      <w:color w:val="404040" w:themeColor="text1" w:themeTint="BF"/>
    </w:rPr>
  </w:style>
  <w:style w:type="character" w:customStyle="1" w:styleId="QuoteChar">
    <w:name w:val="Quote Char"/>
    <w:basedOn w:val="DefaultParagraphFont"/>
    <w:link w:val="Quote"/>
    <w:uiPriority w:val="29"/>
    <w:rsid w:val="009B2153"/>
    <w:rPr>
      <w:i/>
      <w:iCs/>
      <w:color w:val="404040" w:themeColor="text1" w:themeTint="BF"/>
    </w:rPr>
  </w:style>
  <w:style w:type="paragraph" w:styleId="ListParagraph">
    <w:name w:val="List Paragraph"/>
    <w:basedOn w:val="Normal"/>
    <w:uiPriority w:val="34"/>
    <w:qFormat/>
    <w:rsid w:val="009B2153"/>
    <w:pPr>
      <w:ind w:left="720"/>
      <w:contextualSpacing/>
    </w:pPr>
  </w:style>
  <w:style w:type="character" w:styleId="IntenseEmphasis">
    <w:name w:val="Intense Emphasis"/>
    <w:basedOn w:val="DefaultParagraphFont"/>
    <w:uiPriority w:val="21"/>
    <w:qFormat/>
    <w:rsid w:val="009B2153"/>
    <w:rPr>
      <w:i/>
      <w:iCs/>
      <w:color w:val="0F4761" w:themeColor="accent1" w:themeShade="BF"/>
    </w:rPr>
  </w:style>
  <w:style w:type="paragraph" w:styleId="IntenseQuote">
    <w:name w:val="Intense Quote"/>
    <w:basedOn w:val="Normal"/>
    <w:next w:val="Normal"/>
    <w:link w:val="IntenseQuoteChar"/>
    <w:uiPriority w:val="30"/>
    <w:qFormat/>
    <w:rsid w:val="009B2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153"/>
    <w:rPr>
      <w:i/>
      <w:iCs/>
      <w:color w:val="0F4761" w:themeColor="accent1" w:themeShade="BF"/>
    </w:rPr>
  </w:style>
  <w:style w:type="character" w:styleId="IntenseReference">
    <w:name w:val="Intense Reference"/>
    <w:basedOn w:val="DefaultParagraphFont"/>
    <w:uiPriority w:val="32"/>
    <w:qFormat/>
    <w:rsid w:val="009B21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F757A-178B-47BC-8B3E-C6F905BF1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County Collaborative</dc:creator>
  <cp:keywords/>
  <dc:description/>
  <cp:lastModifiedBy>Morris County Collaborative</cp:lastModifiedBy>
  <cp:revision>8</cp:revision>
  <cp:lastPrinted>2026-06-16T17:36:00Z</cp:lastPrinted>
  <dcterms:created xsi:type="dcterms:W3CDTF">2026-06-01T22:10:00Z</dcterms:created>
  <dcterms:modified xsi:type="dcterms:W3CDTF">2026-06-16T17:36:00Z</dcterms:modified>
</cp:coreProperties>
</file>