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6032F3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tālr. 63122502, e- pasts </w:t>
      </w:r>
      <w:hyperlink r:id="rId7" w:history="1">
        <w:r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2A34FB" w:rsidRPr="002A34FB" w:rsidRDefault="002A34FB" w:rsidP="002A34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sz w:val="28"/>
          <w:szCs w:val="28"/>
        </w:rPr>
        <w:t xml:space="preserve">KANDAVAS LAUKSAIMNIECĪBAS TEHNIKUMA </w:t>
      </w:r>
    </w:p>
    <w:p w:rsidR="002A34FB" w:rsidRPr="007D014C" w:rsidRDefault="002A34FB" w:rsidP="002A34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sz w:val="28"/>
          <w:szCs w:val="28"/>
        </w:rPr>
        <w:t>IEPIRKUMA KOMISIJAS</w:t>
      </w: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  <w:r w:rsidRPr="00274E4D">
        <w:rPr>
          <w:rFonts w:ascii="Calibri" w:eastAsia="Times New Roman" w:hAnsi="Calibri" w:cs="Calibri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077"/>
        <w:gridCol w:w="4820"/>
      </w:tblGrid>
      <w:tr w:rsidR="00274E4D" w:rsidRPr="007D014C" w:rsidTr="00BE2763">
        <w:trPr>
          <w:trHeight w:val="1020"/>
        </w:trPr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820" w:type="dxa"/>
          </w:tcPr>
          <w:p w:rsidR="00274E4D" w:rsidRPr="00637B81" w:rsidRDefault="009164A5" w:rsidP="00401B93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BAD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916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="00C41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Kandavas Lauksaimniecības tehnikuma kopmītnes istabiņu kosmētiskais remonts</w:t>
            </w:r>
            <w:r w:rsidR="0047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atkārtots</w:t>
            </w:r>
            <w:r w:rsidR="0094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74E4D" w:rsidRPr="007D014C" w:rsidTr="00422928"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820" w:type="dxa"/>
          </w:tcPr>
          <w:p w:rsidR="005925B7" w:rsidRPr="00E57C5D" w:rsidRDefault="005925B7" w:rsidP="005925B7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6A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2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A3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47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7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  <w:r w:rsidR="00C4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</w:t>
            </w: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5925B7" w:rsidP="005925B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C4175B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422928"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820" w:type="dxa"/>
          </w:tcPr>
          <w:p w:rsidR="00274E4D" w:rsidRPr="007D014C" w:rsidRDefault="00274E4D" w:rsidP="0042292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928">
              <w:rPr>
                <w:rFonts w:ascii="Times New Roman" w:eastAsia="Times New Roman" w:hAnsi="Times New Roman" w:cs="Times New Roman"/>
                <w:sz w:val="24"/>
                <w:szCs w:val="24"/>
              </w:rPr>
              <w:t>Viens mēnesis no līguma parakstīš</w:t>
            </w:r>
            <w:r w:rsidR="00D93C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22928">
              <w:rPr>
                <w:rFonts w:ascii="Times New Roman" w:eastAsia="Times New Roman" w:hAnsi="Times New Roman" w:cs="Times New Roman"/>
                <w:sz w:val="24"/>
                <w:szCs w:val="24"/>
              </w:rPr>
              <w:t>nas dienas</w:t>
            </w:r>
          </w:p>
        </w:tc>
      </w:tr>
      <w:tr w:rsidR="00274E4D" w:rsidRPr="007D014C" w:rsidTr="00422928"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820" w:type="dxa"/>
          </w:tcPr>
          <w:p w:rsidR="008A0F0A" w:rsidRPr="007D014C" w:rsidRDefault="00274E4D" w:rsidP="0042292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7D5E"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8A0F0A" w:rsidRPr="008A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77D5E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speciālists</w:t>
            </w: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A0F0A" w:rsidRPr="008A0F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17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77D5E">
              <w:rPr>
                <w:rFonts w:ascii="Times New Roman" w:eastAsia="Times New Roman" w:hAnsi="Times New Roman" w:cs="Times New Roman"/>
                <w:sz w:val="24"/>
                <w:szCs w:val="24"/>
              </w:rPr>
              <w:t>822008</w:t>
            </w:r>
            <w:r w:rsidR="008A0F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74E4D" w:rsidRPr="007D014C" w:rsidTr="00422928"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8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:rsidTr="00422928">
        <w:tc>
          <w:tcPr>
            <w:tcW w:w="4077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8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76B8E" w:rsidRPr="007D014C" w:rsidTr="00422928">
        <w:tc>
          <w:tcPr>
            <w:tcW w:w="4077" w:type="dxa"/>
          </w:tcPr>
          <w:p w:rsidR="00E76B8E" w:rsidRPr="007D014C" w:rsidRDefault="00E76B8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820" w:type="dxa"/>
          </w:tcPr>
          <w:p w:rsidR="00E76B8E" w:rsidRPr="007D014C" w:rsidRDefault="00523C8E" w:rsidP="00523C8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273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C41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D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6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7D5E">
              <w:rPr>
                <w:rFonts w:ascii="Times New Roman" w:eastAsia="Times New Roman" w:hAnsi="Times New Roman" w:cs="Times New Roman"/>
                <w:sz w:val="24"/>
                <w:szCs w:val="24"/>
              </w:rPr>
              <w:t>augusts</w:t>
            </w:r>
          </w:p>
        </w:tc>
      </w:tr>
    </w:tbl>
    <w:p w:rsidR="00AD7FA5" w:rsidRPr="007D014C" w:rsidRDefault="00274E4D" w:rsidP="007846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1277C6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9357" w:type="dxa"/>
        <w:tblInd w:w="-318" w:type="dxa"/>
        <w:tblLook w:val="04A0" w:firstRow="1" w:lastRow="0" w:firstColumn="1" w:lastColumn="0" w:noHBand="0" w:noVBand="1"/>
      </w:tblPr>
      <w:tblGrid>
        <w:gridCol w:w="2298"/>
        <w:gridCol w:w="5812"/>
        <w:gridCol w:w="1247"/>
      </w:tblGrid>
      <w:tr w:rsidR="006A3BFA" w:rsidTr="003D704E">
        <w:tc>
          <w:tcPr>
            <w:tcW w:w="9357" w:type="dxa"/>
            <w:gridSpan w:val="3"/>
          </w:tcPr>
          <w:p w:rsidR="006A3BFA" w:rsidRDefault="00C4175B" w:rsidP="006A3B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Kandavas Lauksaimniecības tehnikuma kopmītnes istabiņu kosmētiskais remonts</w:t>
            </w:r>
            <w:r w:rsidR="0047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atkārtots</w:t>
            </w:r>
          </w:p>
        </w:tc>
      </w:tr>
      <w:tr w:rsidR="00C4175B" w:rsidTr="00CD1B9F">
        <w:tc>
          <w:tcPr>
            <w:tcW w:w="2298" w:type="dxa"/>
          </w:tcPr>
          <w:p w:rsidR="00C4175B" w:rsidRDefault="00C4175B" w:rsidP="006A3B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5812" w:type="dxa"/>
          </w:tcPr>
          <w:p w:rsidR="00C4175B" w:rsidRPr="006A3BFA" w:rsidRDefault="00C4175B" w:rsidP="00C417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Darbu apraksts</w:t>
            </w:r>
          </w:p>
        </w:tc>
        <w:tc>
          <w:tcPr>
            <w:tcW w:w="1247" w:type="dxa"/>
          </w:tcPr>
          <w:p w:rsidR="00C4175B" w:rsidRP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 EUR/m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4175B" w:rsidTr="00A84E90">
        <w:tc>
          <w:tcPr>
            <w:tcW w:w="9357" w:type="dxa"/>
            <w:gridSpan w:val="3"/>
          </w:tcPr>
          <w:p w:rsidR="00C4175B" w:rsidRPr="00C4175B" w:rsidRDefault="00C4175B" w:rsidP="00C417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Kopmītnes istabiņas</w:t>
            </w:r>
            <w:r w:rsidR="0081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 gab.</w:t>
            </w:r>
          </w:p>
        </w:tc>
      </w:tr>
      <w:tr w:rsidR="00C4175B" w:rsidTr="002921A2">
        <w:tc>
          <w:tcPr>
            <w:tcW w:w="9357" w:type="dxa"/>
            <w:gridSpan w:val="3"/>
          </w:tcPr>
          <w:p w:rsidR="00C4175B" w:rsidRP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Sienas</w:t>
            </w:r>
          </w:p>
        </w:tc>
      </w:tr>
      <w:tr w:rsidR="00C4175B" w:rsidTr="00CD1B9F">
        <w:tc>
          <w:tcPr>
            <w:tcW w:w="2298" w:type="dxa"/>
          </w:tcPr>
          <w:p w:rsid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Gruntēšana</w:t>
            </w:r>
          </w:p>
        </w:tc>
        <w:tc>
          <w:tcPr>
            <w:tcW w:w="5812" w:type="dxa"/>
          </w:tcPr>
          <w:p w:rsidR="00C4175B" w:rsidRP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istabiņas ar kopējo platību 420m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C4175B" w:rsidRPr="00203096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5B" w:rsidTr="00CD1B9F">
        <w:tc>
          <w:tcPr>
            <w:tcW w:w="2298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Špaktelēšana</w:t>
            </w:r>
          </w:p>
        </w:tc>
        <w:tc>
          <w:tcPr>
            <w:tcW w:w="5812" w:type="dxa"/>
          </w:tcPr>
          <w:p w:rsid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Caurumu un plaisu aizpildīšana, izlīdzināšana</w:t>
            </w:r>
          </w:p>
        </w:tc>
        <w:tc>
          <w:tcPr>
            <w:tcW w:w="1247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5B" w:rsidTr="00CD1B9F">
        <w:tc>
          <w:tcPr>
            <w:tcW w:w="2298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Sienu krāsošana</w:t>
            </w:r>
          </w:p>
        </w:tc>
        <w:tc>
          <w:tcPr>
            <w:tcW w:w="5812" w:type="dxa"/>
          </w:tcPr>
          <w:p w:rsidR="00C4175B" w:rsidRP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5B">
              <w:rPr>
                <w:rFonts w:ascii="Times New Roman" w:eastAsia="Times New Roman" w:hAnsi="Times New Roman" w:cs="Times New Roman"/>
                <w:sz w:val="24"/>
                <w:szCs w:val="24"/>
              </w:rPr>
              <w:t>10 istabiņas ar kopējo platību 420m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5B" w:rsidTr="0008215F">
        <w:tc>
          <w:tcPr>
            <w:tcW w:w="9357" w:type="dxa"/>
            <w:gridSpan w:val="3"/>
          </w:tcPr>
          <w:p w:rsidR="00C4175B" w:rsidRPr="00C4175B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Griesti</w:t>
            </w:r>
          </w:p>
        </w:tc>
      </w:tr>
      <w:tr w:rsidR="00C4175B" w:rsidTr="00CD1B9F">
        <w:tc>
          <w:tcPr>
            <w:tcW w:w="2298" w:type="dxa"/>
          </w:tcPr>
          <w:p w:rsidR="00C4175B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Gruntēšana</w:t>
            </w:r>
          </w:p>
        </w:tc>
        <w:tc>
          <w:tcPr>
            <w:tcW w:w="5812" w:type="dxa"/>
          </w:tcPr>
          <w:p w:rsidR="00C4175B" w:rsidRP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istabiņas ar kopējo griestu platību 120m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5B" w:rsidTr="00CD1B9F">
        <w:tc>
          <w:tcPr>
            <w:tcW w:w="2298" w:type="dxa"/>
          </w:tcPr>
          <w:p w:rsidR="00C4175B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Krāsošana</w:t>
            </w:r>
          </w:p>
        </w:tc>
        <w:tc>
          <w:tcPr>
            <w:tcW w:w="5812" w:type="dxa"/>
          </w:tcPr>
          <w:p w:rsidR="00C4175B" w:rsidRP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</w:rPr>
              <w:t>10 istabiņas ar kopējo griestu platību 120m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C4175B" w:rsidRPr="006032F3" w:rsidRDefault="00C4175B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D83439">
        <w:tc>
          <w:tcPr>
            <w:tcW w:w="9357" w:type="dxa"/>
            <w:gridSpan w:val="3"/>
          </w:tcPr>
          <w:p w:rsidR="0081428F" w:rsidRP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Grīda</w:t>
            </w: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Linoleja ieklāšana</w:t>
            </w:r>
          </w:p>
        </w:tc>
        <w:tc>
          <w:tcPr>
            <w:tcW w:w="5812" w:type="dxa"/>
          </w:tcPr>
          <w:p w:rsidR="0081428F" w:rsidRPr="0081428F" w:rsidRDefault="0081428F" w:rsidP="0081428F">
            <w:pPr>
              <w:pStyle w:val="Sarakstarindkopa"/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istabiņas ar </w:t>
            </w:r>
            <w:r w:rsidRPr="00477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kopējo</w:t>
            </w: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grīdas platību 120m</w:t>
            </w: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2,</w:t>
            </w:r>
          </w:p>
          <w:p w:rsidR="0081428F" w:rsidRPr="0081428F" w:rsidRDefault="0081428F" w:rsidP="0081428F">
            <w:pPr>
              <w:pStyle w:val="Sarakstarindkopa"/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</w:rPr>
              <w:t>Linoleja ieklāšana plānota uz vecā linoleja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8B4B67">
        <w:tc>
          <w:tcPr>
            <w:tcW w:w="9357" w:type="dxa"/>
            <w:gridSpan w:val="3"/>
          </w:tcPr>
          <w:p w:rsidR="0081428F" w:rsidRPr="0081428F" w:rsidRDefault="0081428F" w:rsidP="0081428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Vannas istabas,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telpas ar kopējo </w:t>
            </w: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sienu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flīzēšanas platību 60m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42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grīdu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flīzēšanas platība – 10m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Flīžu demontāža</w:t>
            </w:r>
          </w:p>
        </w:tc>
        <w:tc>
          <w:tcPr>
            <w:tcW w:w="5812" w:type="dxa"/>
          </w:tcPr>
          <w:p w:rsidR="0081428F" w:rsidRPr="00CD1B9F" w:rsidRDefault="00CD1B9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un 5. kopmītņu stāvs, veco flīžu izvešana un utilizācija</w:t>
            </w: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Gruntēšana</w:t>
            </w:r>
          </w:p>
        </w:tc>
        <w:tc>
          <w:tcPr>
            <w:tcW w:w="5812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Hidroizolācijas ieklāšana</w:t>
            </w:r>
          </w:p>
        </w:tc>
        <w:tc>
          <w:tcPr>
            <w:tcW w:w="5812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Flīzēšana</w:t>
            </w:r>
          </w:p>
        </w:tc>
        <w:tc>
          <w:tcPr>
            <w:tcW w:w="5812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Sienu flīzes (36x25cm), Grīdas flīzes (60x60cm)</w:t>
            </w: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8F" w:rsidTr="00CD1B9F">
        <w:tc>
          <w:tcPr>
            <w:tcW w:w="2298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/Silikona iestrāde</w:t>
            </w:r>
          </w:p>
        </w:tc>
        <w:tc>
          <w:tcPr>
            <w:tcW w:w="5812" w:type="dxa"/>
          </w:tcPr>
          <w:p w:rsidR="0081428F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428F" w:rsidRPr="006032F3" w:rsidRDefault="0081428F" w:rsidP="00AC098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B9F" w:rsidTr="006D2F58">
        <w:tc>
          <w:tcPr>
            <w:tcW w:w="2298" w:type="dxa"/>
          </w:tcPr>
          <w:p w:rsidR="00CD1B9F" w:rsidRPr="00CD1B9F" w:rsidRDefault="00CD1B9F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059" w:type="dxa"/>
            <w:gridSpan w:val="2"/>
          </w:tcPr>
          <w:p w:rsidR="00CD1B9F" w:rsidRPr="00CD1B9F" w:rsidRDefault="00CD1B9F" w:rsidP="00AC09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Valteru iela 6/3, Kandava, Tukuma novads, LV-3120</w:t>
            </w:r>
          </w:p>
        </w:tc>
      </w:tr>
    </w:tbl>
    <w:p w:rsidR="00CD1B9F" w:rsidRPr="00CD1B9F" w:rsidRDefault="00C41137" w:rsidP="00477D5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7536">
        <w:rPr>
          <w:rFonts w:ascii="Times New Roman" w:eastAsia="Times New Roman" w:hAnsi="Times New Roman" w:cs="Times New Roman"/>
          <w:sz w:val="24"/>
          <w:szCs w:val="24"/>
        </w:rPr>
        <w:t>Klātienē novērtēt darāmo darbu apj</w:t>
      </w:r>
      <w:r w:rsidR="00683027" w:rsidRPr="00A67536">
        <w:rPr>
          <w:rFonts w:ascii="Times New Roman" w:eastAsia="Times New Roman" w:hAnsi="Times New Roman" w:cs="Times New Roman"/>
          <w:sz w:val="24"/>
          <w:szCs w:val="24"/>
        </w:rPr>
        <w:t xml:space="preserve">omus iespējams darba dienās no 08:00 </w:t>
      </w:r>
      <w:r w:rsidR="003D704E" w:rsidRPr="00A67536">
        <w:rPr>
          <w:rFonts w:ascii="Times New Roman" w:eastAsia="Times New Roman" w:hAnsi="Times New Roman" w:cs="Times New Roman"/>
          <w:sz w:val="24"/>
          <w:szCs w:val="24"/>
        </w:rPr>
        <w:t>līdz 17</w:t>
      </w:r>
      <w:r w:rsidRPr="00A67536">
        <w:rPr>
          <w:rFonts w:ascii="Times New Roman" w:eastAsia="Times New Roman" w:hAnsi="Times New Roman" w:cs="Times New Roman"/>
          <w:sz w:val="24"/>
          <w:szCs w:val="24"/>
        </w:rPr>
        <w:t xml:space="preserve">:00, iepriekš piesakoties pa tālruni </w:t>
      </w:r>
      <w:r w:rsidR="00DD23D6" w:rsidRPr="00A675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75B">
        <w:rPr>
          <w:rFonts w:ascii="Times New Roman" w:eastAsia="Times New Roman" w:hAnsi="Times New Roman" w:cs="Times New Roman"/>
          <w:sz w:val="24"/>
          <w:szCs w:val="24"/>
        </w:rPr>
        <w:t>6346287</w:t>
      </w:r>
      <w:r w:rsidRPr="00A675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175B">
        <w:rPr>
          <w:rFonts w:ascii="Times New Roman" w:eastAsia="Times New Roman" w:hAnsi="Times New Roman" w:cs="Times New Roman"/>
          <w:sz w:val="24"/>
          <w:szCs w:val="24"/>
        </w:rPr>
        <w:t>Edgars Zariņš</w:t>
      </w:r>
      <w:r w:rsidRPr="00A675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734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23D6" w:rsidRPr="00A67536">
        <w:rPr>
          <w:rFonts w:ascii="Times New Roman" w:eastAsia="Times New Roman" w:hAnsi="Times New Roman" w:cs="Times New Roman"/>
          <w:sz w:val="24"/>
          <w:szCs w:val="24"/>
        </w:rPr>
        <w:t>aimniecības daļas vadītājs</w:t>
      </w:r>
      <w:r w:rsidR="00401B9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D23D6" w:rsidRPr="00A67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B9F" w:rsidRPr="00CD1B9F">
        <w:rPr>
          <w:rFonts w:ascii="Times New Roman" w:eastAsia="Times New Roman" w:hAnsi="Times New Roman" w:cs="Times New Roman"/>
          <w:b/>
          <w:sz w:val="24"/>
          <w:szCs w:val="24"/>
        </w:rPr>
        <w:t>Visus nepieciešamos materiālus remontam nodrošinās Pasūtītājs</w:t>
      </w:r>
      <w:r w:rsidR="00CD1B9F" w:rsidRPr="00CD1B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AE7" w:rsidRPr="00CD1B9F" w:rsidRDefault="00A67536" w:rsidP="00CD1B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72AE7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F72AE7" w:rsidRPr="00026200" w:rsidRDefault="00F72AE7" w:rsidP="00F72AE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uzstādīšanu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F72AE7" w:rsidRPr="00026200" w:rsidTr="00944DBA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F72AE7" w:rsidRPr="00026200" w:rsidTr="00944DBA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C4175B" w:rsidP="0006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Kandavas Lauksaimniecības tehnikuma kopmītnes istabiņu kosmētiskais remonts</w:t>
            </w:r>
            <w:r w:rsidR="0047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atkārtots</w:t>
            </w:r>
            <w:bookmarkStart w:id="0" w:name="_GoBack"/>
            <w:bookmarkEnd w:id="0"/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F72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pakalpojumiem</w:t>
            </w: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944DBA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2AE7" w:rsidRDefault="00F72AE7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674E78" w:rsidRDefault="00D34B60">
      <w:pPr>
        <w:rPr>
          <w:rFonts w:ascii="Times New Roman" w:hAnsi="Times New Roman" w:cs="Times New Roman"/>
          <w:sz w:val="24"/>
          <w:szCs w:val="24"/>
        </w:rPr>
      </w:pPr>
    </w:p>
    <w:sectPr w:rsidR="00D34B60" w:rsidRPr="00674E78" w:rsidSect="007E5F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7CD4"/>
    <w:multiLevelType w:val="hybridMultilevel"/>
    <w:tmpl w:val="88884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13D1C"/>
    <w:rsid w:val="0003312A"/>
    <w:rsid w:val="00036B4D"/>
    <w:rsid w:val="00063BCC"/>
    <w:rsid w:val="00087DB7"/>
    <w:rsid w:val="00092E41"/>
    <w:rsid w:val="000C6448"/>
    <w:rsid w:val="000F1543"/>
    <w:rsid w:val="001063C3"/>
    <w:rsid w:val="001277C6"/>
    <w:rsid w:val="00134BA9"/>
    <w:rsid w:val="001A774E"/>
    <w:rsid w:val="001D6975"/>
    <w:rsid w:val="001E134C"/>
    <w:rsid w:val="00203096"/>
    <w:rsid w:val="00217D5C"/>
    <w:rsid w:val="0022084B"/>
    <w:rsid w:val="00223A13"/>
    <w:rsid w:val="002268BD"/>
    <w:rsid w:val="002562C7"/>
    <w:rsid w:val="0026757B"/>
    <w:rsid w:val="00274E4D"/>
    <w:rsid w:val="00292B8B"/>
    <w:rsid w:val="002A34FB"/>
    <w:rsid w:val="002A3C20"/>
    <w:rsid w:val="003013A1"/>
    <w:rsid w:val="00334D03"/>
    <w:rsid w:val="00350E76"/>
    <w:rsid w:val="00362038"/>
    <w:rsid w:val="00386F2F"/>
    <w:rsid w:val="003C62F6"/>
    <w:rsid w:val="003D704E"/>
    <w:rsid w:val="00401B93"/>
    <w:rsid w:val="00420098"/>
    <w:rsid w:val="00422928"/>
    <w:rsid w:val="00477D5E"/>
    <w:rsid w:val="004A08E5"/>
    <w:rsid w:val="004D6530"/>
    <w:rsid w:val="004E47DA"/>
    <w:rsid w:val="005155FD"/>
    <w:rsid w:val="00523C8E"/>
    <w:rsid w:val="005660BA"/>
    <w:rsid w:val="00567AE8"/>
    <w:rsid w:val="00570C11"/>
    <w:rsid w:val="005925B7"/>
    <w:rsid w:val="00602DA2"/>
    <w:rsid w:val="006032F3"/>
    <w:rsid w:val="006216F4"/>
    <w:rsid w:val="00637B81"/>
    <w:rsid w:val="00666486"/>
    <w:rsid w:val="00674E78"/>
    <w:rsid w:val="00683027"/>
    <w:rsid w:val="006A3BFA"/>
    <w:rsid w:val="00765200"/>
    <w:rsid w:val="0078463C"/>
    <w:rsid w:val="007900DE"/>
    <w:rsid w:val="007D014C"/>
    <w:rsid w:val="007E5F66"/>
    <w:rsid w:val="007E634D"/>
    <w:rsid w:val="007E6B34"/>
    <w:rsid w:val="007F0124"/>
    <w:rsid w:val="0081428F"/>
    <w:rsid w:val="008806A2"/>
    <w:rsid w:val="008A0F0A"/>
    <w:rsid w:val="008C3FC6"/>
    <w:rsid w:val="008C4BAD"/>
    <w:rsid w:val="008D444F"/>
    <w:rsid w:val="008D5BE8"/>
    <w:rsid w:val="008F2E22"/>
    <w:rsid w:val="008F786B"/>
    <w:rsid w:val="00903B18"/>
    <w:rsid w:val="009164A5"/>
    <w:rsid w:val="00943171"/>
    <w:rsid w:val="00971512"/>
    <w:rsid w:val="00980DFD"/>
    <w:rsid w:val="00982326"/>
    <w:rsid w:val="009961D2"/>
    <w:rsid w:val="009B54C5"/>
    <w:rsid w:val="009C4D83"/>
    <w:rsid w:val="00A1502D"/>
    <w:rsid w:val="00A15483"/>
    <w:rsid w:val="00A23AEC"/>
    <w:rsid w:val="00A36E2B"/>
    <w:rsid w:val="00A426A4"/>
    <w:rsid w:val="00A51DBD"/>
    <w:rsid w:val="00A553FE"/>
    <w:rsid w:val="00A63C44"/>
    <w:rsid w:val="00A67536"/>
    <w:rsid w:val="00A71E21"/>
    <w:rsid w:val="00A8318A"/>
    <w:rsid w:val="00A93931"/>
    <w:rsid w:val="00AC098F"/>
    <w:rsid w:val="00AC4FAF"/>
    <w:rsid w:val="00AD68E5"/>
    <w:rsid w:val="00AD7FA5"/>
    <w:rsid w:val="00AF3D17"/>
    <w:rsid w:val="00B06FEC"/>
    <w:rsid w:val="00B42EB2"/>
    <w:rsid w:val="00B6744B"/>
    <w:rsid w:val="00BA77E7"/>
    <w:rsid w:val="00BB0898"/>
    <w:rsid w:val="00BC6A80"/>
    <w:rsid w:val="00BD6464"/>
    <w:rsid w:val="00BE2763"/>
    <w:rsid w:val="00C2381D"/>
    <w:rsid w:val="00C2734D"/>
    <w:rsid w:val="00C30490"/>
    <w:rsid w:val="00C41137"/>
    <w:rsid w:val="00C4175B"/>
    <w:rsid w:val="00C45AC3"/>
    <w:rsid w:val="00C639D2"/>
    <w:rsid w:val="00C73C06"/>
    <w:rsid w:val="00C80B4A"/>
    <w:rsid w:val="00CB312E"/>
    <w:rsid w:val="00CD1B9F"/>
    <w:rsid w:val="00CD3D30"/>
    <w:rsid w:val="00D012EF"/>
    <w:rsid w:val="00D25976"/>
    <w:rsid w:val="00D34B60"/>
    <w:rsid w:val="00D35B88"/>
    <w:rsid w:val="00D65335"/>
    <w:rsid w:val="00D70335"/>
    <w:rsid w:val="00D84840"/>
    <w:rsid w:val="00D93C4F"/>
    <w:rsid w:val="00D94D69"/>
    <w:rsid w:val="00DA49C1"/>
    <w:rsid w:val="00DD23D6"/>
    <w:rsid w:val="00DD2EAE"/>
    <w:rsid w:val="00E025E5"/>
    <w:rsid w:val="00E30A35"/>
    <w:rsid w:val="00E337FC"/>
    <w:rsid w:val="00E4264F"/>
    <w:rsid w:val="00E53486"/>
    <w:rsid w:val="00E60219"/>
    <w:rsid w:val="00E6292B"/>
    <w:rsid w:val="00E76B8E"/>
    <w:rsid w:val="00EC05FA"/>
    <w:rsid w:val="00ED6405"/>
    <w:rsid w:val="00EE5849"/>
    <w:rsid w:val="00EE7585"/>
    <w:rsid w:val="00F1533C"/>
    <w:rsid w:val="00F21957"/>
    <w:rsid w:val="00F43215"/>
    <w:rsid w:val="00F66AC6"/>
    <w:rsid w:val="00F72AE7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B1C"/>
  <w15:docId w15:val="{A2026F1B-7300-4E61-88DC-94D0BF6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3D7-1B83-492F-BB57-C4582273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2102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2</cp:revision>
  <cp:lastPrinted>2021-05-18T10:43:00Z</cp:lastPrinted>
  <dcterms:created xsi:type="dcterms:W3CDTF">2025-08-11T10:22:00Z</dcterms:created>
  <dcterms:modified xsi:type="dcterms:W3CDTF">2025-08-11T10:22:00Z</dcterms:modified>
</cp:coreProperties>
</file>