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61CA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AD4E9C" wp14:editId="79AD874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082D79E6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53AA152A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AD75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3823A10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49E4AE5B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267A34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6501B0B9" w14:textId="77777777" w:rsidR="00DE791E" w:rsidRPr="00EA08AB" w:rsidRDefault="00267A34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E596FB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5EDDD2A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EE6543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653980C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6A0DE7CC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32825BF8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14:paraId="11E8C3EF" w14:textId="77777777" w:rsidTr="00B45FDA">
        <w:trPr>
          <w:trHeight w:val="932"/>
        </w:trPr>
        <w:tc>
          <w:tcPr>
            <w:tcW w:w="4254" w:type="dxa"/>
          </w:tcPr>
          <w:p w14:paraId="4E0F114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3316EF58" w14:textId="13C466C6" w:rsidR="00274E4D" w:rsidRPr="00026200" w:rsidRDefault="007277F4" w:rsidP="000B053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Kandavas LT Cīravas TS  E27 spuldžu, LED dienasgaismas spuldžu, slēdžu, kontaktligzdu un n</w:t>
            </w:r>
            <w:r w:rsidRPr="00727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oplūdes strāvas slēd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žu</w:t>
            </w: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iegāde</w:t>
            </w:r>
            <w:r w:rsidR="000B0536" w:rsidRPr="00897105">
              <w:rPr>
                <w:sz w:val="24"/>
                <w:szCs w:val="24"/>
              </w:rPr>
              <w:t xml:space="preserve"> </w:t>
            </w:r>
          </w:p>
        </w:tc>
      </w:tr>
      <w:tr w:rsidR="00274E4D" w:rsidRPr="00026200" w14:paraId="41108E30" w14:textId="77777777" w:rsidTr="007F0124">
        <w:tc>
          <w:tcPr>
            <w:tcW w:w="4254" w:type="dxa"/>
          </w:tcPr>
          <w:p w14:paraId="29B16DC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16CE6AB4" w14:textId="70B1E5E7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CE7D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E37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E7D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oktobrim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07E04054" w14:textId="77777777" w:rsidR="00274E4D" w:rsidRPr="00026200" w:rsidRDefault="00DE791E" w:rsidP="00267A3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</w:t>
            </w:r>
            <w:r w:rsidR="00267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ikums, Valteru iela 6, Kandava, Tukuma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novads, LV -3120</w:t>
            </w:r>
          </w:p>
        </w:tc>
      </w:tr>
      <w:tr w:rsidR="00274E4D" w:rsidRPr="00026200" w14:paraId="6459E8EA" w14:textId="77777777" w:rsidTr="007F0124">
        <w:tc>
          <w:tcPr>
            <w:tcW w:w="4254" w:type="dxa"/>
          </w:tcPr>
          <w:p w14:paraId="332B9FB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4643" w:type="dxa"/>
          </w:tcPr>
          <w:p w14:paraId="2B9A952F" w14:textId="77777777" w:rsidR="00274E4D" w:rsidRPr="00026200" w:rsidRDefault="00457249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noslēgšanas dienas</w:t>
            </w:r>
          </w:p>
        </w:tc>
      </w:tr>
      <w:tr w:rsidR="00274E4D" w:rsidRPr="00026200" w14:paraId="7C0EEAB2" w14:textId="77777777" w:rsidTr="007F0124">
        <w:tc>
          <w:tcPr>
            <w:tcW w:w="4254" w:type="dxa"/>
          </w:tcPr>
          <w:p w14:paraId="684945B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679B59C9" w14:textId="77777777" w:rsidR="007E6070" w:rsidRPr="007E6070" w:rsidRDefault="007E6070" w:rsidP="007E6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0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Uldis Vizulis (Iepirkumu speciālists), </w:t>
            </w:r>
            <w:proofErr w:type="spellStart"/>
            <w:r w:rsidRPr="007E607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7E6070">
              <w:rPr>
                <w:rFonts w:ascii="Times New Roman" w:eastAsia="Times New Roman" w:hAnsi="Times New Roman" w:cs="Times New Roman"/>
                <w:sz w:val="24"/>
                <w:szCs w:val="24"/>
              </w:rPr>
              <w:t>.   26822008</w:t>
            </w:r>
          </w:p>
          <w:p w14:paraId="4DD0733F" w14:textId="77777777" w:rsidR="007E6070" w:rsidRPr="007E6070" w:rsidRDefault="007E6070" w:rsidP="007E6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070"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 (tehniskajiem jautājumiem)</w:t>
            </w:r>
          </w:p>
          <w:p w14:paraId="5E04DFEA" w14:textId="50E2220F" w:rsidR="00267A34" w:rsidRPr="00026200" w:rsidRDefault="007E6070" w:rsidP="007E6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07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7E6070">
              <w:rPr>
                <w:rFonts w:ascii="Times New Roman" w:eastAsia="Times New Roman" w:hAnsi="Times New Roman" w:cs="Times New Roman"/>
                <w:sz w:val="24"/>
                <w:szCs w:val="24"/>
              </w:rPr>
              <w:t>. 29119304</w:t>
            </w:r>
          </w:p>
        </w:tc>
      </w:tr>
      <w:tr w:rsidR="00274E4D" w:rsidRPr="00026200" w14:paraId="5373765C" w14:textId="77777777" w:rsidTr="007F0124">
        <w:tc>
          <w:tcPr>
            <w:tcW w:w="4254" w:type="dxa"/>
          </w:tcPr>
          <w:p w14:paraId="634EB4E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5D8021D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179F40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7F7D486F" w14:textId="77777777" w:rsidTr="007F0124">
        <w:tc>
          <w:tcPr>
            <w:tcW w:w="4254" w:type="dxa"/>
          </w:tcPr>
          <w:p w14:paraId="0F9088D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36DE0BF3" w14:textId="77777777" w:rsidR="00274E4D" w:rsidRPr="00026200" w:rsidRDefault="003E5A7B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preci atsevišķi</w:t>
            </w:r>
            <w:r w:rsidR="00F25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grupu</w:t>
            </w: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 tehniskā piedāvājumā minētajām prasībām</w:t>
            </w:r>
          </w:p>
        </w:tc>
      </w:tr>
      <w:tr w:rsidR="00DE791E" w:rsidRPr="00026200" w14:paraId="53F61974" w14:textId="77777777" w:rsidTr="007F0124">
        <w:tc>
          <w:tcPr>
            <w:tcW w:w="4254" w:type="dxa"/>
          </w:tcPr>
          <w:p w14:paraId="0450BE64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28A4C3BE" w14:textId="61A2571E" w:rsidR="00DE791E" w:rsidRPr="00026200" w:rsidRDefault="008A497C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25C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0306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37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30614">
              <w:rPr>
                <w:rFonts w:ascii="Times New Roman" w:eastAsia="Times New Roman" w:hAnsi="Times New Roman" w:cs="Times New Roman"/>
                <w:sz w:val="24"/>
                <w:szCs w:val="24"/>
              </w:rPr>
              <w:t>oktobris</w:t>
            </w:r>
          </w:p>
        </w:tc>
      </w:tr>
    </w:tbl>
    <w:p w14:paraId="233B5148" w14:textId="77777777" w:rsidR="00AD7FA5" w:rsidRPr="00026200" w:rsidRDefault="00274E4D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35A9FE57" w14:textId="77777777" w:rsidR="00AC6846" w:rsidRPr="00026200" w:rsidRDefault="00AC6846" w:rsidP="0022001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8F1882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6DAC2950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80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723"/>
        <w:gridCol w:w="4253"/>
        <w:gridCol w:w="1560"/>
        <w:gridCol w:w="1564"/>
      </w:tblGrid>
      <w:tr w:rsidR="004D0C3A" w14:paraId="71F14D13" w14:textId="77777777" w:rsidTr="00337C72">
        <w:trPr>
          <w:trHeight w:val="716"/>
        </w:trPr>
        <w:tc>
          <w:tcPr>
            <w:tcW w:w="10808" w:type="dxa"/>
            <w:gridSpan w:val="5"/>
          </w:tcPr>
          <w:p w14:paraId="00B9C619" w14:textId="3C5D13C4" w:rsidR="004D0C3A" w:rsidRDefault="000B0536" w:rsidP="008A497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Kandavas LT Cīravas TS  E27 spuldžu, LED dienasgaismas spuldžu, slēdžu, kontaktligzdu un n</w:t>
            </w:r>
            <w:r w:rsidR="007277F4" w:rsidRPr="00727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oplūdes strāvas slēd</w:t>
            </w:r>
            <w:r w:rsidR="00727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žu</w:t>
            </w: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iegāde</w:t>
            </w:r>
          </w:p>
        </w:tc>
      </w:tr>
      <w:tr w:rsidR="004D0C3A" w14:paraId="04D30CE1" w14:textId="77777777" w:rsidTr="002E377B">
        <w:tc>
          <w:tcPr>
            <w:tcW w:w="708" w:type="dxa"/>
          </w:tcPr>
          <w:p w14:paraId="5126C13F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56D0701E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</w:t>
            </w:r>
            <w:r w:rsidR="00F50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pakalpojuma nosaukums</w:t>
            </w:r>
          </w:p>
        </w:tc>
        <w:tc>
          <w:tcPr>
            <w:tcW w:w="4253" w:type="dxa"/>
          </w:tcPr>
          <w:p w14:paraId="156A0DC3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560" w:type="dxa"/>
          </w:tcPr>
          <w:p w14:paraId="209EA3AB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1 gab. EUR (bez PVN)</w:t>
            </w:r>
          </w:p>
        </w:tc>
        <w:tc>
          <w:tcPr>
            <w:tcW w:w="1564" w:type="dxa"/>
          </w:tcPr>
          <w:p w14:paraId="00F9A8F2" w14:textId="77777777" w:rsidR="004D0C3A" w:rsidRDefault="007E0752" w:rsidP="00397F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="00397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  <w:r w:rsidR="00DC3F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(bez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PVN)</w:t>
            </w:r>
          </w:p>
        </w:tc>
      </w:tr>
      <w:tr w:rsidR="004D0C3A" w14:paraId="194DDF7D" w14:textId="77777777" w:rsidTr="002E377B">
        <w:trPr>
          <w:trHeight w:val="1287"/>
        </w:trPr>
        <w:tc>
          <w:tcPr>
            <w:tcW w:w="708" w:type="dxa"/>
          </w:tcPr>
          <w:p w14:paraId="2FA1D9B9" w14:textId="77777777" w:rsidR="004D0C3A" w:rsidRPr="007E0752" w:rsidRDefault="008A497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0752"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6F2A6634" w14:textId="2510EBDB" w:rsidR="00267A34" w:rsidRDefault="008A497C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LED E27 </w:t>
            </w:r>
            <w:r w:rsidR="009912F8">
              <w:rPr>
                <w:rFonts w:ascii="Times New Roman" w:eastAsia="Times New Roman" w:hAnsi="Times New Roman" w:cs="Times New Roman"/>
                <w:sz w:val="24"/>
                <w:szCs w:val="24"/>
              </w:rPr>
              <w:t>spuldzes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-10W</w:t>
            </w:r>
          </w:p>
          <w:p w14:paraId="489FCB32" w14:textId="77777777" w:rsidR="004D0C3A" w:rsidRPr="007E0752" w:rsidRDefault="004D0C3A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543076B" w14:textId="34BAFDCC" w:rsidR="002C141E" w:rsidRPr="002C141E" w:rsidRDefault="008A497C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7E60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C141E" w:rsidRPr="002C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67806DEF" w14:textId="77777777" w:rsidR="00AE4DEE" w:rsidRPr="00AE4DEE" w:rsidRDefault="009912F8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Jauda: 9</w:t>
            </w:r>
            <w:r w:rsidR="008A497C">
              <w:rPr>
                <w:rFonts w:ascii="Times New Roman" w:eastAsia="Times New Roman" w:hAnsi="Times New Roman" w:cs="Times New Roman"/>
                <w:sz w:val="24"/>
                <w:szCs w:val="24"/>
              </w:rPr>
              <w:t>-10W</w:t>
            </w:r>
          </w:p>
          <w:p w14:paraId="45065067" w14:textId="77777777" w:rsidR="00AE4DEE" w:rsidRPr="00AE4DEE" w:rsidRDefault="00AE4DE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Cokols: </w:t>
            </w:r>
            <w:r w:rsidR="008A497C">
              <w:rPr>
                <w:rFonts w:ascii="Times New Roman" w:eastAsia="Times New Roman" w:hAnsi="Times New Roman" w:cs="Times New Roman"/>
                <w:sz w:val="24"/>
                <w:szCs w:val="24"/>
              </w:rPr>
              <w:t>E27</w:t>
            </w: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474C72" w14:textId="77777777" w:rsidR="00AE4DEE" w:rsidRPr="00AE4DEE" w:rsidRDefault="00AE4DE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Krāsa: </w:t>
            </w:r>
            <w:r w:rsidR="00764C92">
              <w:rPr>
                <w:rFonts w:ascii="Times New Roman" w:eastAsia="Times New Roman" w:hAnsi="Times New Roman" w:cs="Times New Roman"/>
                <w:sz w:val="24"/>
                <w:szCs w:val="24"/>
              </w:rPr>
              <w:t>4000K</w:t>
            </w: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4C80C4" w14:textId="1A0751BA" w:rsidR="00E045F2" w:rsidRPr="007E0752" w:rsidRDefault="00AE4DE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Gaismas plūsma: </w:t>
            </w:r>
            <w:r w:rsidR="00573348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C936C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="008A49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lm</w:t>
            </w:r>
            <w:r w:rsidR="002C141E" w:rsidRPr="002C14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01F4A065" w14:textId="77777777" w:rsidR="00397FCF" w:rsidRPr="007E0752" w:rsidRDefault="00397F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0B9F738" w14:textId="77777777" w:rsidR="004D0C3A" w:rsidRPr="007E0752" w:rsidRDefault="004D0C3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6C6" w14:paraId="5164BCEA" w14:textId="77777777" w:rsidTr="002E377B">
        <w:trPr>
          <w:trHeight w:val="1287"/>
        </w:trPr>
        <w:tc>
          <w:tcPr>
            <w:tcW w:w="708" w:type="dxa"/>
          </w:tcPr>
          <w:p w14:paraId="21CD8C47" w14:textId="143985B6" w:rsidR="00C936C6" w:rsidRDefault="00C936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14:paraId="7086DBBD" w14:textId="5E6F1DF5" w:rsidR="00C936C6" w:rsidRPr="00C936C6" w:rsidRDefault="00C936C6" w:rsidP="00121F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C936C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T8 9W LED dienasgaismas spuldze</w:t>
            </w:r>
          </w:p>
          <w:p w14:paraId="658B3FA1" w14:textId="77777777" w:rsidR="00C936C6" w:rsidRDefault="00C936C6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3DB0E73" w14:textId="43DE8535" w:rsidR="00C936C6" w:rsidRDefault="00C936C6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C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33EFBE5D" w14:textId="2A502873" w:rsidR="003320EA" w:rsidRPr="002C141E" w:rsidRDefault="003320EA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Tips: T8;</w:t>
            </w:r>
          </w:p>
          <w:p w14:paraId="35C63C1B" w14:textId="191D457E" w:rsidR="00C936C6" w:rsidRPr="00AE4DEE" w:rsidRDefault="00C936C6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Jauda: </w:t>
            </w:r>
            <w:r w:rsid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 w:rsid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  <w:p w14:paraId="10FC98A0" w14:textId="28B738F3" w:rsidR="00C936C6" w:rsidRPr="00AE4DEE" w:rsidRDefault="00594CF8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 w:rsidR="003320EA">
              <w:rPr>
                <w:rFonts w:ascii="Times New Roman" w:eastAsia="Times New Roman" w:hAnsi="Times New Roman" w:cs="Times New Roman"/>
                <w:sz w:val="24"/>
                <w:szCs w:val="24"/>
              </w:rPr>
              <w:t>matne</w:t>
            </w:r>
            <w:r w:rsidR="00C936C6"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E5BB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936C6"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577EA2C" w14:textId="77777777" w:rsidR="00C936C6" w:rsidRPr="00AE4DEE" w:rsidRDefault="00C936C6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Krāsa: 4000K</w:t>
            </w: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F6C9E2" w14:textId="30E19EBC" w:rsidR="00A2714E" w:rsidRDefault="00C936C6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Gaismas plūsma: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lm</w:t>
            </w:r>
            <w:r w:rsid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4F876A" w14:textId="47B2E5FB" w:rsidR="003320EA" w:rsidRDefault="003320EA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>Izmērs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>00mm;</w:t>
            </w:r>
          </w:p>
          <w:p w14:paraId="2A14FA67" w14:textId="455EBFF4" w:rsidR="00A2714E" w:rsidRPr="00A2714E" w:rsidRDefault="00A2714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E</w:t>
            </w:r>
            <w:r w:rsidRPr="00A271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lektrības </w:t>
            </w:r>
            <w:proofErr w:type="spellStart"/>
            <w:r w:rsidRPr="00A271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pieslēgums</w:t>
            </w:r>
            <w:proofErr w:type="spellEnd"/>
            <w:r w:rsidRPr="00A271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no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vienas</w:t>
            </w:r>
            <w:r w:rsidRPr="00A271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pus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es.</w:t>
            </w:r>
          </w:p>
        </w:tc>
        <w:tc>
          <w:tcPr>
            <w:tcW w:w="1560" w:type="dxa"/>
          </w:tcPr>
          <w:p w14:paraId="01D6FF03" w14:textId="77777777" w:rsidR="00C936C6" w:rsidRPr="007E0752" w:rsidRDefault="00C936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001D568" w14:textId="77777777" w:rsidR="00C936C6" w:rsidRPr="007E0752" w:rsidRDefault="00C936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4E" w14:paraId="07370CBC" w14:textId="77777777" w:rsidTr="002E377B">
        <w:trPr>
          <w:trHeight w:val="1287"/>
        </w:trPr>
        <w:tc>
          <w:tcPr>
            <w:tcW w:w="708" w:type="dxa"/>
          </w:tcPr>
          <w:p w14:paraId="392B483A" w14:textId="4C3D6C15" w:rsidR="00A2714E" w:rsidRDefault="00A2714E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14:paraId="4C7EA100" w14:textId="7FDF67FC" w:rsidR="00A2714E" w:rsidRPr="003320EA" w:rsidRDefault="00A2714E" w:rsidP="00121F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 xml:space="preserve">T8 </w:t>
            </w:r>
            <w:r w:rsidR="003320EA" w:rsidRPr="00332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>W LED dienasgaismas spuldze</w:t>
            </w:r>
          </w:p>
        </w:tc>
        <w:tc>
          <w:tcPr>
            <w:tcW w:w="4253" w:type="dxa"/>
          </w:tcPr>
          <w:p w14:paraId="638102F5" w14:textId="3E6A9C98" w:rsidR="00A2714E" w:rsidRDefault="00A2714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E763F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7669D7E3" w14:textId="7E37E05A" w:rsidR="003320EA" w:rsidRPr="00A2714E" w:rsidRDefault="003320EA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Tips: T8;</w:t>
            </w:r>
          </w:p>
          <w:p w14:paraId="366C99F5" w14:textId="115018D2" w:rsidR="00A2714E" w:rsidRDefault="00A2714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 w:rsidR="003320EA">
              <w:rPr>
                <w:rFonts w:ascii="Times New Roman" w:eastAsia="Times New Roman" w:hAnsi="Times New Roman" w:cs="Times New Roman"/>
                <w:sz w:val="24"/>
                <w:szCs w:val="24"/>
              </w:rPr>
              <w:t>matne</w:t>
            </w: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E5BB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13;</w:t>
            </w:r>
          </w:p>
          <w:p w14:paraId="449B1455" w14:textId="2F0204E2" w:rsidR="003320EA" w:rsidRPr="00A2714E" w:rsidRDefault="003320EA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Jauda: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5B2205" w14:textId="77777777" w:rsidR="00A2714E" w:rsidRPr="00A2714E" w:rsidRDefault="00A2714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Krāsa: 4000K;</w:t>
            </w:r>
          </w:p>
          <w:p w14:paraId="663507BC" w14:textId="598CEC6B" w:rsidR="00A2714E" w:rsidRDefault="00A2714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Gaismas plūsma: ≥1</w:t>
            </w:r>
            <w:r w:rsidR="003320E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0lm;</w:t>
            </w:r>
          </w:p>
          <w:p w14:paraId="4775C0EB" w14:textId="68D0144D" w:rsidR="003320EA" w:rsidRPr="003320EA" w:rsidRDefault="003320EA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>Izmērs :1200mm;</w:t>
            </w:r>
          </w:p>
          <w:p w14:paraId="30F3653A" w14:textId="1B76A31F" w:rsidR="00A2714E" w:rsidRDefault="00A2714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Elektrības </w:t>
            </w:r>
            <w:proofErr w:type="spellStart"/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vienas puses.</w:t>
            </w:r>
          </w:p>
        </w:tc>
        <w:tc>
          <w:tcPr>
            <w:tcW w:w="1560" w:type="dxa"/>
          </w:tcPr>
          <w:p w14:paraId="047F2EF3" w14:textId="77777777" w:rsidR="00A2714E" w:rsidRPr="007E0752" w:rsidRDefault="00A2714E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E38E1B1" w14:textId="77777777" w:rsidR="00A2714E" w:rsidRPr="007E0752" w:rsidRDefault="00A2714E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417" w14:paraId="4A5E89F0" w14:textId="77777777" w:rsidTr="002E377B">
        <w:trPr>
          <w:trHeight w:val="1287"/>
        </w:trPr>
        <w:tc>
          <w:tcPr>
            <w:tcW w:w="708" w:type="dxa"/>
          </w:tcPr>
          <w:p w14:paraId="3EE4D4A8" w14:textId="20316799" w:rsidR="000E3417" w:rsidRDefault="000E3417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14:paraId="6BBF0121" w14:textId="799420EC" w:rsidR="000E3417" w:rsidRPr="003320EA" w:rsidRDefault="000E3417" w:rsidP="00121F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 xml:space="preserve">T8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>W LED dienasgaismas spuldze</w:t>
            </w:r>
          </w:p>
        </w:tc>
        <w:tc>
          <w:tcPr>
            <w:tcW w:w="4253" w:type="dxa"/>
          </w:tcPr>
          <w:p w14:paraId="3C885FD3" w14:textId="77777777" w:rsidR="000E3417" w:rsidRDefault="000E3417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25 gab.</w:t>
            </w:r>
          </w:p>
          <w:p w14:paraId="56D0E66F" w14:textId="77777777" w:rsidR="000E3417" w:rsidRPr="00A2714E" w:rsidRDefault="000E3417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Tips: T8;</w:t>
            </w:r>
          </w:p>
          <w:p w14:paraId="272526CA" w14:textId="40D30688" w:rsidR="000E3417" w:rsidRDefault="000E3417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matne</w:t>
            </w: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E5BB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13;</w:t>
            </w:r>
          </w:p>
          <w:p w14:paraId="574DCD87" w14:textId="348C1888" w:rsidR="000E3417" w:rsidRPr="00A2714E" w:rsidRDefault="000E3417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Jauda: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D28C15" w14:textId="77777777" w:rsidR="000E3417" w:rsidRPr="00A2714E" w:rsidRDefault="000E3417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Krāsa: 4000K;</w:t>
            </w:r>
          </w:p>
          <w:p w14:paraId="4E54EBE0" w14:textId="2C46140C" w:rsidR="000E3417" w:rsidRDefault="000E3417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Gaismas plūsma: 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0lm;</w:t>
            </w:r>
          </w:p>
          <w:p w14:paraId="2AE9DFF2" w14:textId="0478FEDF" w:rsidR="000E3417" w:rsidRPr="003320EA" w:rsidRDefault="000E3417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>Izmērs 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>00mm;</w:t>
            </w:r>
          </w:p>
          <w:p w14:paraId="199B2F80" w14:textId="69410C25" w:rsidR="000E3417" w:rsidRPr="00A2714E" w:rsidRDefault="000E3417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Elektrības </w:t>
            </w:r>
            <w:proofErr w:type="spellStart"/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vienas puses.</w:t>
            </w:r>
          </w:p>
        </w:tc>
        <w:tc>
          <w:tcPr>
            <w:tcW w:w="1560" w:type="dxa"/>
          </w:tcPr>
          <w:p w14:paraId="7179F32D" w14:textId="77777777" w:rsidR="000E3417" w:rsidRPr="007E0752" w:rsidRDefault="000E3417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E72EF98" w14:textId="77777777" w:rsidR="000E3417" w:rsidRPr="007E0752" w:rsidRDefault="000E3417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417" w14:paraId="322908DE" w14:textId="77777777" w:rsidTr="002E377B">
        <w:trPr>
          <w:trHeight w:val="1381"/>
        </w:trPr>
        <w:tc>
          <w:tcPr>
            <w:tcW w:w="708" w:type="dxa"/>
          </w:tcPr>
          <w:p w14:paraId="64CEB0F2" w14:textId="35B1A6EC" w:rsidR="000E3417" w:rsidRDefault="000E3417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14:paraId="6867256E" w14:textId="1B8AF4E1" w:rsidR="000E3417" w:rsidRPr="002E377B" w:rsidRDefault="00F667A6" w:rsidP="002E377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667A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Lielas slodzes dienasgaismas lampa 2xG13/18W/230V IP65 1270 mm</w:t>
            </w:r>
          </w:p>
        </w:tc>
        <w:tc>
          <w:tcPr>
            <w:tcW w:w="4253" w:type="dxa"/>
          </w:tcPr>
          <w:p w14:paraId="3FFBF915" w14:textId="581781E9" w:rsidR="000E3417" w:rsidRPr="00F667A6" w:rsidRDefault="000E3417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E763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F6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5813CDEB" w14:textId="5B54B966" w:rsidR="000E3417" w:rsidRPr="00F667A6" w:rsidRDefault="00F667A6" w:rsidP="00F667A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A6">
              <w:rPr>
                <w:rFonts w:ascii="Times New Roman" w:hAnsi="Times New Roman" w:cs="Times New Roman"/>
                <w:sz w:val="24"/>
                <w:szCs w:val="24"/>
              </w:rPr>
              <w:t>Fluorescējoša gaismeklis divām LED T8/18W tipa 1200 mm garām spuldzēm (ar vienpusēju barošanu</w:t>
            </w:r>
            <w:r w:rsidRPr="00F667A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</w:tcPr>
          <w:p w14:paraId="0ACF8BDD" w14:textId="77777777" w:rsidR="000E3417" w:rsidRPr="007E0752" w:rsidRDefault="000E3417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7354871" w14:textId="77777777" w:rsidR="000E3417" w:rsidRPr="007E0752" w:rsidRDefault="000E3417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010" w14:paraId="239CDE0F" w14:textId="77777777" w:rsidTr="002E377B">
        <w:trPr>
          <w:trHeight w:val="884"/>
        </w:trPr>
        <w:tc>
          <w:tcPr>
            <w:tcW w:w="708" w:type="dxa"/>
          </w:tcPr>
          <w:p w14:paraId="5B83751B" w14:textId="59A9DC88" w:rsidR="00220010" w:rsidRDefault="00E763F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51FC49E8" w14:textId="5E5B3D59" w:rsidR="00121F98" w:rsidRDefault="00CC1AEE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ABB </w:t>
            </w:r>
            <w:proofErr w:type="spellStart"/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Dubultslēdzis</w:t>
            </w:r>
            <w:proofErr w:type="spellEnd"/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1+1 z/a, mehānisms</w:t>
            </w:r>
          </w:p>
          <w:p w14:paraId="284E5868" w14:textId="6D4D6010" w:rsidR="00220010" w:rsidRDefault="00220010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Busch-Jaeger</w:t>
            </w:r>
            <w:proofErr w:type="spellEnd"/>
          </w:p>
        </w:tc>
        <w:tc>
          <w:tcPr>
            <w:tcW w:w="4253" w:type="dxa"/>
          </w:tcPr>
          <w:p w14:paraId="69F5CECD" w14:textId="77777777" w:rsidR="00220010" w:rsidRDefault="00220010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10 gab.</w:t>
            </w:r>
          </w:p>
          <w:p w14:paraId="5E3D5447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 pakāpe: IP20;</w:t>
            </w:r>
          </w:p>
          <w:p w14:paraId="71D71E54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Montāžas metode: </w:t>
            </w:r>
            <w:proofErr w:type="spellStart"/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Zemapmetuma</w:t>
            </w:r>
            <w:proofErr w:type="spellEnd"/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4B363FD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Krāsa: Balts;</w:t>
            </w:r>
          </w:p>
          <w:p w14:paraId="510FDB44" w14:textId="28BECB6F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Nominālā strāva: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A;</w:t>
            </w:r>
          </w:p>
          <w:p w14:paraId="685BB14B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Nominālais spriegums: 250 V;</w:t>
            </w:r>
          </w:p>
          <w:p w14:paraId="20AD722D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Stiprinājuma veids: Montāža ar spīlēm un skrūvi;</w:t>
            </w:r>
          </w:p>
          <w:p w14:paraId="60A245C0" w14:textId="3901D95A" w:rsid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Savienojuma veids: Skrūves spaile.</w:t>
            </w:r>
          </w:p>
        </w:tc>
        <w:tc>
          <w:tcPr>
            <w:tcW w:w="1560" w:type="dxa"/>
          </w:tcPr>
          <w:p w14:paraId="4C5ACAE3" w14:textId="77777777" w:rsidR="00220010" w:rsidRPr="007E0752" w:rsidRDefault="0022001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2265522" w14:textId="77777777" w:rsidR="00220010" w:rsidRPr="007E0752" w:rsidRDefault="0022001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010" w14:paraId="205A916D" w14:textId="77777777" w:rsidTr="002E377B">
        <w:trPr>
          <w:trHeight w:val="874"/>
        </w:trPr>
        <w:tc>
          <w:tcPr>
            <w:tcW w:w="708" w:type="dxa"/>
          </w:tcPr>
          <w:p w14:paraId="53FF9DB8" w14:textId="593B3076" w:rsidR="00220010" w:rsidRDefault="00E763F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20551A79" w14:textId="4C6B32C2" w:rsidR="00121F98" w:rsidRDefault="00121F98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F98">
              <w:rPr>
                <w:rFonts w:ascii="Times New Roman" w:eastAsia="Times New Roman" w:hAnsi="Times New Roman" w:cs="Times New Roman"/>
                <w:sz w:val="24"/>
                <w:szCs w:val="24"/>
              </w:rPr>
              <w:t>ABB slēdzis z/a 1-pol, mehānisms</w:t>
            </w:r>
          </w:p>
          <w:p w14:paraId="48D810F5" w14:textId="6F580F6F" w:rsidR="00220010" w:rsidRDefault="00220010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>Busch-Jaeger</w:t>
            </w:r>
            <w:proofErr w:type="spellEnd"/>
          </w:p>
        </w:tc>
        <w:tc>
          <w:tcPr>
            <w:tcW w:w="4253" w:type="dxa"/>
          </w:tcPr>
          <w:p w14:paraId="68753C11" w14:textId="1C1FF100" w:rsidR="00220010" w:rsidRDefault="00220010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121F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D5530F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 pakāpe: IP20;</w:t>
            </w:r>
          </w:p>
          <w:p w14:paraId="62E027C9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Montāžas metode: </w:t>
            </w:r>
            <w:proofErr w:type="spellStart"/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Zemapmetuma</w:t>
            </w:r>
            <w:proofErr w:type="spellEnd"/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6332D8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Krāsa: Balts;</w:t>
            </w:r>
          </w:p>
          <w:p w14:paraId="14A266BB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Nominālā strāva: 10A;</w:t>
            </w:r>
          </w:p>
          <w:p w14:paraId="354BDABE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Nominālais spriegums: 250 V;</w:t>
            </w:r>
          </w:p>
          <w:p w14:paraId="3A137773" w14:textId="77777777" w:rsidR="00CC1AEE" w:rsidRP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Stiprinājuma veids: Montāža ar spīlēm un skrūvi;</w:t>
            </w:r>
          </w:p>
          <w:p w14:paraId="240F6D35" w14:textId="17DA5B1C" w:rsidR="00CC1AEE" w:rsidRDefault="00CC1AE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EE">
              <w:rPr>
                <w:rFonts w:ascii="Times New Roman" w:eastAsia="Times New Roman" w:hAnsi="Times New Roman" w:cs="Times New Roman"/>
                <w:sz w:val="24"/>
                <w:szCs w:val="24"/>
              </w:rPr>
              <w:t>Savienojuma veids: Skrūves spaile.</w:t>
            </w:r>
          </w:p>
        </w:tc>
        <w:tc>
          <w:tcPr>
            <w:tcW w:w="1560" w:type="dxa"/>
          </w:tcPr>
          <w:p w14:paraId="7EDD5ACC" w14:textId="77777777" w:rsidR="00220010" w:rsidRPr="007E0752" w:rsidRDefault="0022001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CF14E6E" w14:textId="77777777" w:rsidR="00220010" w:rsidRPr="007E0752" w:rsidRDefault="0022001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D67" w14:paraId="3C3DDA44" w14:textId="77777777" w:rsidTr="002E377B">
        <w:trPr>
          <w:trHeight w:val="928"/>
        </w:trPr>
        <w:tc>
          <w:tcPr>
            <w:tcW w:w="708" w:type="dxa"/>
          </w:tcPr>
          <w:p w14:paraId="4597563E" w14:textId="0E4CB575" w:rsidR="00D71D67" w:rsidRDefault="00E763F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14:paraId="59D455B3" w14:textId="0B4062EE" w:rsidR="00D71D67" w:rsidRPr="00D71D67" w:rsidRDefault="00D71D67" w:rsidP="002E377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R</w:t>
            </w:r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āmis 1-v 94 balts ar ieliktni Basic55 </w:t>
            </w:r>
            <w:proofErr w:type="spellStart"/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Abb</w:t>
            </w:r>
            <w:proofErr w:type="spellEnd"/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121F9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Busch</w:t>
            </w:r>
            <w:proofErr w:type="spellEnd"/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Jaeger</w:t>
            </w:r>
            <w:proofErr w:type="spellEnd"/>
          </w:p>
        </w:tc>
        <w:tc>
          <w:tcPr>
            <w:tcW w:w="4253" w:type="dxa"/>
          </w:tcPr>
          <w:p w14:paraId="41E89150" w14:textId="43E3A320" w:rsidR="00D71D67" w:rsidRPr="00A62CA5" w:rsidRDefault="00CC1AEE" w:rsidP="00A62CA5">
            <w:pPr>
              <w:pStyle w:val="Paraststmeklis"/>
            </w:pPr>
            <w:r w:rsidRPr="00CC1AEE">
              <w:t xml:space="preserve">Daudzums: </w:t>
            </w:r>
            <w:r w:rsidR="00121F98">
              <w:t>3</w:t>
            </w:r>
            <w:r w:rsidRPr="00CC1AEE">
              <w:t>0 gab.</w:t>
            </w:r>
          </w:p>
        </w:tc>
        <w:tc>
          <w:tcPr>
            <w:tcW w:w="1560" w:type="dxa"/>
          </w:tcPr>
          <w:p w14:paraId="121B8960" w14:textId="77777777" w:rsidR="00D71D67" w:rsidRPr="007E0752" w:rsidRDefault="00D71D6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571DD26" w14:textId="77777777" w:rsidR="00D71D67" w:rsidRPr="007E0752" w:rsidRDefault="00D71D6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D67" w14:paraId="16D3DEEF" w14:textId="77777777" w:rsidTr="002E377B">
        <w:trPr>
          <w:trHeight w:val="844"/>
        </w:trPr>
        <w:tc>
          <w:tcPr>
            <w:tcW w:w="708" w:type="dxa"/>
          </w:tcPr>
          <w:p w14:paraId="2A16F1C4" w14:textId="58AB5C47" w:rsidR="00D71D67" w:rsidRDefault="00E763FA" w:rsidP="00D71D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3" w:type="dxa"/>
          </w:tcPr>
          <w:p w14:paraId="44B95A8A" w14:textId="77777777" w:rsidR="00D71D67" w:rsidRPr="00D71D67" w:rsidRDefault="00D71D67" w:rsidP="00121F9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Kontaktligzda 1-v z/a ar zem. 94 balta Basic55 </w:t>
            </w:r>
            <w:proofErr w:type="spellStart"/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Abb</w:t>
            </w:r>
            <w:proofErr w:type="spellEnd"/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Busch</w:t>
            </w:r>
            <w:proofErr w:type="spellEnd"/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D71D6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Jaeger</w:t>
            </w:r>
            <w:proofErr w:type="spellEnd"/>
          </w:p>
          <w:p w14:paraId="4D45A632" w14:textId="77777777" w:rsidR="00D71D67" w:rsidRDefault="00D71D67" w:rsidP="00121F98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85DAAE8" w14:textId="77777777" w:rsidR="00D71D67" w:rsidRDefault="00D71D67" w:rsidP="00D71D67">
            <w:pPr>
              <w:pStyle w:val="Paraststmeklis"/>
              <w:spacing w:before="0" w:beforeAutospacing="0" w:after="0" w:afterAutospacing="0"/>
            </w:pPr>
            <w:r w:rsidRPr="00D71D67">
              <w:t>Daudzums: 10 gab.</w:t>
            </w:r>
          </w:p>
          <w:p w14:paraId="3FD62BF1" w14:textId="5B6752B0" w:rsidR="00D71D67" w:rsidRDefault="00D71D67" w:rsidP="00D71D67">
            <w:pPr>
              <w:pStyle w:val="Paraststmeklis"/>
              <w:spacing w:before="0" w:beforeAutospacing="0" w:after="0" w:afterAutospacing="0"/>
            </w:pPr>
            <w:r>
              <w:t>Aizsardzības pakāpe: IP20;</w:t>
            </w:r>
          </w:p>
          <w:p w14:paraId="16609C50" w14:textId="78E92F68" w:rsidR="00D71D67" w:rsidRDefault="00D71D67" w:rsidP="00D71D67">
            <w:pPr>
              <w:pStyle w:val="Paraststmeklis"/>
              <w:spacing w:before="0" w:beforeAutospacing="0" w:after="0" w:afterAutospacing="0"/>
            </w:pPr>
            <w:r>
              <w:t xml:space="preserve">Montāžas metode: </w:t>
            </w:r>
            <w:proofErr w:type="spellStart"/>
            <w:r>
              <w:t>Zemapmetuma</w:t>
            </w:r>
            <w:proofErr w:type="spellEnd"/>
            <w:r>
              <w:t>;</w:t>
            </w:r>
          </w:p>
          <w:p w14:paraId="670922C0" w14:textId="00399BC2" w:rsidR="00D71D67" w:rsidRDefault="00D71D67" w:rsidP="00D71D67">
            <w:pPr>
              <w:pStyle w:val="Paraststmeklis"/>
              <w:spacing w:before="0" w:beforeAutospacing="0" w:after="0" w:afterAutospacing="0"/>
            </w:pPr>
            <w:r>
              <w:t>Krāsa: Balts;</w:t>
            </w:r>
          </w:p>
          <w:p w14:paraId="64870B92" w14:textId="069622B2" w:rsidR="00D71D67" w:rsidRDefault="00D71D67" w:rsidP="00D71D67">
            <w:pPr>
              <w:pStyle w:val="Paraststmeklis"/>
              <w:spacing w:before="0" w:beforeAutospacing="0" w:after="0" w:afterAutospacing="0"/>
            </w:pPr>
            <w:r>
              <w:t>Nominālā strāva: 16 A;</w:t>
            </w:r>
          </w:p>
          <w:p w14:paraId="22CE4437" w14:textId="4525A067" w:rsidR="00D71D67" w:rsidRDefault="00D71D67" w:rsidP="00D71D67">
            <w:pPr>
              <w:pStyle w:val="Paraststmeklis"/>
              <w:spacing w:before="0" w:beforeAutospacing="0" w:after="0" w:afterAutospacing="0"/>
            </w:pPr>
            <w:r>
              <w:t>Nominālais spriegums: 250 V;</w:t>
            </w:r>
          </w:p>
          <w:p w14:paraId="36E632E6" w14:textId="192E5708" w:rsidR="00D71D67" w:rsidRDefault="00D71D67" w:rsidP="00D71D67">
            <w:pPr>
              <w:pStyle w:val="Paraststmeklis"/>
              <w:spacing w:before="0" w:beforeAutospacing="0" w:after="0" w:afterAutospacing="0"/>
            </w:pPr>
            <w:r>
              <w:t>Stiprinājuma veids: Montāža ar spīlēm un skrūvi;</w:t>
            </w:r>
          </w:p>
          <w:p w14:paraId="0405BCA3" w14:textId="386E7497" w:rsidR="00D71D67" w:rsidRPr="00A62CA5" w:rsidRDefault="00D71D67" w:rsidP="00D71D67">
            <w:pPr>
              <w:pStyle w:val="Paraststmeklis"/>
              <w:spacing w:before="0" w:beforeAutospacing="0" w:after="0" w:afterAutospacing="0"/>
            </w:pPr>
            <w:r w:rsidRPr="00F96718">
              <w:t>Savienojuma veids</w:t>
            </w:r>
            <w:r>
              <w:t xml:space="preserve">: </w:t>
            </w:r>
            <w:r w:rsidRPr="00F96718">
              <w:t>Skrūves spaile</w:t>
            </w:r>
            <w:r>
              <w:t>.</w:t>
            </w:r>
          </w:p>
        </w:tc>
        <w:tc>
          <w:tcPr>
            <w:tcW w:w="1560" w:type="dxa"/>
          </w:tcPr>
          <w:p w14:paraId="6B225EFA" w14:textId="77777777" w:rsidR="00D71D67" w:rsidRPr="007E0752" w:rsidRDefault="00D71D67" w:rsidP="00D71D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0A28BA4" w14:textId="77777777" w:rsidR="00D71D67" w:rsidRPr="007E0752" w:rsidRDefault="00D71D67" w:rsidP="00D71D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3FA" w14:paraId="6C0D2FCB" w14:textId="77777777" w:rsidTr="002E377B">
        <w:trPr>
          <w:trHeight w:val="844"/>
        </w:trPr>
        <w:tc>
          <w:tcPr>
            <w:tcW w:w="708" w:type="dxa"/>
          </w:tcPr>
          <w:p w14:paraId="6CF49774" w14:textId="65AA8A9C" w:rsidR="00E763FA" w:rsidRDefault="00E763FA" w:rsidP="00E763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3" w:type="dxa"/>
          </w:tcPr>
          <w:p w14:paraId="7E6330C0" w14:textId="6A783F4F" w:rsidR="00E763FA" w:rsidRPr="00D71D67" w:rsidRDefault="00E763FA" w:rsidP="00E763F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763F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Vienvietīga kontaktligzda</w:t>
            </w:r>
          </w:p>
        </w:tc>
        <w:tc>
          <w:tcPr>
            <w:tcW w:w="4253" w:type="dxa"/>
          </w:tcPr>
          <w:p w14:paraId="2E983155" w14:textId="77777777" w:rsidR="00E763FA" w:rsidRDefault="00E763FA" w:rsidP="00E763F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10 gab.</w:t>
            </w:r>
          </w:p>
          <w:p w14:paraId="1FA95748" w14:textId="77777777" w:rsidR="00E763FA" w:rsidRPr="00BE7AEE" w:rsidRDefault="00E763FA" w:rsidP="00E7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>Darba spriegums ~ 250V / 50-60Hz</w:t>
            </w:r>
          </w:p>
          <w:p w14:paraId="3E8630FC" w14:textId="77777777" w:rsidR="00E763FA" w:rsidRPr="00BE7AEE" w:rsidRDefault="00E763FA" w:rsidP="00E7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Jauda </w:t>
            </w:r>
            <w:proofErr w:type="spellStart"/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4000W</w:t>
            </w:r>
          </w:p>
          <w:p w14:paraId="3D12067E" w14:textId="77777777" w:rsidR="00E763FA" w:rsidRDefault="00E763FA" w:rsidP="00E7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>Strāva 16A</w:t>
            </w:r>
          </w:p>
          <w:p w14:paraId="778FEC88" w14:textId="77777777" w:rsidR="00E763FA" w:rsidRPr="00BE7AEE" w:rsidRDefault="00E763FA" w:rsidP="00E7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 ABS plastmasa</w:t>
            </w:r>
          </w:p>
          <w:p w14:paraId="677218A9" w14:textId="77777777" w:rsidR="00E763FA" w:rsidRPr="00BE7AEE" w:rsidRDefault="00E763FA" w:rsidP="00E76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Montāžas veids </w:t>
            </w:r>
            <w:proofErr w:type="spellStart"/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>Virsapmetuma</w:t>
            </w:r>
            <w:proofErr w:type="spellEnd"/>
          </w:p>
          <w:p w14:paraId="3E524071" w14:textId="1F2903F5" w:rsidR="00E763FA" w:rsidRPr="00D71D67" w:rsidRDefault="00E763FA" w:rsidP="00E763FA">
            <w:pPr>
              <w:pStyle w:val="Paraststmeklis"/>
              <w:spacing w:before="0" w:beforeAutospacing="0" w:after="0" w:afterAutospacing="0"/>
            </w:pPr>
            <w:r w:rsidRPr="00BE7AEE">
              <w:t>Aizsardzības klase IP20</w:t>
            </w:r>
          </w:p>
        </w:tc>
        <w:tc>
          <w:tcPr>
            <w:tcW w:w="1560" w:type="dxa"/>
          </w:tcPr>
          <w:p w14:paraId="747F1147" w14:textId="77777777" w:rsidR="00E763FA" w:rsidRPr="007E0752" w:rsidRDefault="00E763FA" w:rsidP="00E763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9C6D604" w14:textId="77777777" w:rsidR="00E763FA" w:rsidRPr="007E0752" w:rsidRDefault="00E763FA" w:rsidP="00E763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3FA" w14:paraId="6CC139BA" w14:textId="77777777" w:rsidTr="002E377B">
        <w:trPr>
          <w:trHeight w:val="844"/>
        </w:trPr>
        <w:tc>
          <w:tcPr>
            <w:tcW w:w="708" w:type="dxa"/>
          </w:tcPr>
          <w:p w14:paraId="40C37438" w14:textId="6DE7BA82" w:rsidR="00E763FA" w:rsidRDefault="00E763FA" w:rsidP="00E763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3" w:type="dxa"/>
          </w:tcPr>
          <w:p w14:paraId="72EA43B2" w14:textId="77777777" w:rsidR="00E763FA" w:rsidRPr="00BE7AEE" w:rsidRDefault="00E763FA" w:rsidP="00E763F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Divvietīga kontaktligzda</w:t>
            </w:r>
          </w:p>
          <w:p w14:paraId="254E60EA" w14:textId="77777777" w:rsidR="00E763FA" w:rsidRPr="00D71D67" w:rsidRDefault="00E763FA" w:rsidP="00E763F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48A7DC2" w14:textId="77777777" w:rsidR="00E763FA" w:rsidRDefault="00E763FA" w:rsidP="00E763F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77577" w14:textId="77777777" w:rsidR="00E763FA" w:rsidRPr="00BE7AEE" w:rsidRDefault="00E763FA" w:rsidP="00E763F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>Darba spriegums ~ 250V / 50-60Hz</w:t>
            </w:r>
          </w:p>
          <w:p w14:paraId="3931FE9E" w14:textId="77777777" w:rsidR="00E763FA" w:rsidRPr="00BE7AEE" w:rsidRDefault="00E763FA" w:rsidP="00E763F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Jauda </w:t>
            </w:r>
            <w:proofErr w:type="spellStart"/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4000W</w:t>
            </w:r>
          </w:p>
          <w:p w14:paraId="4E01C991" w14:textId="77777777" w:rsidR="00E763FA" w:rsidRPr="00BE7AEE" w:rsidRDefault="00E763FA" w:rsidP="00E763F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>Strāva 16A</w:t>
            </w:r>
          </w:p>
          <w:p w14:paraId="359EA2CF" w14:textId="77777777" w:rsidR="00E763FA" w:rsidRPr="00BE7AEE" w:rsidRDefault="00E763FA" w:rsidP="00E763F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 ABS plastmasa</w:t>
            </w:r>
          </w:p>
          <w:p w14:paraId="21D89E97" w14:textId="77777777" w:rsidR="00E763FA" w:rsidRPr="00BE7AEE" w:rsidRDefault="00E763FA" w:rsidP="00E763F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Montāžas veids </w:t>
            </w:r>
            <w:proofErr w:type="spellStart"/>
            <w:r w:rsidRPr="00BE7AEE">
              <w:rPr>
                <w:rFonts w:ascii="Times New Roman" w:eastAsia="Times New Roman" w:hAnsi="Times New Roman" w:cs="Times New Roman"/>
                <w:sz w:val="24"/>
                <w:szCs w:val="24"/>
              </w:rPr>
              <w:t>Virsapmetuma</w:t>
            </w:r>
            <w:proofErr w:type="spellEnd"/>
          </w:p>
          <w:p w14:paraId="4AE8A755" w14:textId="0E48D3F6" w:rsidR="00E763FA" w:rsidRPr="00D71D67" w:rsidRDefault="00E763FA" w:rsidP="00E763FA">
            <w:pPr>
              <w:pStyle w:val="Paraststmeklis"/>
              <w:spacing w:before="0" w:beforeAutospacing="0" w:after="0" w:afterAutospacing="0"/>
            </w:pPr>
            <w:r w:rsidRPr="00BE7AEE">
              <w:t>Aizsardzības klase IP20</w:t>
            </w:r>
          </w:p>
        </w:tc>
        <w:tc>
          <w:tcPr>
            <w:tcW w:w="1560" w:type="dxa"/>
          </w:tcPr>
          <w:p w14:paraId="5A6835CE" w14:textId="77777777" w:rsidR="00E763FA" w:rsidRPr="007E0752" w:rsidRDefault="00E763FA" w:rsidP="00E763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AE4F613" w14:textId="77777777" w:rsidR="00E763FA" w:rsidRPr="007E0752" w:rsidRDefault="00E763FA" w:rsidP="00E763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3FA" w14:paraId="1F7D6A2E" w14:textId="77777777" w:rsidTr="002E377B">
        <w:trPr>
          <w:trHeight w:val="1287"/>
        </w:trPr>
        <w:tc>
          <w:tcPr>
            <w:tcW w:w="708" w:type="dxa"/>
          </w:tcPr>
          <w:p w14:paraId="31494B1D" w14:textId="6BCE3988" w:rsidR="00E763FA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23" w:type="dxa"/>
          </w:tcPr>
          <w:p w14:paraId="68DD6694" w14:textId="63FEFB74" w:rsidR="00E763FA" w:rsidRDefault="00E763FA" w:rsidP="00E763F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1">
              <w:rPr>
                <w:rFonts w:ascii="Times New Roman" w:eastAsia="Times New Roman" w:hAnsi="Times New Roman" w:cs="Times New Roman"/>
                <w:sz w:val="24"/>
                <w:szCs w:val="24"/>
              </w:rPr>
              <w:t>Noplūdes strāvas slēdzis</w:t>
            </w:r>
          </w:p>
          <w:p w14:paraId="3F725B6A" w14:textId="7B87DA25" w:rsidR="00E763FA" w:rsidRPr="00220010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D4FF77" wp14:editId="14F791B7">
                  <wp:extent cx="559566" cy="854075"/>
                  <wp:effectExtent l="0" t="0" r="0" b="3175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71" cy="85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06C6CDB8" w14:textId="77777777" w:rsidR="00E763FA" w:rsidRPr="00461FDE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2 gab.</w:t>
            </w:r>
          </w:p>
          <w:p w14:paraId="7BAE740E" w14:textId="278E287C" w:rsidR="00E763FA" w:rsidRPr="00461FDE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>Polu skaits – 2P</w:t>
            </w:r>
          </w:p>
          <w:p w14:paraId="6EA73A83" w14:textId="5B3E25F6" w:rsidR="00E763FA" w:rsidRPr="00461FDE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Nominālā strāva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  <w:p w14:paraId="23DF026B" w14:textId="68B26C65" w:rsidR="00E763FA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>Tīkla veids -AC</w:t>
            </w:r>
          </w:p>
          <w:p w14:paraId="67654667" w14:textId="3FFAF0A6" w:rsidR="00E763FA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Zemes noplūdes jutīgums- 30 </w:t>
            </w:r>
            <w:proofErr w:type="spellStart"/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</w:p>
          <w:p w14:paraId="4073BFA8" w14:textId="66DF806B" w:rsidR="00E763FA" w:rsidRPr="00461FDE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>Noplūdes aizsardzības klase -A tips</w:t>
            </w:r>
          </w:p>
          <w:p w14:paraId="6EBA2597" w14:textId="6B71BFD6" w:rsidR="00E763FA" w:rsidRPr="00220010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>Standarta spriegums -230 V</w:t>
            </w:r>
          </w:p>
        </w:tc>
        <w:tc>
          <w:tcPr>
            <w:tcW w:w="1560" w:type="dxa"/>
          </w:tcPr>
          <w:p w14:paraId="7640FBBA" w14:textId="77777777" w:rsidR="00E763FA" w:rsidRPr="007E0752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60601BC" w14:textId="77777777" w:rsidR="00E763FA" w:rsidRPr="007E0752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3FA" w14:paraId="60681F77" w14:textId="77777777" w:rsidTr="002E377B">
        <w:trPr>
          <w:trHeight w:val="1287"/>
        </w:trPr>
        <w:tc>
          <w:tcPr>
            <w:tcW w:w="708" w:type="dxa"/>
          </w:tcPr>
          <w:p w14:paraId="3DC49D79" w14:textId="5642B513" w:rsidR="00E763FA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3" w:type="dxa"/>
          </w:tcPr>
          <w:p w14:paraId="0850739E" w14:textId="77777777" w:rsidR="00E763FA" w:rsidRDefault="00E763FA" w:rsidP="00E763F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Noplūdes strāvas slēdzis</w:t>
            </w:r>
          </w:p>
          <w:p w14:paraId="1322AF40" w14:textId="77777777" w:rsidR="00E763FA" w:rsidRDefault="00E763FA" w:rsidP="00E763F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9EEB1" w14:textId="661B6CB5" w:rsidR="00E763FA" w:rsidRPr="00220010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7208969" wp14:editId="7A434307">
                  <wp:extent cx="415925" cy="858258"/>
                  <wp:effectExtent l="0" t="0" r="3175" b="0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79" cy="870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5F9B3903" w14:textId="66668E82" w:rsidR="00E763FA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3C9A00E2" w14:textId="22169449" w:rsidR="00E763FA" w:rsidRPr="008D0068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Tīkla veids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  <w:p w14:paraId="41E73CBF" w14:textId="2A5F550B" w:rsidR="00E763FA" w:rsidRPr="008D0068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Nominālā atlikušā strāva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</w:p>
          <w:p w14:paraId="414336B1" w14:textId="12FC20C6" w:rsidR="00E763FA" w:rsidRPr="008D0068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Nominālā strāva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A</w:t>
            </w:r>
          </w:p>
          <w:p w14:paraId="0E8D3BB4" w14:textId="6D81F729" w:rsidR="00E763FA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Polu skaits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14:paraId="6A6F1DED" w14:textId="2DF3D8AE" w:rsidR="00E763FA" w:rsidRPr="008D0068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Standarta spriegums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230 V</w:t>
            </w:r>
          </w:p>
          <w:p w14:paraId="55A6DDEE" w14:textId="77777777" w:rsidR="00E763FA" w:rsidRPr="00220010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9CE74C" w14:textId="77777777" w:rsidR="00E763FA" w:rsidRPr="007E0752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76247C6" w14:textId="77777777" w:rsidR="00E763FA" w:rsidRPr="007E0752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3FA" w14:paraId="758467F4" w14:textId="77777777" w:rsidTr="002E377B">
        <w:trPr>
          <w:trHeight w:val="522"/>
        </w:trPr>
        <w:tc>
          <w:tcPr>
            <w:tcW w:w="708" w:type="dxa"/>
          </w:tcPr>
          <w:p w14:paraId="295F3B3B" w14:textId="77777777" w:rsidR="00E763FA" w:rsidRPr="007E0752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45701C14" w14:textId="77777777" w:rsidR="00E763FA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adrese</w:t>
            </w:r>
          </w:p>
        </w:tc>
        <w:tc>
          <w:tcPr>
            <w:tcW w:w="7377" w:type="dxa"/>
            <w:gridSpan w:val="3"/>
          </w:tcPr>
          <w:p w14:paraId="43750C9F" w14:textId="77777777" w:rsidR="00E763FA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"Cīravas Lauksaimniecības skola", Cīrava, Cīravas pagasts, </w:t>
            </w:r>
            <w:proofErr w:type="spellStart"/>
            <w:r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>Dienvidkurzemes</w:t>
            </w:r>
            <w:proofErr w:type="spellEnd"/>
            <w:r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LV-3453</w:t>
            </w:r>
          </w:p>
          <w:p w14:paraId="78F1F657" w14:textId="1855CF9A" w:rsidR="00E763FA" w:rsidRDefault="00E763FA" w:rsidP="00E763FA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*Pasūtītājs patur tiesības nepasūtīt visu piedāvājuma apjomu</w:t>
            </w:r>
          </w:p>
        </w:tc>
      </w:tr>
    </w:tbl>
    <w:p w14:paraId="739501AF" w14:textId="77777777" w:rsidR="00296272" w:rsidRDefault="00F25CAA" w:rsidP="00E474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*Ja kāda no pozīcijām nav pieejama, drīkst iesūtīt nepilnu piedāvājumu ar precēm, kuras ir piedāvājumā.</w:t>
      </w:r>
    </w:p>
    <w:p w14:paraId="63D8EE55" w14:textId="77777777" w:rsidR="002E377B" w:rsidRDefault="002E377B" w:rsidP="002E37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E9521" w14:textId="2213921C" w:rsidR="00602DA2" w:rsidRPr="009B47EE" w:rsidRDefault="00602DA2" w:rsidP="002E377B">
      <w:pPr>
        <w:jc w:val="center"/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14:paraId="4B5BE4E2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4DED4F0D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F68A066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0BDE2AEC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521463F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90C6AA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22312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BC5D894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126D0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790E1F57" w14:textId="77777777" w:rsidTr="007277F4">
        <w:trPr>
          <w:trHeight w:val="146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E97B1" w14:textId="1224ED71" w:rsidR="00ED6405" w:rsidRPr="00026200" w:rsidRDefault="007277F4" w:rsidP="000B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Kandavas LT Cīravas TS  E27 spuldžu, LED dienasgaismas spuldžu, slēdžu, kontaktligzdu un n</w:t>
            </w:r>
            <w:r w:rsidRPr="00727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oplūdes strāvas slēd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žu</w:t>
            </w: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iegāde</w:t>
            </w:r>
          </w:p>
        </w:tc>
      </w:tr>
      <w:tr w:rsidR="006216F4" w:rsidRPr="00026200" w14:paraId="715035AF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35BB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1AC7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7F2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F15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7F52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4CB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2EC4602B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5F6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C553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A3C4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934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368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991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2523E6ED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2B89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FF69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3469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951B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1B6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1C2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023B570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E08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CB94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E80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0061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46A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58F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77B" w:rsidRPr="00026200" w14:paraId="77C8EDBE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48AE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1534" w14:textId="77777777" w:rsidR="002E377B" w:rsidRPr="00026200" w:rsidRDefault="002E377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2522" w14:textId="77777777" w:rsidR="002E377B" w:rsidRPr="00026200" w:rsidRDefault="002E377B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80DE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26D56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47EB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77B" w:rsidRPr="00026200" w14:paraId="06C5188C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B224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F8F4" w14:textId="77777777" w:rsidR="002E377B" w:rsidRPr="00026200" w:rsidRDefault="002E377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755E" w14:textId="77777777" w:rsidR="002E377B" w:rsidRPr="00026200" w:rsidRDefault="002E377B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70FC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6B95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80C85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77B" w:rsidRPr="00026200" w14:paraId="0DDE44FC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C99B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1EEB" w14:textId="77777777" w:rsidR="002E377B" w:rsidRPr="00026200" w:rsidRDefault="002E377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EE84" w14:textId="77777777" w:rsidR="002E377B" w:rsidRPr="00026200" w:rsidRDefault="002E377B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A334B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88F5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8E821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77B" w:rsidRPr="00026200" w14:paraId="01610580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1782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A50D" w14:textId="77777777" w:rsidR="002E377B" w:rsidRPr="00026200" w:rsidRDefault="002E377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C0DC" w14:textId="77777777" w:rsidR="002E377B" w:rsidRPr="00026200" w:rsidRDefault="002E377B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894B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E61F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F3855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77B" w:rsidRPr="00026200" w14:paraId="1EECBEB7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CDAC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FE33" w14:textId="77777777" w:rsidR="002E377B" w:rsidRPr="00026200" w:rsidRDefault="002E377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C5A3" w14:textId="77777777" w:rsidR="002E377B" w:rsidRPr="00026200" w:rsidRDefault="002E377B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F9A0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F28D2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D4E3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77B" w:rsidRPr="00026200" w14:paraId="6C36BA18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A411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0B53" w14:textId="77777777" w:rsidR="002E377B" w:rsidRPr="00026200" w:rsidRDefault="002E377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3F41" w14:textId="77777777" w:rsidR="002E377B" w:rsidRPr="00026200" w:rsidRDefault="002E377B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5AC2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9C85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5E35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77B" w:rsidRPr="00026200" w14:paraId="0629B0F3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A5D1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3D36" w14:textId="77777777" w:rsidR="002E377B" w:rsidRPr="00026200" w:rsidRDefault="002E377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04E1" w14:textId="77777777" w:rsidR="002E377B" w:rsidRPr="00026200" w:rsidRDefault="002E377B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F16C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933A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ED7E" w14:textId="77777777" w:rsidR="002E377B" w:rsidRPr="00026200" w:rsidRDefault="002E377B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6337238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0E2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52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7F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F2F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E9574A0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6A7ECE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0F1044B0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0F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AD6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DB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3A8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B06D881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ACC50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2B2BAB5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D9E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FF3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C2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329F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BFF846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0A453B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558A349" w14:textId="77777777"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D0554" w14:textId="77777777"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2513C" w14:textId="77777777" w:rsidR="008A4D37" w:rsidRDefault="008A4D37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D8EC9" w14:textId="77777777" w:rsidR="002E377B" w:rsidRDefault="002E377B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F5A312" w14:textId="77777777" w:rsidR="002E377B" w:rsidRDefault="002E377B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984CB" w14:textId="77777777" w:rsidR="002E377B" w:rsidRDefault="002E377B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316E4" w14:textId="77777777" w:rsidR="002E377B" w:rsidRDefault="002E377B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37664" w14:textId="46082CFF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lastRenderedPageBreak/>
        <w:t>KONTAKTPERSONAS INFORMĀCIJA:</w:t>
      </w:r>
    </w:p>
    <w:p w14:paraId="63519D16" w14:textId="77777777"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727D9FD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D044F20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395C5B5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A9060E0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EE29527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1580D5A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CA3D33E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FE12D9E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5C9FE1BC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4C69EBF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3EBEB9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7CB988E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09D9F1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2C4FD8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5A3DD19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6C9FB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9EDFA8C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09B18CA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37A478" w14:textId="77777777" w:rsidR="00D34B60" w:rsidRDefault="00D34B60"/>
    <w:sectPr w:rsidR="00D34B60" w:rsidSect="007E607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30BAA"/>
    <w:multiLevelType w:val="hybridMultilevel"/>
    <w:tmpl w:val="61E4F2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0614"/>
    <w:rsid w:val="00036B4D"/>
    <w:rsid w:val="00087DB7"/>
    <w:rsid w:val="000B0536"/>
    <w:rsid w:val="000C6448"/>
    <w:rsid w:val="000E3417"/>
    <w:rsid w:val="001063C3"/>
    <w:rsid w:val="00121F98"/>
    <w:rsid w:val="001277C6"/>
    <w:rsid w:val="001A774E"/>
    <w:rsid w:val="001C752A"/>
    <w:rsid w:val="00220010"/>
    <w:rsid w:val="0022084B"/>
    <w:rsid w:val="00224814"/>
    <w:rsid w:val="002562C7"/>
    <w:rsid w:val="0026757B"/>
    <w:rsid w:val="00267A34"/>
    <w:rsid w:val="00274E4D"/>
    <w:rsid w:val="00296272"/>
    <w:rsid w:val="002A724B"/>
    <w:rsid w:val="002C141E"/>
    <w:rsid w:val="002E377B"/>
    <w:rsid w:val="002E4771"/>
    <w:rsid w:val="003320EA"/>
    <w:rsid w:val="00334D03"/>
    <w:rsid w:val="00337C72"/>
    <w:rsid w:val="00350E76"/>
    <w:rsid w:val="003534A0"/>
    <w:rsid w:val="0036308B"/>
    <w:rsid w:val="00382914"/>
    <w:rsid w:val="00397FCF"/>
    <w:rsid w:val="003C62F6"/>
    <w:rsid w:val="003E5A7B"/>
    <w:rsid w:val="00457249"/>
    <w:rsid w:val="00461FDE"/>
    <w:rsid w:val="00474DD5"/>
    <w:rsid w:val="004A08E5"/>
    <w:rsid w:val="004B02C9"/>
    <w:rsid w:val="004D0C3A"/>
    <w:rsid w:val="005155FD"/>
    <w:rsid w:val="00531E4F"/>
    <w:rsid w:val="00570C11"/>
    <w:rsid w:val="00572765"/>
    <w:rsid w:val="00573348"/>
    <w:rsid w:val="0059001A"/>
    <w:rsid w:val="00594CF8"/>
    <w:rsid w:val="005B3199"/>
    <w:rsid w:val="00602DA2"/>
    <w:rsid w:val="00612B26"/>
    <w:rsid w:val="006216F4"/>
    <w:rsid w:val="0063720C"/>
    <w:rsid w:val="00653D05"/>
    <w:rsid w:val="006703E5"/>
    <w:rsid w:val="006A454F"/>
    <w:rsid w:val="007126DB"/>
    <w:rsid w:val="007277F4"/>
    <w:rsid w:val="00730D51"/>
    <w:rsid w:val="00764C92"/>
    <w:rsid w:val="00784FCC"/>
    <w:rsid w:val="007904C1"/>
    <w:rsid w:val="007E0752"/>
    <w:rsid w:val="007E6070"/>
    <w:rsid w:val="007E6B34"/>
    <w:rsid w:val="007F0124"/>
    <w:rsid w:val="00812A45"/>
    <w:rsid w:val="0081343A"/>
    <w:rsid w:val="008144A7"/>
    <w:rsid w:val="00815E18"/>
    <w:rsid w:val="0084096F"/>
    <w:rsid w:val="008A497C"/>
    <w:rsid w:val="008A4D37"/>
    <w:rsid w:val="008B78DF"/>
    <w:rsid w:val="008C3FC6"/>
    <w:rsid w:val="008C4BAD"/>
    <w:rsid w:val="008D0068"/>
    <w:rsid w:val="008F2E22"/>
    <w:rsid w:val="00903B18"/>
    <w:rsid w:val="00930E59"/>
    <w:rsid w:val="009436D7"/>
    <w:rsid w:val="00980DFD"/>
    <w:rsid w:val="009912F8"/>
    <w:rsid w:val="009961D2"/>
    <w:rsid w:val="009A58A5"/>
    <w:rsid w:val="009B3EA7"/>
    <w:rsid w:val="009B47EE"/>
    <w:rsid w:val="009D46B8"/>
    <w:rsid w:val="009D6C3F"/>
    <w:rsid w:val="00A24DA8"/>
    <w:rsid w:val="00A2714E"/>
    <w:rsid w:val="00A36E2B"/>
    <w:rsid w:val="00A426A4"/>
    <w:rsid w:val="00A455E0"/>
    <w:rsid w:val="00A47FC3"/>
    <w:rsid w:val="00A62CA5"/>
    <w:rsid w:val="00A63C44"/>
    <w:rsid w:val="00A71320"/>
    <w:rsid w:val="00A73EBB"/>
    <w:rsid w:val="00A93931"/>
    <w:rsid w:val="00AB65F7"/>
    <w:rsid w:val="00AC4FAF"/>
    <w:rsid w:val="00AC5462"/>
    <w:rsid w:val="00AC6846"/>
    <w:rsid w:val="00AD3C5A"/>
    <w:rsid w:val="00AD7FA5"/>
    <w:rsid w:val="00AE4DEE"/>
    <w:rsid w:val="00B06FEC"/>
    <w:rsid w:val="00B24D75"/>
    <w:rsid w:val="00B42EB2"/>
    <w:rsid w:val="00B45FDA"/>
    <w:rsid w:val="00B51868"/>
    <w:rsid w:val="00B52FA0"/>
    <w:rsid w:val="00B55186"/>
    <w:rsid w:val="00BD5DC6"/>
    <w:rsid w:val="00BD6464"/>
    <w:rsid w:val="00BE5BB5"/>
    <w:rsid w:val="00BF065C"/>
    <w:rsid w:val="00C02AA3"/>
    <w:rsid w:val="00C101D9"/>
    <w:rsid w:val="00C2381D"/>
    <w:rsid w:val="00C936C6"/>
    <w:rsid w:val="00CA4B3E"/>
    <w:rsid w:val="00CB0509"/>
    <w:rsid w:val="00CB312E"/>
    <w:rsid w:val="00CC1AEE"/>
    <w:rsid w:val="00CD4343"/>
    <w:rsid w:val="00CE7DAB"/>
    <w:rsid w:val="00CF6DE8"/>
    <w:rsid w:val="00CF7EDE"/>
    <w:rsid w:val="00D11C1E"/>
    <w:rsid w:val="00D25976"/>
    <w:rsid w:val="00D34B60"/>
    <w:rsid w:val="00D60A8A"/>
    <w:rsid w:val="00D70335"/>
    <w:rsid w:val="00D71D67"/>
    <w:rsid w:val="00D92FE4"/>
    <w:rsid w:val="00DA49C1"/>
    <w:rsid w:val="00DC3382"/>
    <w:rsid w:val="00DC3F84"/>
    <w:rsid w:val="00DE4F20"/>
    <w:rsid w:val="00DE791E"/>
    <w:rsid w:val="00E045F2"/>
    <w:rsid w:val="00E30A35"/>
    <w:rsid w:val="00E474AE"/>
    <w:rsid w:val="00E53486"/>
    <w:rsid w:val="00E53ACE"/>
    <w:rsid w:val="00E763FA"/>
    <w:rsid w:val="00EA2F41"/>
    <w:rsid w:val="00EB2C5D"/>
    <w:rsid w:val="00ED0871"/>
    <w:rsid w:val="00ED6405"/>
    <w:rsid w:val="00EE24B7"/>
    <w:rsid w:val="00EE7585"/>
    <w:rsid w:val="00EF3B63"/>
    <w:rsid w:val="00F14FF4"/>
    <w:rsid w:val="00F21957"/>
    <w:rsid w:val="00F25CAA"/>
    <w:rsid w:val="00F44D7F"/>
    <w:rsid w:val="00F5049A"/>
    <w:rsid w:val="00F667A6"/>
    <w:rsid w:val="00F706BE"/>
    <w:rsid w:val="00F96718"/>
    <w:rsid w:val="00FA00FF"/>
    <w:rsid w:val="00FC43F3"/>
    <w:rsid w:val="00FC6A31"/>
    <w:rsid w:val="00FD2254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C68"/>
  <w15:docId w15:val="{B3F362C8-CBAC-4A36-878C-2C12715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semiHidden/>
    <w:unhideWhenUsed/>
    <w:rsid w:val="00A6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B05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B05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B053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053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053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5CC9-B70C-4DB0-AF1A-E94717CB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5</Pages>
  <Words>3404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18</cp:revision>
  <cp:lastPrinted>2020-07-24T06:34:00Z</cp:lastPrinted>
  <dcterms:created xsi:type="dcterms:W3CDTF">2025-09-10T08:43:00Z</dcterms:created>
  <dcterms:modified xsi:type="dcterms:W3CDTF">2025-10-15T08:28:00Z</dcterms:modified>
</cp:coreProperties>
</file>