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A08A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56C86A" wp14:editId="5E53640C">
            <wp:simplePos x="0" y="0"/>
            <wp:positionH relativeFrom="margin">
              <wp:posOffset>2157730</wp:posOffset>
            </wp:positionH>
            <wp:positionV relativeFrom="paragraph">
              <wp:posOffset>-455930</wp:posOffset>
            </wp:positionV>
            <wp:extent cx="1006475" cy="979805"/>
            <wp:effectExtent l="0" t="0" r="3175" b="0"/>
            <wp:wrapTopAndBottom/>
            <wp:docPr id="1" name="Picture 1" descr="Gerbon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08AB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Izglītības un zinātnes ministrija</w:t>
      </w:r>
    </w:p>
    <w:p w:rsidR="00DE791E" w:rsidRPr="00EA08AB" w:rsidRDefault="00DE791E" w:rsidP="00DE7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791E" w:rsidRPr="00EA08AB" w:rsidRDefault="00DE791E" w:rsidP="00DE79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08AB">
        <w:rPr>
          <w:rFonts w:ascii="Times New Roman" w:eastAsia="Times New Roman" w:hAnsi="Times New Roman" w:cs="Times New Roman"/>
          <w:b/>
          <w:sz w:val="28"/>
          <w:szCs w:val="28"/>
        </w:rPr>
        <w:t xml:space="preserve"> „KANDAVAS LAUKSAIMNIECĪBAS TEHNIKUMS”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>Reģ. Nr. 90000032081</w:t>
      </w:r>
    </w:p>
    <w:p w:rsidR="00DE791E" w:rsidRPr="00EA08AB" w:rsidRDefault="00DE79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815B1E">
        <w:rPr>
          <w:rFonts w:ascii="Times New Roman" w:eastAsia="Times New Roman" w:hAnsi="Times New Roman" w:cs="Times New Roman"/>
          <w:sz w:val="24"/>
          <w:szCs w:val="24"/>
        </w:rPr>
        <w:t>alteru iela 6, Kandava, Tukuma</w:t>
      </w:r>
      <w:r w:rsidRPr="00EA08AB">
        <w:rPr>
          <w:rFonts w:ascii="Times New Roman" w:eastAsia="Times New Roman" w:hAnsi="Times New Roman" w:cs="Times New Roman"/>
          <w:sz w:val="24"/>
          <w:szCs w:val="24"/>
        </w:rPr>
        <w:t xml:space="preserve"> novads, LV -3120,</w:t>
      </w:r>
    </w:p>
    <w:p w:rsidR="00DE791E" w:rsidRPr="00EA08AB" w:rsidRDefault="00815B1E" w:rsidP="00DE79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tālr.</w:t>
      </w:r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63122502, e- pasts </w:t>
      </w:r>
      <w:hyperlink r:id="rId7" w:history="1">
        <w:r w:rsidR="00DE791E" w:rsidRPr="00EA08AB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info@kandavastehnikums.lv</w:t>
        </w:r>
      </w:hyperlink>
      <w:r w:rsidR="00DE791E" w:rsidRPr="00EA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50E76" w:rsidRPr="00350E76" w:rsidRDefault="00350E76" w:rsidP="00350E76">
      <w:pPr>
        <w:spacing w:before="120" w:after="120" w:line="240" w:lineRule="auto"/>
        <w:jc w:val="center"/>
        <w:rPr>
          <w:rFonts w:ascii="Arial" w:eastAsia="Times New Roman" w:hAnsi="Arial" w:cs="Arial"/>
        </w:rPr>
      </w:pPr>
    </w:p>
    <w:p w:rsidR="00274E4D" w:rsidRPr="00026200" w:rsidRDefault="00274E4D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UZAICINĀJUMS PIEDALĪTIES</w:t>
      </w:r>
      <w:r w:rsidR="00350E76"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KANDAVAS LAUKSAIMNIECĪBAS TEHNIKUMA </w:t>
      </w:r>
    </w:p>
    <w:p w:rsidR="00350E76" w:rsidRPr="00026200" w:rsidRDefault="00350E76" w:rsidP="00274E4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IEPIRKUMA KOMISIJAS </w:t>
      </w:r>
    </w:p>
    <w:p w:rsidR="00274E4D" w:rsidRPr="00026200" w:rsidRDefault="00350E76" w:rsidP="00350E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6200">
        <w:rPr>
          <w:rFonts w:ascii="Times New Roman" w:eastAsia="Times New Roman" w:hAnsi="Times New Roman" w:cs="Times New Roman"/>
          <w:b/>
          <w:bCs/>
          <w:sz w:val="28"/>
          <w:szCs w:val="28"/>
        </w:rPr>
        <w:t>CENU APTAUJĀ</w:t>
      </w:r>
    </w:p>
    <w:p w:rsidR="00274E4D" w:rsidRPr="00026200" w:rsidRDefault="00274E4D" w:rsidP="00274E4D">
      <w:pPr>
        <w:spacing w:before="120" w:after="120" w:line="240" w:lineRule="auto"/>
        <w:rPr>
          <w:rFonts w:ascii="Times New Roman" w:eastAsia="Times New Roman" w:hAnsi="Times New Roman" w:cs="Times New Roman"/>
        </w:rPr>
      </w:pPr>
      <w:r w:rsidRPr="00026200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Reatabula"/>
        <w:tblW w:w="8897" w:type="dxa"/>
        <w:tblLook w:val="04A0" w:firstRow="1" w:lastRow="0" w:firstColumn="1" w:lastColumn="0" w:noHBand="0" w:noVBand="1"/>
      </w:tblPr>
      <w:tblGrid>
        <w:gridCol w:w="4254"/>
        <w:gridCol w:w="4643"/>
      </w:tblGrid>
      <w:tr w:rsidR="00274E4D" w:rsidRPr="00026200" w:rsidTr="00B45FDA">
        <w:trPr>
          <w:trHeight w:val="932"/>
        </w:trPr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1. Iepirkuma priekšmets</w:t>
            </w:r>
          </w:p>
        </w:tc>
        <w:tc>
          <w:tcPr>
            <w:tcW w:w="4643" w:type="dxa"/>
          </w:tcPr>
          <w:p w:rsidR="00274E4D" w:rsidRPr="00026200" w:rsidRDefault="00815B1E" w:rsidP="007E6B34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Biroja papīra iegāde</w:t>
            </w:r>
            <w:r w:rsidR="00534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E34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34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66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4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gadam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2. Pieteikumu iesniegšanas datums un vieta</w:t>
            </w:r>
          </w:p>
        </w:tc>
        <w:tc>
          <w:tcPr>
            <w:tcW w:w="4643" w:type="dxa"/>
          </w:tcPr>
          <w:p w:rsidR="00DE791E" w:rsidRPr="00026200" w:rsidRDefault="00274E4D" w:rsidP="00DE791E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Pietei</w:t>
            </w:r>
            <w:r w:rsidR="00341A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kumus </w:t>
            </w:r>
            <w:r w:rsidR="0081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iesniegt līdz 202</w:t>
            </w:r>
            <w:r w:rsidR="00E34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81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6803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34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janvāra</w:t>
            </w:r>
            <w:r w:rsidR="00815B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184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DE79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  <w:r w:rsidR="00DE791E"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sūtot uz e-pastu: </w:t>
            </w:r>
            <w:hyperlink r:id="rId8" w:history="1"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iepirkumi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@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kandavastehnikums</w:t>
              </w:r>
              <w:r w:rsidR="00DE791E" w:rsidRPr="00026200">
                <w:rPr>
                  <w:rFonts w:ascii="Times New Roman" w:hAnsi="Times New Roman" w:cs="Times New Roman"/>
                  <w:i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DE791E" w:rsidRPr="00026200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lv</w:t>
              </w:r>
            </w:hyperlink>
          </w:p>
          <w:p w:rsidR="00274E4D" w:rsidRPr="00026200" w:rsidRDefault="00DE791E" w:rsidP="00DD5C79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vai arī papīra formātā uz adresi: 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Kandavas Lauksaimniecības tehnikums, Valteru iela 6, Kandava, </w:t>
            </w:r>
            <w:r w:rsidR="00DD5C79">
              <w:rPr>
                <w:rFonts w:ascii="Times New Roman" w:eastAsia="Times New Roman" w:hAnsi="Times New Roman" w:cs="Times New Roman"/>
                <w:sz w:val="24"/>
                <w:szCs w:val="24"/>
              </w:rPr>
              <w:t>Tukuma</w:t>
            </w: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novads, LV -3120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3. Līguma izpildes termiņš</w:t>
            </w:r>
          </w:p>
        </w:tc>
        <w:tc>
          <w:tcPr>
            <w:tcW w:w="4643" w:type="dxa"/>
          </w:tcPr>
          <w:p w:rsidR="00274E4D" w:rsidRPr="00026200" w:rsidRDefault="00815B1E" w:rsidP="004066A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Divas nedēļas no līguma noslēgšanas dienas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4. Kontaktpersona</w:t>
            </w:r>
          </w:p>
        </w:tc>
        <w:tc>
          <w:tcPr>
            <w:tcW w:w="4643" w:type="dxa"/>
          </w:tcPr>
          <w:p w:rsidR="00EB2C5D" w:rsidRPr="00026200" w:rsidRDefault="0084096F" w:rsidP="0084096F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Uldis Vizulis</w:t>
            </w:r>
            <w:r w:rsidR="00C02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speciālists</w:t>
            </w:r>
            <w:r w:rsidR="00AB65F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026200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mob.tālr. </w:t>
            </w:r>
            <w:r w:rsidR="00EB2C5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6822008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5. Iesniedzamie dokumenti</w:t>
            </w:r>
          </w:p>
        </w:tc>
        <w:tc>
          <w:tcPr>
            <w:tcW w:w="4643" w:type="dxa"/>
          </w:tcPr>
          <w:p w:rsidR="00274E4D" w:rsidRPr="00026200" w:rsidRDefault="00461859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) Tehniskais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/finanšu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piedāvājums, kas atbilst</w:t>
            </w:r>
            <w:r w:rsidR="00274E4D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tehniskajai specifikācijai</w:t>
            </w:r>
          </w:p>
        </w:tc>
      </w:tr>
      <w:tr w:rsidR="00274E4D" w:rsidRPr="00026200" w:rsidTr="007F0124">
        <w:tc>
          <w:tcPr>
            <w:tcW w:w="4254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6. Piedāvājuma izvēles kritērijs</w:t>
            </w:r>
          </w:p>
        </w:tc>
        <w:tc>
          <w:tcPr>
            <w:tcW w:w="4643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zemākā cena par visu piedāvājuma apjomu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>, kas atbilst</w:t>
            </w:r>
            <w:r w:rsidR="00602DA2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tehniskā piedāvājumā minētajām</w:t>
            </w:r>
            <w:r w:rsidR="00FC43F3" w:rsidRPr="0002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prasībām</w:t>
            </w:r>
          </w:p>
        </w:tc>
      </w:tr>
      <w:tr w:rsidR="00DE791E" w:rsidRPr="00026200" w:rsidTr="007F0124">
        <w:tc>
          <w:tcPr>
            <w:tcW w:w="4254" w:type="dxa"/>
          </w:tcPr>
          <w:p w:rsidR="00DE791E" w:rsidRPr="00026200" w:rsidRDefault="00DE791E" w:rsidP="00274E4D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Izsludināšanas datums</w:t>
            </w:r>
          </w:p>
        </w:tc>
        <w:tc>
          <w:tcPr>
            <w:tcW w:w="4643" w:type="dxa"/>
          </w:tcPr>
          <w:p w:rsidR="00DE791E" w:rsidRPr="00026200" w:rsidRDefault="00815B1E" w:rsidP="00C02AA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E79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D5C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janvāris</w:t>
            </w:r>
          </w:p>
        </w:tc>
      </w:tr>
    </w:tbl>
    <w:p w:rsidR="00461859" w:rsidRDefault="00461859" w:rsidP="00E34E37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4E37" w:rsidRDefault="00E34E37" w:rsidP="00965D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E34E37" w:rsidSect="008F2E22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AD7FA5" w:rsidRPr="00026200" w:rsidRDefault="00274E4D" w:rsidP="00965D5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TEHNISKAIS</w:t>
      </w:r>
      <w:r w:rsidR="004066A8">
        <w:rPr>
          <w:rFonts w:ascii="Times New Roman" w:eastAsia="Times New Roman" w:hAnsi="Times New Roman" w:cs="Times New Roman"/>
          <w:b/>
          <w:sz w:val="24"/>
          <w:szCs w:val="24"/>
        </w:rPr>
        <w:t>/FINANŠU</w:t>
      </w:r>
      <w:r w:rsidRPr="00026200">
        <w:rPr>
          <w:rFonts w:ascii="Times New Roman" w:eastAsia="Times New Roman" w:hAnsi="Times New Roman" w:cs="Times New Roman"/>
          <w:b/>
          <w:sz w:val="24"/>
          <w:szCs w:val="24"/>
        </w:rPr>
        <w:t xml:space="preserve"> PIEDĀVĀJUMS</w:t>
      </w:r>
    </w:p>
    <w:p w:rsidR="008521D1" w:rsidRPr="00026200" w:rsidRDefault="008521D1" w:rsidP="00274E4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74E4D" w:rsidRPr="00026200">
        <w:rPr>
          <w:rFonts w:ascii="Times New Roman" w:eastAsia="Times New Roman" w:hAnsi="Times New Roman" w:cs="Times New Roman"/>
          <w:sz w:val="24"/>
          <w:szCs w:val="24"/>
        </w:rPr>
        <w:t>Mēs, ______ (nosaukums, adrese, reģistrācijas nr.), piedāvājam veikt pakalpojumu atbilstoši tehniskajā specifikācijā noteiktajām prasībām un apjomiem:</w:t>
      </w:r>
    </w:p>
    <w:tbl>
      <w:tblPr>
        <w:tblStyle w:val="Reatabula"/>
        <w:tblW w:w="6745" w:type="pct"/>
        <w:tblInd w:w="-1565" w:type="dxa"/>
        <w:tblLook w:val="04A0" w:firstRow="1" w:lastRow="0" w:firstColumn="1" w:lastColumn="0" w:noHBand="0" w:noVBand="1"/>
      </w:tblPr>
      <w:tblGrid>
        <w:gridCol w:w="837"/>
        <w:gridCol w:w="1998"/>
        <w:gridCol w:w="3837"/>
        <w:gridCol w:w="2083"/>
        <w:gridCol w:w="1223"/>
        <w:gridCol w:w="1221"/>
      </w:tblGrid>
      <w:tr w:rsidR="00341A23" w:rsidTr="00E34E37">
        <w:trPr>
          <w:trHeight w:val="540"/>
        </w:trPr>
        <w:tc>
          <w:tcPr>
            <w:tcW w:w="5000" w:type="pct"/>
            <w:gridSpan w:val="6"/>
          </w:tcPr>
          <w:p w:rsidR="00341A23" w:rsidRDefault="005345A0" w:rsidP="00BF065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Biroja papīra iegāde 202</w:t>
            </w:r>
            <w:r w:rsidR="00E34E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34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966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45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mācību gadam</w:t>
            </w:r>
          </w:p>
        </w:tc>
      </w:tr>
      <w:tr w:rsidR="00E34E37" w:rsidTr="00E34E37">
        <w:tc>
          <w:tcPr>
            <w:tcW w:w="374" w:type="pct"/>
          </w:tcPr>
          <w:p w:rsidR="00341A23" w:rsidRDefault="00341A23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341A23" w:rsidRDefault="00341A23" w:rsidP="00341A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nosaukums</w:t>
            </w:r>
          </w:p>
        </w:tc>
        <w:tc>
          <w:tcPr>
            <w:tcW w:w="1713" w:type="pct"/>
          </w:tcPr>
          <w:p w:rsidR="00341A23" w:rsidRDefault="00341A23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Produkta apraksts</w:t>
            </w:r>
          </w:p>
        </w:tc>
        <w:tc>
          <w:tcPr>
            <w:tcW w:w="930" w:type="pct"/>
          </w:tcPr>
          <w:p w:rsidR="00341A23" w:rsidRDefault="00341A23" w:rsidP="00341A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Daudzums</w:t>
            </w:r>
          </w:p>
        </w:tc>
        <w:tc>
          <w:tcPr>
            <w:tcW w:w="546" w:type="pct"/>
          </w:tcPr>
          <w:p w:rsidR="00341A23" w:rsidRDefault="00341A23" w:rsidP="00341A2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paku EUR (bez PVN)</w:t>
            </w:r>
          </w:p>
        </w:tc>
        <w:tc>
          <w:tcPr>
            <w:tcW w:w="545" w:type="pct"/>
          </w:tcPr>
          <w:p w:rsidR="00341A23" w:rsidRDefault="00341A23" w:rsidP="00602DA2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par 1 paku EUR (ar PVN)</w:t>
            </w:r>
          </w:p>
        </w:tc>
      </w:tr>
      <w:tr w:rsidR="00E34E37" w:rsidTr="00E34E37">
        <w:trPr>
          <w:trHeight w:val="3532"/>
        </w:trPr>
        <w:tc>
          <w:tcPr>
            <w:tcW w:w="374" w:type="pct"/>
          </w:tcPr>
          <w:p w:rsidR="00341A23" w:rsidRPr="007E0752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75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" w:type="pct"/>
          </w:tcPr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Biroja papīrs</w:t>
            </w:r>
          </w:p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A23" w:rsidRPr="007E0752" w:rsidRDefault="00965D5E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E99403B" wp14:editId="3B710C29">
                  <wp:extent cx="1009148" cy="1009148"/>
                  <wp:effectExtent l="0" t="0" r="635" b="635"/>
                  <wp:docPr id="2" name="Attēls 2" descr="Image Business, 80g, A4, 21x29.7cm, 500 loksnes pakā, 5 pakas kastē, 200  pakas paletē, 100 % PEFC Certified | Antalis 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Business, 80g, A4, 21x29.7cm, 500 loksnes pakā, 5 pakas kastē, 200  pakas paletē, 100 % PEFC Certified | Antalis 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102" cy="103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3" w:type="pct"/>
          </w:tcPr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Formāts: A4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Papīra </w:t>
            </w:r>
            <w:r w:rsidR="00815B1E">
              <w:rPr>
                <w:rFonts w:ascii="Times New Roman" w:eastAsia="Times New Roman" w:hAnsi="Times New Roman" w:cs="Times New Roman"/>
                <w:sz w:val="24"/>
                <w:szCs w:val="24"/>
              </w:rPr>
              <w:t>blīvums</w:t>
            </w: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g/m2: 80,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Papīra klase: B</w:t>
            </w:r>
            <w:r w:rsidR="008F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(augsta kvalitāte)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4066A8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Garums</w:t>
            </w:r>
            <w:r w:rsidR="00341A23"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1A23"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297mm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Platums: 210mm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Baltums: </w:t>
            </w:r>
            <w:r w:rsidR="008F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mazāk kā </w:t>
            </w: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  <w:r w:rsidR="008F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CIE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Gludums: </w:t>
            </w:r>
            <w:r w:rsidR="008F3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vairāk kā </w:t>
            </w: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  <w:r w:rsidR="008F3512">
              <w:rPr>
                <w:rFonts w:ascii="Times New Roman" w:eastAsia="Times New Roman" w:hAnsi="Times New Roman" w:cs="Times New Roman"/>
                <w:sz w:val="24"/>
                <w:szCs w:val="24"/>
              </w:rPr>
              <w:t>ml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8F3512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Nec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aurspīdīgums</w:t>
            </w:r>
            <w:r w:rsidR="00341A23"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 mazāk kā 91%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Biezums, </w:t>
            </w:r>
            <w:proofErr w:type="spellStart"/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mikr</w:t>
            </w:r>
            <w:proofErr w:type="spellEnd"/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8F3512">
              <w:rPr>
                <w:rFonts w:ascii="Times New Roman" w:eastAsia="Times New Roman" w:hAnsi="Times New Roman" w:cs="Times New Roman"/>
                <w:sz w:val="24"/>
                <w:szCs w:val="24"/>
              </w:rPr>
              <w:t>ne mazāk kā 102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Pārdošanas mērvienība: Paka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341A23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Lokšņu skaits pakā: 500 loksnes</w:t>
            </w:r>
            <w:r w:rsidR="004066A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41A23" w:rsidRPr="00474DD5" w:rsidRDefault="00341A23" w:rsidP="00341A2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Skaits kastē: 5 pakas</w:t>
            </w:r>
          </w:p>
        </w:tc>
        <w:tc>
          <w:tcPr>
            <w:tcW w:w="930" w:type="pct"/>
          </w:tcPr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1A23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4E37" w:rsidRDefault="00E34E37" w:rsidP="00E34E37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341A23">
              <w:rPr>
                <w:rFonts w:ascii="Times New Roman" w:eastAsia="Times New Roman" w:hAnsi="Times New Roman" w:cs="Times New Roman"/>
                <w:sz w:val="24"/>
                <w:szCs w:val="24"/>
              </w:rPr>
              <w:t>0 pakas</w:t>
            </w:r>
            <w:r w:rsidR="00A16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16E43">
              <w:rPr>
                <w:rFonts w:ascii="Times New Roman" w:eastAsia="Times New Roman" w:hAnsi="Times New Roman" w:cs="Times New Roman"/>
                <w:sz w:val="24"/>
                <w:szCs w:val="24"/>
              </w:rPr>
              <w:t>0 kastes</w:t>
            </w:r>
          </w:p>
          <w:p w:rsidR="00E34E37" w:rsidRPr="007E0752" w:rsidRDefault="00E34E37" w:rsidP="00E34E37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KLT, 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Saulaine,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Cīrava) – vēlams katrai adresei savu pavadzīmi</w:t>
            </w:r>
          </w:p>
        </w:tc>
        <w:tc>
          <w:tcPr>
            <w:tcW w:w="546" w:type="pct"/>
          </w:tcPr>
          <w:p w:rsidR="00341A23" w:rsidRPr="007E0752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341A23" w:rsidRPr="007E0752" w:rsidRDefault="00341A23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E37" w:rsidTr="00E34E37">
        <w:trPr>
          <w:trHeight w:val="988"/>
        </w:trPr>
        <w:tc>
          <w:tcPr>
            <w:tcW w:w="374" w:type="pct"/>
          </w:tcPr>
          <w:p w:rsidR="002A6362" w:rsidRPr="007E0752" w:rsidRDefault="002A636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2" w:type="pct"/>
          </w:tcPr>
          <w:p w:rsidR="002A6362" w:rsidRDefault="002A636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Piegāde uz adresi</w:t>
            </w:r>
          </w:p>
        </w:tc>
        <w:tc>
          <w:tcPr>
            <w:tcW w:w="1713" w:type="pct"/>
          </w:tcPr>
          <w:p w:rsidR="002A6362" w:rsidRPr="00E34E37" w:rsidRDefault="002A6362" w:rsidP="00E34E3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“Kandavas Lauksaimniecības tehnikums” Valteru iela 6, Kandava, LV-3120</w:t>
            </w:r>
            <w:r w:rsidR="00E34E37" w:rsidRP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34E37" w:rsidRDefault="00E34E37" w:rsidP="00E34E3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"Cīravas Lauksaimniecības skola", Cīrava, Cīravas pagasts, </w:t>
            </w:r>
            <w:proofErr w:type="spellStart"/>
            <w:r w:rsidRP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 w:rsidRP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novads, LV-3453;</w:t>
            </w:r>
          </w:p>
          <w:p w:rsidR="00E34E37" w:rsidRPr="00E34E37" w:rsidRDefault="00E34E37" w:rsidP="00E34E37">
            <w:pPr>
              <w:pStyle w:val="Sarakstarindkopa"/>
              <w:numPr>
                <w:ilvl w:val="0"/>
                <w:numId w:val="1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E37">
              <w:rPr>
                <w:rFonts w:ascii="Times New Roman" w:eastAsia="Times New Roman" w:hAnsi="Times New Roman" w:cs="Times New Roman"/>
                <w:sz w:val="24"/>
                <w:szCs w:val="24"/>
              </w:rPr>
              <w:t>Saulaine 12, Rundāles pag., Bauskas nov., LV-3901</w:t>
            </w:r>
          </w:p>
        </w:tc>
        <w:tc>
          <w:tcPr>
            <w:tcW w:w="930" w:type="pct"/>
          </w:tcPr>
          <w:p w:rsidR="002A6362" w:rsidRDefault="002A636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viena piegāde</w:t>
            </w:r>
            <w:r w:rsidR="00ED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katrai adresei</w:t>
            </w:r>
            <w:bookmarkStart w:id="0" w:name="_GoBack"/>
            <w:bookmarkEnd w:id="0"/>
          </w:p>
        </w:tc>
        <w:tc>
          <w:tcPr>
            <w:tcW w:w="546" w:type="pct"/>
          </w:tcPr>
          <w:p w:rsidR="002A6362" w:rsidRPr="007E0752" w:rsidRDefault="002A636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2A6362" w:rsidRPr="007E0752" w:rsidRDefault="002A6362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1D1" w:rsidTr="00E34E37">
        <w:trPr>
          <w:trHeight w:val="563"/>
        </w:trPr>
        <w:tc>
          <w:tcPr>
            <w:tcW w:w="3909" w:type="pct"/>
            <w:gridSpan w:val="4"/>
          </w:tcPr>
          <w:p w:rsidR="008521D1" w:rsidRDefault="008521D1" w:rsidP="008521D1">
            <w:pPr>
              <w:spacing w:before="120" w:after="1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Summa par piedāvāto apjomu kopā, EUR</w:t>
            </w:r>
          </w:p>
        </w:tc>
        <w:tc>
          <w:tcPr>
            <w:tcW w:w="546" w:type="pct"/>
          </w:tcPr>
          <w:p w:rsidR="008521D1" w:rsidRPr="007E0752" w:rsidRDefault="008521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</w:tcPr>
          <w:p w:rsidR="008521D1" w:rsidRPr="007E0752" w:rsidRDefault="008521D1" w:rsidP="00EF3B63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21D1" w:rsidRDefault="008521D1" w:rsidP="00461859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521D1">
        <w:rPr>
          <w:rFonts w:ascii="Times New Roman" w:eastAsia="Times New Roman" w:hAnsi="Times New Roman" w:cs="Times New Roman"/>
          <w:sz w:val="24"/>
          <w:szCs w:val="24"/>
        </w:rPr>
        <w:t xml:space="preserve">Piedāvājumam klāt pievienojama piedāvātā biroja papīra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tehnisko </w:t>
      </w:r>
      <w:r w:rsidRPr="008521D1">
        <w:rPr>
          <w:rFonts w:ascii="Times New Roman" w:eastAsia="Times New Roman" w:hAnsi="Times New Roman" w:cs="Times New Roman"/>
          <w:sz w:val="24"/>
          <w:szCs w:val="24"/>
        </w:rPr>
        <w:t>datu lapa.</w:t>
      </w:r>
    </w:p>
    <w:p w:rsidR="00E34E37" w:rsidRDefault="00965D5E" w:rsidP="00461859">
      <w:pPr>
        <w:pStyle w:val="Sarakstarindkop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Attēlam ir ilustratīva nozīme</w:t>
      </w:r>
      <w:r w:rsidR="000B514D">
        <w:rPr>
          <w:rFonts w:ascii="Times New Roman" w:eastAsia="Times New Roman" w:hAnsi="Times New Roman" w:cs="Times New Roman"/>
          <w:sz w:val="24"/>
          <w:szCs w:val="24"/>
        </w:rPr>
        <w:t xml:space="preserve"> – ražotājs drīkst atšķirties, taču šis būtu vēlamais, jo ir pārbaudīts un ir ar labākām atsauksmēm no patērētājiem.</w:t>
      </w:r>
    </w:p>
    <w:p w:rsidR="00E34E37" w:rsidRDefault="00E34E37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 w:type="page"/>
      </w:r>
    </w:p>
    <w:p w:rsidR="00965D5E" w:rsidRPr="00E34E37" w:rsidRDefault="00965D5E" w:rsidP="00E34E3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521D1" w:rsidRPr="00026200" w:rsidRDefault="00274E4D" w:rsidP="00E34E3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200">
        <w:rPr>
          <w:rFonts w:ascii="Times New Roman" w:eastAsia="Times New Roman" w:hAnsi="Times New Roman" w:cs="Times New Roman"/>
          <w:sz w:val="24"/>
          <w:szCs w:val="24"/>
        </w:rPr>
        <w:t>KONTAKTPERSONAS INFORMĀCIJA: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6120"/>
      </w:tblGrid>
      <w:tr w:rsidR="00274E4D" w:rsidRPr="00026200" w:rsidTr="002A6362">
        <w:trPr>
          <w:trHeight w:val="593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Uzņēmuma nosaukums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518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Vārds, uzvārds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414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338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Tālr. / Fax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4066A8">
        <w:trPr>
          <w:trHeight w:val="496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4E4D" w:rsidRPr="00026200" w:rsidTr="002A6362">
        <w:trPr>
          <w:trHeight w:val="765"/>
          <w:jc w:val="center"/>
        </w:trPr>
        <w:tc>
          <w:tcPr>
            <w:tcW w:w="2843" w:type="dxa"/>
            <w:shd w:val="clear" w:color="auto" w:fill="F2F2F2" w:themeFill="background1" w:themeFillShade="F2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Uzņēmuma </w:t>
            </w:r>
            <w:r w:rsidR="00AD7FA5" w:rsidRPr="0002620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pilnvarotās personas paraksts/zīmogs</w:t>
            </w:r>
          </w:p>
        </w:tc>
        <w:tc>
          <w:tcPr>
            <w:tcW w:w="6120" w:type="dxa"/>
          </w:tcPr>
          <w:p w:rsidR="00274E4D" w:rsidRPr="00026200" w:rsidRDefault="00274E4D" w:rsidP="00274E4D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66A8" w:rsidRDefault="004066A8" w:rsidP="00994E80"/>
    <w:sectPr w:rsidR="004066A8" w:rsidSect="00E34E37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A6A47"/>
    <w:multiLevelType w:val="hybridMultilevel"/>
    <w:tmpl w:val="EE20D1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4D"/>
    <w:rsid w:val="000105BF"/>
    <w:rsid w:val="0001381A"/>
    <w:rsid w:val="00026200"/>
    <w:rsid w:val="00036B4D"/>
    <w:rsid w:val="00087DB7"/>
    <w:rsid w:val="000B514D"/>
    <w:rsid w:val="000C6448"/>
    <w:rsid w:val="001063C3"/>
    <w:rsid w:val="001277C6"/>
    <w:rsid w:val="00184058"/>
    <w:rsid w:val="001A774E"/>
    <w:rsid w:val="0022084B"/>
    <w:rsid w:val="002562C7"/>
    <w:rsid w:val="0026757B"/>
    <w:rsid w:val="00274E4D"/>
    <w:rsid w:val="002A6362"/>
    <w:rsid w:val="002E4771"/>
    <w:rsid w:val="00334D03"/>
    <w:rsid w:val="00341A23"/>
    <w:rsid w:val="00350E76"/>
    <w:rsid w:val="0036308B"/>
    <w:rsid w:val="003C62F6"/>
    <w:rsid w:val="004066A8"/>
    <w:rsid w:val="00461859"/>
    <w:rsid w:val="00474DD5"/>
    <w:rsid w:val="004A08E5"/>
    <w:rsid w:val="004B02C9"/>
    <w:rsid w:val="004B3A8E"/>
    <w:rsid w:val="004D0C3A"/>
    <w:rsid w:val="005155FD"/>
    <w:rsid w:val="00531E4F"/>
    <w:rsid w:val="005345A0"/>
    <w:rsid w:val="00570C11"/>
    <w:rsid w:val="00602DA2"/>
    <w:rsid w:val="006216F4"/>
    <w:rsid w:val="006703E5"/>
    <w:rsid w:val="00680358"/>
    <w:rsid w:val="006A454F"/>
    <w:rsid w:val="007E0752"/>
    <w:rsid w:val="007E6B34"/>
    <w:rsid w:val="007F0124"/>
    <w:rsid w:val="00812A45"/>
    <w:rsid w:val="0081343A"/>
    <w:rsid w:val="00815B1E"/>
    <w:rsid w:val="00815E18"/>
    <w:rsid w:val="0084096F"/>
    <w:rsid w:val="008521D1"/>
    <w:rsid w:val="008C3FC6"/>
    <w:rsid w:val="008C4BAD"/>
    <w:rsid w:val="008F2E22"/>
    <w:rsid w:val="008F3512"/>
    <w:rsid w:val="00903B18"/>
    <w:rsid w:val="00930E59"/>
    <w:rsid w:val="00965D5E"/>
    <w:rsid w:val="009662F5"/>
    <w:rsid w:val="00980DFD"/>
    <w:rsid w:val="00994E80"/>
    <w:rsid w:val="009961D2"/>
    <w:rsid w:val="009D31A1"/>
    <w:rsid w:val="009D6C3F"/>
    <w:rsid w:val="00A16E43"/>
    <w:rsid w:val="00A36E2B"/>
    <w:rsid w:val="00A426A4"/>
    <w:rsid w:val="00A47FC3"/>
    <w:rsid w:val="00A63C44"/>
    <w:rsid w:val="00A71320"/>
    <w:rsid w:val="00A93931"/>
    <w:rsid w:val="00AB65F7"/>
    <w:rsid w:val="00AC4FAF"/>
    <w:rsid w:val="00AC6846"/>
    <w:rsid w:val="00AD18A9"/>
    <w:rsid w:val="00AD7FA5"/>
    <w:rsid w:val="00B06FEC"/>
    <w:rsid w:val="00B24D75"/>
    <w:rsid w:val="00B42EB2"/>
    <w:rsid w:val="00B45FDA"/>
    <w:rsid w:val="00B51868"/>
    <w:rsid w:val="00BD5DC6"/>
    <w:rsid w:val="00BD6464"/>
    <w:rsid w:val="00BF065C"/>
    <w:rsid w:val="00C02AA3"/>
    <w:rsid w:val="00C101D9"/>
    <w:rsid w:val="00C2381D"/>
    <w:rsid w:val="00CB0509"/>
    <w:rsid w:val="00CB312E"/>
    <w:rsid w:val="00CD4343"/>
    <w:rsid w:val="00CF7EDE"/>
    <w:rsid w:val="00D25976"/>
    <w:rsid w:val="00D34B60"/>
    <w:rsid w:val="00D70335"/>
    <w:rsid w:val="00DA49C1"/>
    <w:rsid w:val="00DD5C79"/>
    <w:rsid w:val="00DE791E"/>
    <w:rsid w:val="00E30A35"/>
    <w:rsid w:val="00E34E37"/>
    <w:rsid w:val="00E53486"/>
    <w:rsid w:val="00E53ACE"/>
    <w:rsid w:val="00EB2C5D"/>
    <w:rsid w:val="00ED6405"/>
    <w:rsid w:val="00ED6D0F"/>
    <w:rsid w:val="00EE7585"/>
    <w:rsid w:val="00EF3B63"/>
    <w:rsid w:val="00F21957"/>
    <w:rsid w:val="00F44D7F"/>
    <w:rsid w:val="00F5049A"/>
    <w:rsid w:val="00FA00FF"/>
    <w:rsid w:val="00FC43F3"/>
    <w:rsid w:val="00FC6A31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0AF6"/>
  <w15:docId w15:val="{6F98E1ED-7BA6-406A-AA4E-AC2A0411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27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AD7FA5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815E18"/>
    <w:pPr>
      <w:ind w:left="720"/>
      <w:contextualSpacing/>
    </w:pPr>
    <w:rPr>
      <w:rFonts w:eastAsiaTheme="minorHAnsi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4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kandavastehnikum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F099-434D-44E0-B06C-3B712B65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1700</Words>
  <Characters>970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PIKC KVLT</dc:creator>
  <cp:lastModifiedBy>Uldis</cp:lastModifiedBy>
  <cp:revision>6</cp:revision>
  <cp:lastPrinted>2020-03-03T11:42:00Z</cp:lastPrinted>
  <dcterms:created xsi:type="dcterms:W3CDTF">2025-04-28T12:17:00Z</dcterms:created>
  <dcterms:modified xsi:type="dcterms:W3CDTF">2026-01-06T06:45:00Z</dcterms:modified>
</cp:coreProperties>
</file>