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D61CA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AD4E9C" wp14:editId="79AD874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082D79E6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53AA152A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FAD75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3823A102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49E4AE5B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67A34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0CE596FB" w14:textId="28A53727" w:rsidR="00350E76" w:rsidRDefault="00267A34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9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19807" w14:textId="77777777" w:rsidR="00E51533" w:rsidRPr="00E51533" w:rsidRDefault="00E51533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DDD2A1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EE6543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653980C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6A0DE7CC" w14:textId="77777777"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2825BF8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026200" w14:paraId="11E8C3EF" w14:textId="77777777" w:rsidTr="00B45FDA">
        <w:trPr>
          <w:trHeight w:val="932"/>
        </w:trPr>
        <w:tc>
          <w:tcPr>
            <w:tcW w:w="4254" w:type="dxa"/>
          </w:tcPr>
          <w:p w14:paraId="4E0F1149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3316EF58" w14:textId="6ADD8D3D" w:rsidR="00274E4D" w:rsidRPr="00026200" w:rsidRDefault="00252A0D" w:rsidP="000B0536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A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Virsmu tīrīšanas līdzekļu iegāde Cīravas TS vajadzībām</w:t>
            </w:r>
          </w:p>
        </w:tc>
      </w:tr>
      <w:tr w:rsidR="00274E4D" w:rsidRPr="00026200" w14:paraId="41108E30" w14:textId="77777777" w:rsidTr="007F0124">
        <w:tc>
          <w:tcPr>
            <w:tcW w:w="4254" w:type="dxa"/>
          </w:tcPr>
          <w:p w14:paraId="29B16DC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16CE6AB4" w14:textId="15406AC5" w:rsidR="00DE791E" w:rsidRPr="00072C29" w:rsidRDefault="00274E4D" w:rsidP="00072C29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8A497C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4E5BF1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8A497C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80B65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497C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gada </w:t>
            </w:r>
            <w:r w:rsidR="0068045C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C80B65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8A497C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80B65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septembri</w:t>
            </w:r>
            <w:r w:rsidR="004E5BF1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  <w:r w:rsidR="00DE791E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3B78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DE791E" w:rsidRPr="00072C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10" w:history="1">
              <w:r w:rsidR="00DE791E" w:rsidRPr="00072C2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72C29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72C2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72C29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72C2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07E04054" w14:textId="043188D1" w:rsidR="00274E4D" w:rsidRPr="00026200" w:rsidRDefault="00DE791E" w:rsidP="00267A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ikums, Valteru iela 6, Kandava, Tukuma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novads, LV-3120</w:t>
            </w:r>
          </w:p>
        </w:tc>
      </w:tr>
      <w:tr w:rsidR="00274E4D" w:rsidRPr="00026200" w14:paraId="6459E8EA" w14:textId="77777777" w:rsidTr="007F0124">
        <w:tc>
          <w:tcPr>
            <w:tcW w:w="4254" w:type="dxa"/>
          </w:tcPr>
          <w:p w14:paraId="332B9FB4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4643" w:type="dxa"/>
          </w:tcPr>
          <w:p w14:paraId="2B9A952F" w14:textId="77777777" w:rsidR="00274E4D" w:rsidRPr="00026200" w:rsidRDefault="00457249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nedēļas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noslēgšanas dienas</w:t>
            </w:r>
          </w:p>
        </w:tc>
      </w:tr>
      <w:tr w:rsidR="00274E4D" w:rsidRPr="00026200" w14:paraId="7C0EEAB2" w14:textId="77777777" w:rsidTr="007F0124">
        <w:tc>
          <w:tcPr>
            <w:tcW w:w="4254" w:type="dxa"/>
          </w:tcPr>
          <w:p w14:paraId="684945BA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580C845B" w14:textId="77777777" w:rsidR="00267A34" w:rsidRDefault="00F25CAA" w:rsidP="00C63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Iepirkumu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</w:p>
          <w:p w14:paraId="5DA2668C" w14:textId="217C4C9C" w:rsidR="00C63510" w:rsidRPr="00C63510" w:rsidRDefault="00C63510" w:rsidP="00C63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>Raimonds Horns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>(tehniskajiem jautājumiem)</w:t>
            </w:r>
          </w:p>
          <w:p w14:paraId="5E04DFEA" w14:textId="32DF5B13" w:rsidR="00E51533" w:rsidRPr="00026200" w:rsidRDefault="00C63510" w:rsidP="00C63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29119304 </w:t>
            </w:r>
          </w:p>
        </w:tc>
      </w:tr>
      <w:tr w:rsidR="00274E4D" w:rsidRPr="00026200" w14:paraId="5373765C" w14:textId="77777777" w:rsidTr="007F0124">
        <w:tc>
          <w:tcPr>
            <w:tcW w:w="4254" w:type="dxa"/>
          </w:tcPr>
          <w:p w14:paraId="634EB4E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5D8021D8" w14:textId="207EB51D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  <w:r w:rsidR="00A079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F4053" w14:textId="12F98B43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A079F6" w:rsidRPr="00A079F6">
              <w:rPr>
                <w:rFonts w:ascii="Times New Roman" w:hAnsi="Times New Roman" w:cs="Times New Roman"/>
                <w:sz w:val="24"/>
                <w:szCs w:val="24"/>
              </w:rPr>
              <w:t>Tehniskais piedāvājums atbilstoši tehniskajai specifikācijai.</w:t>
            </w:r>
          </w:p>
        </w:tc>
      </w:tr>
      <w:tr w:rsidR="00274E4D" w:rsidRPr="00026200" w14:paraId="7F7D486F" w14:textId="77777777" w:rsidTr="007F0124">
        <w:tc>
          <w:tcPr>
            <w:tcW w:w="4254" w:type="dxa"/>
          </w:tcPr>
          <w:p w14:paraId="0F9088D5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36DE0BF3" w14:textId="6F3835F0" w:rsidR="00274E4D" w:rsidRPr="003B78A1" w:rsidRDefault="003B78A1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8A1">
              <w:rPr>
                <w:rFonts w:ascii="Times New Roman" w:hAnsi="Times New Roman" w:cs="Times New Roman"/>
                <w:sz w:val="24"/>
                <w:szCs w:val="24"/>
              </w:rPr>
              <w:t>Zemākā cena par katru preci atsevišķi vai grupu, kas atbilst tehniskajā piedāvājumā minētajām prasībām.</w:t>
            </w:r>
          </w:p>
        </w:tc>
      </w:tr>
      <w:tr w:rsidR="00DE791E" w:rsidRPr="00026200" w14:paraId="53F61974" w14:textId="77777777" w:rsidTr="007F0124">
        <w:tc>
          <w:tcPr>
            <w:tcW w:w="4254" w:type="dxa"/>
          </w:tcPr>
          <w:p w14:paraId="0450BE64" w14:textId="77777777"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14:paraId="28A4C3BE" w14:textId="6DDA0276" w:rsidR="00DE791E" w:rsidRPr="00026200" w:rsidRDefault="008A497C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E5B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B78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gada </w:t>
            </w:r>
            <w:r w:rsidR="00C80B6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57C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80B65">
              <w:rPr>
                <w:rFonts w:ascii="Times New Roman" w:eastAsia="Times New Roman" w:hAnsi="Times New Roman" w:cs="Times New Roman"/>
                <w:sz w:val="24"/>
                <w:szCs w:val="24"/>
              </w:rPr>
              <w:t>septemb</w:t>
            </w:r>
            <w:r w:rsidR="00F25CAA">
              <w:rPr>
                <w:rFonts w:ascii="Times New Roman" w:eastAsia="Times New Roman" w:hAnsi="Times New Roman" w:cs="Times New Roman"/>
                <w:sz w:val="24"/>
                <w:szCs w:val="24"/>
              </w:rPr>
              <w:t>ris</w:t>
            </w:r>
          </w:p>
        </w:tc>
      </w:tr>
    </w:tbl>
    <w:p w14:paraId="45BA3AFC" w14:textId="77777777" w:rsidR="0068045C" w:rsidRDefault="0068045C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D6C390" w14:textId="77777777" w:rsidR="0068045C" w:rsidRDefault="0068045C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D9B1B8" w14:textId="77777777" w:rsidR="0068045C" w:rsidRDefault="0068045C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D6CA05" w14:textId="77777777" w:rsidR="0068045C" w:rsidRDefault="0068045C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3B5148" w14:textId="2983A17C" w:rsidR="00AD7FA5" w:rsidRPr="00026200" w:rsidRDefault="00274E4D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558F1882" w14:textId="7E837CA9" w:rsidR="001277C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</w:t>
      </w:r>
      <w:r w:rsidR="005B78D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p w14:paraId="6DAC2950" w14:textId="1084423B" w:rsidR="00AC6846" w:rsidRPr="00026200" w:rsidRDefault="00AC6846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atabula"/>
        <w:tblW w:w="102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685"/>
        <w:gridCol w:w="2321"/>
        <w:gridCol w:w="4819"/>
        <w:gridCol w:w="1234"/>
        <w:gridCol w:w="1176"/>
      </w:tblGrid>
      <w:tr w:rsidR="004D0C3A" w14:paraId="71F14D13" w14:textId="77777777" w:rsidTr="00252040">
        <w:trPr>
          <w:trHeight w:val="380"/>
        </w:trPr>
        <w:tc>
          <w:tcPr>
            <w:tcW w:w="10235" w:type="dxa"/>
            <w:gridSpan w:val="5"/>
          </w:tcPr>
          <w:p w14:paraId="00B9C619" w14:textId="0EC263CB" w:rsidR="004D0C3A" w:rsidRPr="00C85CD1" w:rsidRDefault="00252A0D" w:rsidP="00252A0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5CD1">
              <w:rPr>
                <w:rFonts w:ascii="Times New Roman" w:eastAsia="Times New Roman" w:hAnsi="Times New Roman" w:cs="Times New Roman"/>
                <w:b/>
              </w:rPr>
              <w:t>V</w:t>
            </w:r>
            <w:r w:rsidR="00030D22" w:rsidRPr="00C85CD1">
              <w:rPr>
                <w:rFonts w:ascii="Times New Roman" w:eastAsia="Times New Roman" w:hAnsi="Times New Roman" w:cs="Times New Roman"/>
                <w:b/>
              </w:rPr>
              <w:t>irsmu tīrīšanas līdzekļu</w:t>
            </w:r>
            <w:r w:rsidR="005E0B92" w:rsidRPr="00C85CD1">
              <w:rPr>
                <w:rFonts w:ascii="Times New Roman" w:eastAsia="Times New Roman" w:hAnsi="Times New Roman" w:cs="Times New Roman"/>
                <w:b/>
              </w:rPr>
              <w:t xml:space="preserve"> iegāde Cīravas TS</w:t>
            </w:r>
            <w:r w:rsidRPr="00C85CD1">
              <w:rPr>
                <w:rFonts w:ascii="Times New Roman" w:eastAsia="Times New Roman" w:hAnsi="Times New Roman" w:cs="Times New Roman"/>
                <w:b/>
              </w:rPr>
              <w:t xml:space="preserve"> vajadzībām</w:t>
            </w:r>
          </w:p>
        </w:tc>
      </w:tr>
      <w:tr w:rsidR="004D0C3A" w14:paraId="04D30CE1" w14:textId="77777777" w:rsidTr="003B78A1">
        <w:trPr>
          <w:trHeight w:val="752"/>
        </w:trPr>
        <w:tc>
          <w:tcPr>
            <w:tcW w:w="685" w:type="dxa"/>
          </w:tcPr>
          <w:p w14:paraId="5126C13F" w14:textId="7FD89DF5" w:rsidR="004D0C3A" w:rsidRPr="00C85CD1" w:rsidRDefault="007E0752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85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</w:t>
            </w:r>
            <w:r w:rsidR="00C85CD1" w:rsidRPr="00C85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</w:t>
            </w:r>
            <w:r w:rsidRPr="00C85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C85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5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p.k.</w:t>
            </w:r>
          </w:p>
        </w:tc>
        <w:tc>
          <w:tcPr>
            <w:tcW w:w="2321" w:type="dxa"/>
          </w:tcPr>
          <w:p w14:paraId="56D0701E" w14:textId="251CB7A8" w:rsidR="004D0C3A" w:rsidRPr="00C85CD1" w:rsidRDefault="007E0752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5CD1">
              <w:rPr>
                <w:rFonts w:ascii="Times New Roman" w:eastAsia="Times New Roman" w:hAnsi="Times New Roman" w:cs="Times New Roman"/>
                <w:bCs/>
              </w:rPr>
              <w:t>Produkta nosaukums</w:t>
            </w:r>
          </w:p>
        </w:tc>
        <w:tc>
          <w:tcPr>
            <w:tcW w:w="4819" w:type="dxa"/>
          </w:tcPr>
          <w:p w14:paraId="156A0DC3" w14:textId="77777777" w:rsidR="004D0C3A" w:rsidRPr="00C85CD1" w:rsidRDefault="007E0752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5CD1">
              <w:rPr>
                <w:rFonts w:ascii="Times New Roman" w:eastAsia="Times New Roman" w:hAnsi="Times New Roman" w:cs="Times New Roman"/>
                <w:bCs/>
              </w:rPr>
              <w:t>Produkta apraksts</w:t>
            </w:r>
          </w:p>
        </w:tc>
        <w:tc>
          <w:tcPr>
            <w:tcW w:w="1234" w:type="dxa"/>
          </w:tcPr>
          <w:p w14:paraId="209EA3AB" w14:textId="77777777" w:rsidR="004D0C3A" w:rsidRPr="00C85CD1" w:rsidRDefault="007E0752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5CD1">
              <w:rPr>
                <w:rFonts w:ascii="Times New Roman" w:eastAsia="Times New Roman" w:hAnsi="Times New Roman" w:cs="Times New Roman"/>
                <w:bCs/>
              </w:rPr>
              <w:t>Cena par 1 gab. EUR (bez PVN)</w:t>
            </w:r>
          </w:p>
        </w:tc>
        <w:tc>
          <w:tcPr>
            <w:tcW w:w="1176" w:type="dxa"/>
          </w:tcPr>
          <w:p w14:paraId="00F9A8F2" w14:textId="77777777" w:rsidR="004D0C3A" w:rsidRPr="00C85CD1" w:rsidRDefault="007E0752" w:rsidP="00397FC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5CD1">
              <w:rPr>
                <w:rFonts w:ascii="Times New Roman" w:eastAsia="Times New Roman" w:hAnsi="Times New Roman" w:cs="Times New Roman"/>
                <w:bCs/>
              </w:rPr>
              <w:t xml:space="preserve">Cena </w:t>
            </w:r>
            <w:r w:rsidR="00397FCF" w:rsidRPr="00C85CD1">
              <w:rPr>
                <w:rFonts w:ascii="Times New Roman" w:eastAsia="Times New Roman" w:hAnsi="Times New Roman" w:cs="Times New Roman"/>
                <w:bCs/>
              </w:rPr>
              <w:t>kopā</w:t>
            </w:r>
            <w:r w:rsidR="00DC3F84" w:rsidRPr="00C85CD1">
              <w:rPr>
                <w:rFonts w:ascii="Times New Roman" w:eastAsia="Times New Roman" w:hAnsi="Times New Roman" w:cs="Times New Roman"/>
                <w:bCs/>
              </w:rPr>
              <w:t xml:space="preserve"> EUR (bez</w:t>
            </w:r>
            <w:r w:rsidRPr="00C85CD1">
              <w:rPr>
                <w:rFonts w:ascii="Times New Roman" w:eastAsia="Times New Roman" w:hAnsi="Times New Roman" w:cs="Times New Roman"/>
                <w:bCs/>
              </w:rPr>
              <w:t xml:space="preserve"> PVN)</w:t>
            </w:r>
          </w:p>
        </w:tc>
      </w:tr>
      <w:tr w:rsidR="004D0C3A" w14:paraId="194DDF7D" w14:textId="77777777" w:rsidTr="00252040">
        <w:trPr>
          <w:trHeight w:val="684"/>
        </w:trPr>
        <w:tc>
          <w:tcPr>
            <w:tcW w:w="685" w:type="dxa"/>
          </w:tcPr>
          <w:p w14:paraId="2FA1D9B9" w14:textId="77777777" w:rsidR="004D0C3A" w:rsidRPr="005050CC" w:rsidRDefault="008A497C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1</w:t>
            </w:r>
            <w:r w:rsidR="007E0752" w:rsidRPr="005050C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1" w:type="dxa"/>
          </w:tcPr>
          <w:p w14:paraId="5B470EB9" w14:textId="7373D5A4" w:rsidR="00261D4C" w:rsidRDefault="007D2A29" w:rsidP="005050CC">
            <w:pPr>
              <w:spacing w:before="120" w:after="120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>McLean</w:t>
            </w:r>
            <w:proofErr w:type="spellEnd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 xml:space="preserve">, Prof. </w:t>
            </w:r>
            <w:proofErr w:type="spellStart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>Cleaning</w:t>
            </w:r>
            <w:proofErr w:type="spellEnd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>Cloth</w:t>
            </w:r>
            <w:proofErr w:type="spellEnd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2A29">
              <w:rPr>
                <w:rFonts w:ascii="Times New Roman" w:hAnsi="Times New Roman" w:cs="Times New Roman"/>
                <w:sz w:val="24"/>
                <w:szCs w:val="24"/>
              </w:rPr>
              <w:t>Roll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50 gab. </w:t>
            </w:r>
            <w:r w:rsidR="00354BAC">
              <w:rPr>
                <w:rFonts w:ascii="Times New Roman" w:hAnsi="Times New Roman" w:cs="Times New Roman"/>
              </w:rPr>
              <w:t>vai ekvivalents</w:t>
            </w:r>
          </w:p>
          <w:p w14:paraId="22D9662B" w14:textId="77777777" w:rsidR="00FE5208" w:rsidRPr="005050CC" w:rsidRDefault="00FE5208" w:rsidP="005050CC">
            <w:pPr>
              <w:spacing w:before="120" w:after="120"/>
              <w:contextualSpacing/>
              <w:rPr>
                <w:rFonts w:ascii="Times New Roman" w:hAnsi="Times New Roman" w:cs="Times New Roman"/>
              </w:rPr>
            </w:pPr>
          </w:p>
          <w:p w14:paraId="489FCB32" w14:textId="0010EF99" w:rsidR="00261D4C" w:rsidRPr="005050CC" w:rsidRDefault="00261D4C" w:rsidP="0068045C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2A42F4" wp14:editId="61C8D120">
                  <wp:extent cx="632460" cy="632460"/>
                  <wp:effectExtent l="0" t="0" r="0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91" cy="633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3543076B" w14:textId="33F234F9" w:rsidR="002C141E" w:rsidRDefault="008A497C" w:rsidP="00337C7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 xml:space="preserve">Daudzums: </w:t>
            </w:r>
            <w:r w:rsidR="007A6E66" w:rsidRPr="005050CC">
              <w:rPr>
                <w:rFonts w:ascii="Times New Roman" w:eastAsia="Times New Roman" w:hAnsi="Times New Roman" w:cs="Times New Roman"/>
              </w:rPr>
              <w:t>20</w:t>
            </w:r>
            <w:r w:rsidR="00261D4C" w:rsidRPr="005050CC">
              <w:rPr>
                <w:rFonts w:ascii="Times New Roman" w:eastAsia="Times New Roman" w:hAnsi="Times New Roman" w:cs="Times New Roman"/>
              </w:rPr>
              <w:t xml:space="preserve"> </w:t>
            </w:r>
            <w:r w:rsidR="002C141E" w:rsidRPr="005050CC">
              <w:rPr>
                <w:rFonts w:ascii="Times New Roman" w:eastAsia="Times New Roman" w:hAnsi="Times New Roman" w:cs="Times New Roman"/>
              </w:rPr>
              <w:t>gab.</w:t>
            </w:r>
          </w:p>
          <w:p w14:paraId="6DE70740" w14:textId="77777777" w:rsidR="003B78A1" w:rsidRPr="005050CC" w:rsidRDefault="003B78A1" w:rsidP="00337C7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304C80C4" w14:textId="1EEAF259" w:rsidR="00E045F2" w:rsidRPr="007D2A29" w:rsidRDefault="007D2A29" w:rsidP="007D2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7D2A29">
              <w:rPr>
                <w:rFonts w:ascii="Times New Roman" w:eastAsia="Times New Roman" w:hAnsi="Times New Roman" w:cs="Times New Roman"/>
              </w:rPr>
              <w:t>McLean</w:t>
            </w:r>
            <w:proofErr w:type="spellEnd"/>
            <w:r w:rsidRPr="007D2A29">
              <w:rPr>
                <w:rFonts w:ascii="Times New Roman" w:eastAsia="Times New Roman" w:hAnsi="Times New Roman" w:cs="Times New Roman"/>
              </w:rPr>
              <w:t xml:space="preserve">, profesionāla tīrīšanas lupatiņa </w:t>
            </w:r>
            <w:proofErr w:type="spellStart"/>
            <w:r w:rsidRPr="007D2A29">
              <w:rPr>
                <w:rFonts w:ascii="Times New Roman" w:eastAsia="Times New Roman" w:hAnsi="Times New Roman" w:cs="Times New Roman"/>
              </w:rPr>
              <w:t>ruļlī</w:t>
            </w:r>
            <w:proofErr w:type="spellEnd"/>
            <w:r w:rsidR="00FE5208" w:rsidRPr="001C12D8">
              <w:rPr>
                <w:rFonts w:ascii="Times New Roman" w:hAnsi="Times New Roman" w:cs="Times New Roman"/>
              </w:rPr>
              <w:t>,</w:t>
            </w:r>
            <w:r w:rsidR="00FE5208">
              <w:rPr>
                <w:rFonts w:ascii="Times New Roman" w:hAnsi="Times New Roman" w:cs="Times New Roman"/>
              </w:rPr>
              <w:t xml:space="preserve"> i</w:t>
            </w:r>
            <w:r w:rsidR="00261D4C" w:rsidRPr="005050CC">
              <w:rPr>
                <w:rFonts w:ascii="Times New Roman" w:hAnsi="Times New Roman" w:cs="Times New Roman"/>
              </w:rPr>
              <w:t xml:space="preserve">deāli piemērotas visu virsmu tīrīšanai. </w:t>
            </w:r>
            <w:r w:rsidR="00261D4C" w:rsidRPr="005050CC">
              <w:rPr>
                <w:rFonts w:ascii="Times New Roman" w:hAnsi="Times New Roman" w:cs="Times New Roman"/>
              </w:rPr>
              <w:br/>
              <w:t>Izgatavotas no viskozes un poliestera.</w:t>
            </w:r>
            <w:r w:rsidR="00261D4C" w:rsidRPr="005050CC">
              <w:rPr>
                <w:rFonts w:ascii="Times New Roman" w:hAnsi="Times New Roman" w:cs="Times New Roman"/>
              </w:rPr>
              <w:br/>
              <w:t>Izmērs: 40 x 60 cm</w:t>
            </w:r>
            <w:r w:rsidR="00261D4C" w:rsidRPr="005050CC">
              <w:rPr>
                <w:rFonts w:ascii="Times New Roman" w:hAnsi="Times New Roman" w:cs="Times New Roman"/>
              </w:rPr>
              <w:br/>
              <w:t>Rullī: 50 gab.</w:t>
            </w:r>
          </w:p>
        </w:tc>
        <w:tc>
          <w:tcPr>
            <w:tcW w:w="1234" w:type="dxa"/>
          </w:tcPr>
          <w:p w14:paraId="01F4A065" w14:textId="77777777" w:rsidR="00397FCF" w:rsidRPr="005050CC" w:rsidRDefault="00397FCF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</w:tcPr>
          <w:p w14:paraId="20B9F738" w14:textId="77777777" w:rsidR="004D0C3A" w:rsidRPr="005050CC" w:rsidRDefault="004D0C3A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936C6" w14:paraId="5164BCEA" w14:textId="77777777" w:rsidTr="00252040">
        <w:trPr>
          <w:trHeight w:val="684"/>
        </w:trPr>
        <w:tc>
          <w:tcPr>
            <w:tcW w:w="685" w:type="dxa"/>
          </w:tcPr>
          <w:p w14:paraId="21CD8C47" w14:textId="143985B6" w:rsidR="00C936C6" w:rsidRPr="005050CC" w:rsidRDefault="00C936C6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321" w:type="dxa"/>
          </w:tcPr>
          <w:p w14:paraId="531CA9F2" w14:textId="0629F029" w:rsidR="0045470D" w:rsidRPr="005050CC" w:rsidRDefault="0045470D" w:rsidP="0045470D">
            <w:pPr>
              <w:spacing w:before="120" w:after="120"/>
              <w:contextualSpacing/>
              <w:rPr>
                <w:rFonts w:ascii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</w:rPr>
              <w:t>CLINEX GRILL 1L ar smidzinātāju</w:t>
            </w:r>
            <w:r w:rsidR="00354BAC">
              <w:rPr>
                <w:rFonts w:ascii="Times New Roman" w:hAnsi="Times New Roman" w:cs="Times New Roman"/>
              </w:rPr>
              <w:t xml:space="preserve"> vai ekvivalents</w:t>
            </w:r>
          </w:p>
          <w:p w14:paraId="7F50D46E" w14:textId="48FF5FAF" w:rsidR="00C936C6" w:rsidRPr="005050CC" w:rsidRDefault="0045470D" w:rsidP="00121F98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32CFA1AC" wp14:editId="47B545AB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3175</wp:posOffset>
                  </wp:positionV>
                  <wp:extent cx="906780" cy="813435"/>
                  <wp:effectExtent l="0" t="0" r="7620" b="5715"/>
                  <wp:wrapTight wrapText="bothSides">
                    <wp:wrapPolygon edited="0">
                      <wp:start x="0" y="0"/>
                      <wp:lineTo x="0" y="21246"/>
                      <wp:lineTo x="21328" y="21246"/>
                      <wp:lineTo x="21328" y="0"/>
                      <wp:lineTo x="0" y="0"/>
                    </wp:wrapPolygon>
                  </wp:wrapTight>
                  <wp:docPr id="8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81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C">
              <w:rPr>
                <w:rFonts w:ascii="Times New Roman" w:hAnsi="Times New Roman" w:cs="Times New Roman"/>
              </w:rPr>
              <w:t xml:space="preserve"> </w:t>
            </w:r>
          </w:p>
          <w:p w14:paraId="658B3FA1" w14:textId="25FB682B" w:rsidR="0045470D" w:rsidRPr="005050CC" w:rsidRDefault="0045470D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</w:tcPr>
          <w:p w14:paraId="73DB0E73" w14:textId="530E22F0" w:rsidR="00C936C6" w:rsidRDefault="00C936C6" w:rsidP="00337C7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 xml:space="preserve">Daudzums: </w:t>
            </w:r>
            <w:r w:rsidR="005050CC">
              <w:rPr>
                <w:rFonts w:ascii="Times New Roman" w:eastAsia="Times New Roman" w:hAnsi="Times New Roman" w:cs="Times New Roman"/>
              </w:rPr>
              <w:t>3</w:t>
            </w:r>
            <w:r w:rsidRPr="005050CC">
              <w:rPr>
                <w:rFonts w:ascii="Times New Roman" w:eastAsia="Times New Roman" w:hAnsi="Times New Roman" w:cs="Times New Roman"/>
              </w:rPr>
              <w:t xml:space="preserve"> gab.</w:t>
            </w:r>
          </w:p>
          <w:p w14:paraId="605F3D02" w14:textId="77777777" w:rsidR="003B78A1" w:rsidRPr="005050CC" w:rsidRDefault="003B78A1" w:rsidP="00337C7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2A14FA67" w14:textId="7D6349A9" w:rsidR="00A2714E" w:rsidRPr="005050CC" w:rsidRDefault="0045470D" w:rsidP="00337C7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</w:rPr>
              <w:t xml:space="preserve">Līdzeklis cepeškrāšņu un grilu tīrīšanai </w:t>
            </w:r>
            <w:r w:rsidRPr="005050CC">
              <w:rPr>
                <w:rFonts w:ascii="Times New Roman" w:hAnsi="Times New Roman" w:cs="Times New Roman"/>
              </w:rPr>
              <w:br/>
              <w:t>Spēcīgas iedarbības līdzeklis grilu, cepeškrāšņu, gāzes plīšu, kūpināšanas krāšņu un cita veida iekārtu tīrīšanai. Efektīvi notīra taukus, piedegušu ēdienu uz virsmām, kuras nevar notīrīt ar parastiem sārmainiem līdzekļiem.</w:t>
            </w:r>
          </w:p>
        </w:tc>
        <w:tc>
          <w:tcPr>
            <w:tcW w:w="1234" w:type="dxa"/>
          </w:tcPr>
          <w:p w14:paraId="01D6FF03" w14:textId="77777777" w:rsidR="00C936C6" w:rsidRPr="005050CC" w:rsidRDefault="00C936C6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</w:tcPr>
          <w:p w14:paraId="3001D568" w14:textId="77777777" w:rsidR="00C936C6" w:rsidRPr="005050CC" w:rsidRDefault="00C936C6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30D22" w14:paraId="196A7804" w14:textId="77777777" w:rsidTr="00252040">
        <w:trPr>
          <w:trHeight w:val="1083"/>
        </w:trPr>
        <w:tc>
          <w:tcPr>
            <w:tcW w:w="685" w:type="dxa"/>
          </w:tcPr>
          <w:p w14:paraId="5ED78CAB" w14:textId="43CF53F5" w:rsidR="00030D22" w:rsidRPr="005050CC" w:rsidRDefault="004A209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321" w:type="dxa"/>
          </w:tcPr>
          <w:p w14:paraId="0E3C7249" w14:textId="79DDD561" w:rsidR="00030D22" w:rsidRPr="005050CC" w:rsidRDefault="00252A0D" w:rsidP="0045470D">
            <w:pPr>
              <w:spacing w:before="120" w:after="120"/>
              <w:contextualSpacing/>
              <w:rPr>
                <w:rFonts w:ascii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1" locked="0" layoutInCell="1" allowOverlap="1" wp14:anchorId="209DAEAC" wp14:editId="14E7BC8A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250750</wp:posOffset>
                  </wp:positionV>
                  <wp:extent cx="929640" cy="929640"/>
                  <wp:effectExtent l="0" t="0" r="3810" b="3810"/>
                  <wp:wrapTight wrapText="bothSides">
                    <wp:wrapPolygon edited="0">
                      <wp:start x="0" y="0"/>
                      <wp:lineTo x="0" y="21246"/>
                      <wp:lineTo x="21246" y="21246"/>
                      <wp:lineTo x="21246" y="0"/>
                      <wp:lineTo x="0" y="0"/>
                    </wp:wrapPolygon>
                  </wp:wrapTight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C">
              <w:rPr>
                <w:rFonts w:ascii="Times New Roman" w:hAnsi="Times New Roman" w:cs="Times New Roman"/>
              </w:rPr>
              <w:t xml:space="preserve">CLINEX GRILL 5L </w:t>
            </w:r>
            <w:r w:rsidR="00354BAC">
              <w:rPr>
                <w:rFonts w:ascii="Times New Roman" w:hAnsi="Times New Roman" w:cs="Times New Roman"/>
              </w:rPr>
              <w:t>vai ekvivalents</w:t>
            </w:r>
          </w:p>
        </w:tc>
        <w:tc>
          <w:tcPr>
            <w:tcW w:w="4819" w:type="dxa"/>
          </w:tcPr>
          <w:p w14:paraId="316B515F" w14:textId="40B45E2D" w:rsidR="00252A0D" w:rsidRDefault="00252A0D" w:rsidP="00252A0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 xml:space="preserve">Daudzums: </w:t>
            </w:r>
            <w:r w:rsidR="005050CC">
              <w:rPr>
                <w:rFonts w:ascii="Times New Roman" w:eastAsia="Times New Roman" w:hAnsi="Times New Roman" w:cs="Times New Roman"/>
              </w:rPr>
              <w:t xml:space="preserve">3 </w:t>
            </w:r>
            <w:r w:rsidRPr="005050CC">
              <w:rPr>
                <w:rFonts w:ascii="Times New Roman" w:eastAsia="Times New Roman" w:hAnsi="Times New Roman" w:cs="Times New Roman"/>
              </w:rPr>
              <w:t>gab.</w:t>
            </w:r>
          </w:p>
          <w:p w14:paraId="628DC621" w14:textId="77777777" w:rsidR="003B78A1" w:rsidRPr="005050CC" w:rsidRDefault="003B78A1" w:rsidP="00252A0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7D1D89A4" w14:textId="77777777" w:rsidR="00252A0D" w:rsidRPr="005050CC" w:rsidRDefault="00252A0D" w:rsidP="00252A0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 xml:space="preserve">Līdzeklis cepeškrāšņu un grilu tīrīšanai </w:t>
            </w:r>
          </w:p>
          <w:p w14:paraId="3FF91F27" w14:textId="71365A80" w:rsidR="00030D22" w:rsidRPr="005050CC" w:rsidRDefault="00252A0D" w:rsidP="00252A0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Spēcīgas iedarbības līdzeklis grilu, cepeškrāšņu, gāzes plīšu, kūpināšanas krāšņu un cita veida iekārtu tīrīšanai. Efektīvi notīra taukus, piedegušu ēdienu uz virsmām, kuras nevar notīrīt ar parastiem sārmainiem līdzekļiem.</w:t>
            </w:r>
          </w:p>
        </w:tc>
        <w:tc>
          <w:tcPr>
            <w:tcW w:w="1234" w:type="dxa"/>
          </w:tcPr>
          <w:p w14:paraId="532D03B1" w14:textId="77777777" w:rsidR="00030D22" w:rsidRPr="005050CC" w:rsidRDefault="00030D22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</w:tcPr>
          <w:p w14:paraId="00F3860E" w14:textId="77777777" w:rsidR="00030D22" w:rsidRPr="005050CC" w:rsidRDefault="00030D22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934F0" w14:paraId="07370CBC" w14:textId="77777777" w:rsidTr="00252040">
        <w:trPr>
          <w:trHeight w:val="684"/>
        </w:trPr>
        <w:tc>
          <w:tcPr>
            <w:tcW w:w="685" w:type="dxa"/>
          </w:tcPr>
          <w:p w14:paraId="392B483A" w14:textId="2AD19E0B" w:rsidR="001934F0" w:rsidRPr="005050CC" w:rsidRDefault="004A2093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4</w:t>
            </w:r>
            <w:r w:rsidR="001934F0" w:rsidRPr="005050C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1" w:type="dxa"/>
          </w:tcPr>
          <w:p w14:paraId="4C7EA100" w14:textId="75E034CE" w:rsidR="001934F0" w:rsidRPr="005050CC" w:rsidRDefault="00B02D5A" w:rsidP="00030D2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5050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5F868103" wp14:editId="3C4F1B80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384810</wp:posOffset>
                  </wp:positionV>
                  <wp:extent cx="1150620" cy="975995"/>
                  <wp:effectExtent l="0" t="0" r="0" b="0"/>
                  <wp:wrapTight wrapText="bothSides">
                    <wp:wrapPolygon edited="0">
                      <wp:start x="0" y="0"/>
                      <wp:lineTo x="0" y="21080"/>
                      <wp:lineTo x="21099" y="21080"/>
                      <wp:lineTo x="21099" y="0"/>
                      <wp:lineTo x="0" y="0"/>
                    </wp:wrapPolygon>
                  </wp:wrapTight>
                  <wp:docPr id="10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975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0D22" w:rsidRPr="005050CC">
              <w:rPr>
                <w:rFonts w:ascii="Times New Roman" w:hAnsi="Times New Roman" w:cs="Times New Roman"/>
              </w:rPr>
              <w:t xml:space="preserve">CLINEX TABLE 1L ar smidzinātāju </w:t>
            </w:r>
            <w:r w:rsidR="00354BAC">
              <w:rPr>
                <w:rFonts w:ascii="Times New Roman" w:hAnsi="Times New Roman" w:cs="Times New Roman"/>
              </w:rPr>
              <w:t>vai ekvivalents</w:t>
            </w:r>
          </w:p>
        </w:tc>
        <w:tc>
          <w:tcPr>
            <w:tcW w:w="4819" w:type="dxa"/>
          </w:tcPr>
          <w:p w14:paraId="0151DBC1" w14:textId="73F6BB66" w:rsidR="001934F0" w:rsidRDefault="001934F0" w:rsidP="001934F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 xml:space="preserve">Daudzums: </w:t>
            </w:r>
            <w:r w:rsidR="007A6E66" w:rsidRPr="005050CC">
              <w:rPr>
                <w:rFonts w:ascii="Times New Roman" w:eastAsia="Times New Roman" w:hAnsi="Times New Roman" w:cs="Times New Roman"/>
              </w:rPr>
              <w:t>5</w:t>
            </w:r>
            <w:r w:rsidRPr="005050CC">
              <w:rPr>
                <w:rFonts w:ascii="Times New Roman" w:eastAsia="Times New Roman" w:hAnsi="Times New Roman" w:cs="Times New Roman"/>
              </w:rPr>
              <w:t xml:space="preserve"> gab.</w:t>
            </w:r>
          </w:p>
          <w:p w14:paraId="5B8028F8" w14:textId="77777777" w:rsidR="003B78A1" w:rsidRPr="005050CC" w:rsidRDefault="003B78A1" w:rsidP="001934F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30F3653A" w14:textId="762A7C1D" w:rsidR="001934F0" w:rsidRPr="005050CC" w:rsidRDefault="00030D22" w:rsidP="001934F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</w:rPr>
              <w:t>Virtuves virsmu un sadzīves iekārtu tīrīšanas līdzeklis</w:t>
            </w:r>
            <w:r w:rsidRPr="005050CC">
              <w:rPr>
                <w:rFonts w:ascii="Times New Roman" w:hAnsi="Times New Roman" w:cs="Times New Roman"/>
              </w:rPr>
              <w:br/>
              <w:t>Gatavs lietošanai universāls tīrīšanas līdzeklis visu veidu virtuves aprīkojuma un iekārtu tīrīšanai, tai skaitā galdiem, plītīm u.c. virtuves inventāram. Tiek lietots gan ikdienas uzkopšanas darbiem, gan ģenerālai tīrīšanai.</w:t>
            </w:r>
          </w:p>
        </w:tc>
        <w:tc>
          <w:tcPr>
            <w:tcW w:w="1234" w:type="dxa"/>
          </w:tcPr>
          <w:p w14:paraId="047F2EF3" w14:textId="77777777" w:rsidR="001934F0" w:rsidRPr="005050CC" w:rsidRDefault="001934F0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</w:tcPr>
          <w:p w14:paraId="1E38E1B1" w14:textId="77777777" w:rsidR="001934F0" w:rsidRPr="005050CC" w:rsidRDefault="001934F0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050CC" w14:paraId="680939AE" w14:textId="77777777" w:rsidTr="00252040">
        <w:trPr>
          <w:trHeight w:val="1175"/>
        </w:trPr>
        <w:tc>
          <w:tcPr>
            <w:tcW w:w="685" w:type="dxa"/>
            <w:vMerge w:val="restart"/>
          </w:tcPr>
          <w:p w14:paraId="577EA9FB" w14:textId="3BE5D20C" w:rsidR="005050CC" w:rsidRPr="005050CC" w:rsidRDefault="005050CC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321" w:type="dxa"/>
          </w:tcPr>
          <w:p w14:paraId="6C17A4CD" w14:textId="660D666C" w:rsidR="005050CC" w:rsidRPr="005050CC" w:rsidRDefault="005050CC" w:rsidP="00030D2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5050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8480" behindDoc="1" locked="0" layoutInCell="1" allowOverlap="1" wp14:anchorId="2BC81B26" wp14:editId="02A27BD3">
                  <wp:simplePos x="0" y="0"/>
                  <wp:positionH relativeFrom="column">
                    <wp:posOffset>126235</wp:posOffset>
                  </wp:positionH>
                  <wp:positionV relativeFrom="paragraph">
                    <wp:posOffset>-61692</wp:posOffset>
                  </wp:positionV>
                  <wp:extent cx="982345" cy="1131377"/>
                  <wp:effectExtent l="0" t="0" r="8255" b="0"/>
                  <wp:wrapNone/>
                  <wp:docPr id="5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1131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C">
              <w:rPr>
                <w:rFonts w:ascii="Times New Roman" w:eastAsia="Times New Roman" w:hAnsi="Times New Roman" w:cs="Times New Roman"/>
                <w:kern w:val="36"/>
              </w:rPr>
              <w:t>BACTICID AF</w:t>
            </w:r>
            <w:r w:rsidR="00354BAC">
              <w:rPr>
                <w:rFonts w:ascii="Times New Roman" w:eastAsia="Times New Roman" w:hAnsi="Times New Roman" w:cs="Times New Roman"/>
                <w:kern w:val="36"/>
              </w:rPr>
              <w:t xml:space="preserve"> vai ekvivalents</w:t>
            </w:r>
            <w:bookmarkStart w:id="0" w:name="_GoBack"/>
            <w:bookmarkEnd w:id="0"/>
          </w:p>
          <w:p w14:paraId="0EEFB911" w14:textId="086B4476" w:rsidR="005050CC" w:rsidRDefault="005050CC" w:rsidP="00030D22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</w:rPr>
            </w:pPr>
          </w:p>
          <w:p w14:paraId="162E18AB" w14:textId="77777777" w:rsidR="005050CC" w:rsidRPr="005050CC" w:rsidRDefault="005050CC" w:rsidP="00030D22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</w:rPr>
            </w:pPr>
          </w:p>
          <w:p w14:paraId="314BE76A" w14:textId="3AFE6E36" w:rsidR="005050CC" w:rsidRPr="005050CC" w:rsidRDefault="005050CC" w:rsidP="00030D22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</w:tcPr>
          <w:p w14:paraId="7524A986" w14:textId="5EB0A81B" w:rsidR="005050CC" w:rsidRDefault="005050CC" w:rsidP="001934F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Daudzums: 10 gab.</w:t>
            </w:r>
          </w:p>
          <w:p w14:paraId="3A2DF0DF" w14:textId="77777777" w:rsidR="003B78A1" w:rsidRPr="005050CC" w:rsidRDefault="003B78A1" w:rsidP="001934F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1DE58C3E" w14:textId="77777777" w:rsidR="005050CC" w:rsidRPr="005050CC" w:rsidRDefault="005050CC" w:rsidP="00BF41B8">
            <w:pPr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5050CC">
              <w:rPr>
                <w:rFonts w:ascii="Times New Roman" w:eastAsia="Times New Roman" w:hAnsi="Times New Roman" w:cs="Times New Roman"/>
                <w:kern w:val="36"/>
              </w:rPr>
              <w:t xml:space="preserve">Dezinfekcijas līdzeklis virsmām un medicīnas instrumentiem BACTICID AF </w:t>
            </w:r>
          </w:p>
          <w:p w14:paraId="47F99032" w14:textId="7E5702A6" w:rsidR="005050CC" w:rsidRPr="005050CC" w:rsidRDefault="005050CC" w:rsidP="005050CC">
            <w:pPr>
              <w:outlineLvl w:val="0"/>
              <w:rPr>
                <w:rFonts w:ascii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</w:rPr>
              <w:t xml:space="preserve">Piemērots lietošanai uz visām </w:t>
            </w:r>
            <w:proofErr w:type="spellStart"/>
            <w:r w:rsidRPr="005050CC">
              <w:rPr>
                <w:rFonts w:ascii="Times New Roman" w:hAnsi="Times New Roman" w:cs="Times New Roman"/>
              </w:rPr>
              <w:t>mitrumizturīgajām</w:t>
            </w:r>
            <w:proofErr w:type="spellEnd"/>
            <w:r w:rsidRPr="005050CC">
              <w:rPr>
                <w:rFonts w:ascii="Times New Roman" w:hAnsi="Times New Roman" w:cs="Times New Roman"/>
              </w:rPr>
              <w:t xml:space="preserve"> virsmām. </w:t>
            </w:r>
          </w:p>
        </w:tc>
        <w:tc>
          <w:tcPr>
            <w:tcW w:w="1234" w:type="dxa"/>
          </w:tcPr>
          <w:p w14:paraId="4C1D9AF7" w14:textId="77777777" w:rsidR="005050CC" w:rsidRPr="005050CC" w:rsidRDefault="005050CC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</w:tcPr>
          <w:p w14:paraId="26CED68A" w14:textId="77777777" w:rsidR="005050CC" w:rsidRPr="005050CC" w:rsidRDefault="005050CC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050CC" w14:paraId="511DE8B2" w14:textId="77777777" w:rsidTr="00252040">
        <w:trPr>
          <w:trHeight w:val="453"/>
        </w:trPr>
        <w:tc>
          <w:tcPr>
            <w:tcW w:w="685" w:type="dxa"/>
            <w:vMerge/>
          </w:tcPr>
          <w:p w14:paraId="3928B81D" w14:textId="77777777" w:rsidR="005050CC" w:rsidRPr="005050CC" w:rsidRDefault="005050CC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0" w:type="dxa"/>
            <w:gridSpan w:val="4"/>
          </w:tcPr>
          <w:p w14:paraId="0743DA64" w14:textId="09754387" w:rsidR="005050CC" w:rsidRPr="005050CC" w:rsidRDefault="005050CC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hAnsi="Times New Roman" w:cs="Times New Roman"/>
              </w:rPr>
              <w:t>Piegādes brīdī produktiem atlikušais derīguma termiņš nedrīkst būt mazāks par 12 mēnešiem.</w:t>
            </w:r>
          </w:p>
        </w:tc>
      </w:tr>
      <w:tr w:rsidR="005050CC" w14:paraId="758467F4" w14:textId="77777777" w:rsidTr="00252040">
        <w:trPr>
          <w:trHeight w:val="277"/>
        </w:trPr>
        <w:tc>
          <w:tcPr>
            <w:tcW w:w="10235" w:type="dxa"/>
            <w:gridSpan w:val="5"/>
          </w:tcPr>
          <w:p w14:paraId="43750C9F" w14:textId="517BF07C" w:rsidR="005050CC" w:rsidRPr="005050CC" w:rsidRDefault="005050CC" w:rsidP="00B02D5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Piegādes adrese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5050CC">
              <w:rPr>
                <w:rFonts w:ascii="Times New Roman" w:eastAsia="Times New Roman" w:hAnsi="Times New Roman" w:cs="Times New Roman"/>
              </w:rPr>
              <w:t xml:space="preserve">"Cīravas Lauksaimniecības skola", Cīrava, Cīravas pagasts, </w:t>
            </w:r>
            <w:proofErr w:type="spellStart"/>
            <w:r w:rsidRPr="005050CC">
              <w:rPr>
                <w:rFonts w:ascii="Times New Roman" w:eastAsia="Times New Roman" w:hAnsi="Times New Roman" w:cs="Times New Roman"/>
              </w:rPr>
              <w:t>Dienvidkurzemes</w:t>
            </w:r>
            <w:proofErr w:type="spellEnd"/>
            <w:r w:rsidRPr="005050CC">
              <w:rPr>
                <w:rFonts w:ascii="Times New Roman" w:eastAsia="Times New Roman" w:hAnsi="Times New Roman" w:cs="Times New Roman"/>
              </w:rPr>
              <w:t xml:space="preserve"> novads, LV-3453</w:t>
            </w:r>
          </w:p>
          <w:p w14:paraId="78F1F657" w14:textId="1855CF9A" w:rsidR="005050CC" w:rsidRPr="005050CC" w:rsidRDefault="005050CC" w:rsidP="00B02D5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5050CC">
              <w:rPr>
                <w:rFonts w:ascii="Times New Roman" w:eastAsia="Times New Roman" w:hAnsi="Times New Roman" w:cs="Times New Roman"/>
              </w:rPr>
              <w:t>*Pasūtītājs patur tiesības nepasūtīt visu piedāvājuma apjomu</w:t>
            </w:r>
          </w:p>
        </w:tc>
      </w:tr>
    </w:tbl>
    <w:p w14:paraId="2CC431BA" w14:textId="77777777" w:rsidR="00C85CD1" w:rsidRDefault="00C63510" w:rsidP="00C85CD1">
      <w:pPr>
        <w:spacing w:after="0"/>
        <w:ind w:left="-993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240546130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Pretendentam obligāts nosacījums ir rēķinu un pavadzīmju nosūtīšana caur oficiālo e-adresi, jo citos gadījumos rēķinu apmaksa nav iespējama.</w:t>
      </w:r>
    </w:p>
    <w:bookmarkEnd w:id="1"/>
    <w:p w14:paraId="739501AF" w14:textId="26A5413B" w:rsidR="00296272" w:rsidRDefault="00F25CAA" w:rsidP="00C85CD1">
      <w:pPr>
        <w:spacing w:after="0"/>
        <w:ind w:left="-99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*Ja kāda no pozīcijām nav pieejama, drīkst iesūtīt nepilnu piedāvājumu ar precēm, kuras ir piedāvājumā.</w:t>
      </w:r>
    </w:p>
    <w:p w14:paraId="366E9521" w14:textId="23E34B6A" w:rsidR="00602DA2" w:rsidRPr="00026200" w:rsidRDefault="00F14FF4" w:rsidP="0022001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602DA2"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14:paraId="4B5BE4E2" w14:textId="19CC79E8"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</w:t>
      </w:r>
      <w:r w:rsidR="005B78D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r.), piedāvājam veikt </w:t>
      </w:r>
      <w:r w:rsidR="00C672DE" w:rsidRPr="00C672DE">
        <w:rPr>
          <w:rFonts w:ascii="Times New Roman" w:hAnsi="Times New Roman" w:cs="Times New Roman"/>
          <w:sz w:val="24"/>
          <w:szCs w:val="24"/>
        </w:rPr>
        <w:t>virsmu tīrīšanas līdzekļu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bottomFromText="200" w:vertAnchor="text" w:horzAnchor="margin" w:tblpXSpec="center" w:tblpY="158"/>
        <w:tblW w:w="8670" w:type="dxa"/>
        <w:tblLook w:val="04A0" w:firstRow="1" w:lastRow="0" w:firstColumn="1" w:lastColumn="0" w:noHBand="0" w:noVBand="1"/>
      </w:tblPr>
      <w:tblGrid>
        <w:gridCol w:w="576"/>
        <w:gridCol w:w="3119"/>
        <w:gridCol w:w="412"/>
        <w:gridCol w:w="1710"/>
        <w:gridCol w:w="1733"/>
        <w:gridCol w:w="1120"/>
      </w:tblGrid>
      <w:tr w:rsidR="00C672DE" w:rsidRPr="00C672DE" w14:paraId="7B796F4D" w14:textId="77777777" w:rsidTr="00C672DE">
        <w:trPr>
          <w:trHeight w:val="3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12E5C9FB" w14:textId="1775B34D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1482664C" w14:textId="271B8C70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Produkta nosaukums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699B295B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Apjoms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721D7CEA" w14:textId="796E7D23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Cena par 1 gab. bez PVN, EUR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704E0096" w14:textId="43217DF2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Summa bez PVN, EUR</w:t>
            </w:r>
          </w:p>
        </w:tc>
      </w:tr>
      <w:tr w:rsidR="00C672DE" w:rsidRPr="00C672DE" w14:paraId="4A0256A2" w14:textId="77777777" w:rsidTr="00EF67D5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E411" w14:textId="0DC05313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4D33" w14:textId="52541E3E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Vienreizējās lietošanas lupatiņas rullī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5C18" w14:textId="03C30A6D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20 gab.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4D1E6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565327A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E6EED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672DE" w:rsidRPr="00C672DE" w14:paraId="4B565275" w14:textId="77777777" w:rsidTr="00EF67D5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1261" w14:textId="263FB27B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6FBFD" w14:textId="14411E29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CLINEX GRILL 1L ar smidzinātāju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DF034" w14:textId="53C914F5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3 gab.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4C5D1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5D558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72DE" w:rsidRPr="00C672DE" w14:paraId="7CEF6813" w14:textId="77777777" w:rsidTr="00EF67D5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E723" w14:textId="74AEE376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0074D" w14:textId="1D5F8DA6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CLINEX GRILL 5L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4E9CB" w14:textId="19D2F066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3 gab.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9DBE7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5E783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72DE" w:rsidRPr="00C672DE" w14:paraId="2845182E" w14:textId="77777777" w:rsidTr="00EF67D5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4398" w14:textId="74590A58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3E76D" w14:textId="1E1D832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CLINEX TABLE 1L ar smidzinātāju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205D5" w14:textId="447B8484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5 gab.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68FEC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C3EE1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72DE" w:rsidRPr="00C672DE" w14:paraId="601305EA" w14:textId="77777777" w:rsidTr="00EF67D5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7EFF" w14:textId="16EEC224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CEC5B" w14:textId="14180E76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BACTICID AF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4323A" w14:textId="418DC512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10 gab.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CCBD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63744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72DE" w:rsidRPr="00C672DE" w14:paraId="74C15189" w14:textId="77777777" w:rsidTr="00143EB4">
        <w:trPr>
          <w:trHeight w:val="360"/>
        </w:trPr>
        <w:tc>
          <w:tcPr>
            <w:tcW w:w="75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2C94" w14:textId="7D18D7E2" w:rsidR="00C672DE" w:rsidRPr="00C672DE" w:rsidRDefault="00C672DE" w:rsidP="00C67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hAnsi="Times New Roman" w:cs="Times New Roman"/>
                <w:sz w:val="24"/>
                <w:szCs w:val="24"/>
              </w:rPr>
              <w:t>Transporta izmaksas, EUR</w:t>
            </w:r>
            <w:r w:rsidR="003B78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8E8A1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72DE" w:rsidRPr="00C672DE" w14:paraId="0882DB38" w14:textId="77777777" w:rsidTr="00C672DE">
        <w:trPr>
          <w:trHeight w:val="360"/>
        </w:trPr>
        <w:tc>
          <w:tcPr>
            <w:tcW w:w="576" w:type="dxa"/>
            <w:noWrap/>
            <w:vAlign w:val="bottom"/>
            <w:hideMark/>
          </w:tcPr>
          <w:p w14:paraId="56C26B34" w14:textId="77777777" w:rsidR="00C672DE" w:rsidRPr="00C672DE" w:rsidRDefault="00C672DE" w:rsidP="00C672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14:paraId="7B97885F" w14:textId="77777777" w:rsidR="00C672DE" w:rsidRPr="00C672DE" w:rsidRDefault="00C672DE" w:rsidP="00C672DE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7F57A695" w14:textId="77777777" w:rsidR="00C672DE" w:rsidRPr="00C672DE" w:rsidRDefault="00C672DE" w:rsidP="00C672DE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10" w:type="dxa"/>
            <w:noWrap/>
            <w:vAlign w:val="bottom"/>
            <w:hideMark/>
          </w:tcPr>
          <w:p w14:paraId="609EAEEB" w14:textId="77777777" w:rsidR="00C672DE" w:rsidRPr="00C672DE" w:rsidRDefault="00C672DE" w:rsidP="00C672DE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8D8D8"/>
            <w:noWrap/>
            <w:vAlign w:val="bottom"/>
            <w:hideMark/>
          </w:tcPr>
          <w:p w14:paraId="42A952E6" w14:textId="77777777" w:rsidR="00C672DE" w:rsidRPr="00C672DE" w:rsidRDefault="00C672DE" w:rsidP="00C67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bottom"/>
          </w:tcPr>
          <w:p w14:paraId="74DE201C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72DE" w:rsidRPr="00C672DE" w14:paraId="0FE5845D" w14:textId="77777777" w:rsidTr="00C672DE">
        <w:trPr>
          <w:trHeight w:val="360"/>
        </w:trPr>
        <w:tc>
          <w:tcPr>
            <w:tcW w:w="576" w:type="dxa"/>
            <w:noWrap/>
            <w:vAlign w:val="bottom"/>
            <w:hideMark/>
          </w:tcPr>
          <w:p w14:paraId="1F20AF5D" w14:textId="77777777" w:rsidR="00C672DE" w:rsidRPr="00C672DE" w:rsidRDefault="00C672DE" w:rsidP="00C672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14:paraId="43F44938" w14:textId="77777777" w:rsidR="00C672DE" w:rsidRPr="00C672DE" w:rsidRDefault="00C672DE" w:rsidP="00C672DE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0DA9B94C" w14:textId="77777777" w:rsidR="00C672DE" w:rsidRPr="00C672DE" w:rsidRDefault="00C672DE" w:rsidP="00C672DE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10" w:type="dxa"/>
            <w:noWrap/>
            <w:vAlign w:val="bottom"/>
            <w:hideMark/>
          </w:tcPr>
          <w:p w14:paraId="433644D1" w14:textId="77777777" w:rsidR="00C672DE" w:rsidRPr="00C672DE" w:rsidRDefault="00C672DE" w:rsidP="00C672DE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13FAE636" w14:textId="77777777" w:rsidR="00C672DE" w:rsidRPr="00C672DE" w:rsidRDefault="00C672DE" w:rsidP="00C67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1B5E68C1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672DE" w:rsidRPr="00C672DE" w14:paraId="0B5D7FA3" w14:textId="77777777" w:rsidTr="00C672DE">
        <w:trPr>
          <w:trHeight w:val="360"/>
        </w:trPr>
        <w:tc>
          <w:tcPr>
            <w:tcW w:w="576" w:type="dxa"/>
            <w:noWrap/>
            <w:vAlign w:val="bottom"/>
          </w:tcPr>
          <w:p w14:paraId="7313ABDD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vAlign w:val="bottom"/>
          </w:tcPr>
          <w:p w14:paraId="54B53372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noWrap/>
            <w:vAlign w:val="bottom"/>
          </w:tcPr>
          <w:p w14:paraId="4683877D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noWrap/>
            <w:vAlign w:val="bottom"/>
          </w:tcPr>
          <w:p w14:paraId="3EF18F8A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541C85C3" w14:textId="77777777" w:rsidR="00C672DE" w:rsidRPr="00C672DE" w:rsidRDefault="00C672DE" w:rsidP="00C67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7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 (EUR):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</w:tcPr>
          <w:p w14:paraId="65446181" w14:textId="77777777" w:rsidR="00C672DE" w:rsidRPr="00C672DE" w:rsidRDefault="00C672DE" w:rsidP="00C67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58A349" w14:textId="77777777" w:rsidR="00602DA2" w:rsidRPr="00026200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7D0554" w14:textId="77777777" w:rsidR="00E474AE" w:rsidRDefault="00E474A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2513C" w14:textId="77777777" w:rsidR="008A4D37" w:rsidRDefault="008A4D37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37664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63519D16" w14:textId="77777777" w:rsidR="00AD7FA5" w:rsidRPr="00026200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14:paraId="2727D9FD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D044F20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395C5B5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78A1" w:rsidRPr="00026200" w14:paraId="5078092C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CAFCE1F" w14:textId="14B9CAA0" w:rsidR="003B78A1" w:rsidRPr="00026200" w:rsidRDefault="003B78A1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Reģistrācijas Nr.</w:t>
            </w:r>
          </w:p>
        </w:tc>
        <w:tc>
          <w:tcPr>
            <w:tcW w:w="6120" w:type="dxa"/>
          </w:tcPr>
          <w:p w14:paraId="5F83704C" w14:textId="77777777" w:rsidR="003B78A1" w:rsidRPr="00026200" w:rsidRDefault="003B78A1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0A9060E0" w14:textId="7777777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EE29527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1580D5A2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CA3D33E" w14:textId="7777777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FE12D9E" w14:textId="77777777"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5C9FE1B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4C69EBF" w14:textId="7777777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3EBEB95" w14:textId="5E904D1F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</w:t>
            </w:r>
            <w:r w:rsidR="003B78A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unis</w:t>
            </w:r>
          </w:p>
        </w:tc>
        <w:tc>
          <w:tcPr>
            <w:tcW w:w="6120" w:type="dxa"/>
          </w:tcPr>
          <w:p w14:paraId="7CB988EB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109D9F1E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2C4FD8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5A3DD19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B6C9FB4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9EDFA8C" w14:textId="67776871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</w:t>
            </w:r>
          </w:p>
        </w:tc>
        <w:tc>
          <w:tcPr>
            <w:tcW w:w="6120" w:type="dxa"/>
          </w:tcPr>
          <w:p w14:paraId="09B18CA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78A1" w:rsidRPr="00026200" w14:paraId="18E352FC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33EA3EF" w14:textId="0C224508" w:rsidR="003B78A1" w:rsidRPr="003B78A1" w:rsidRDefault="003B78A1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78A1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>Datums:</w:t>
            </w:r>
          </w:p>
        </w:tc>
        <w:tc>
          <w:tcPr>
            <w:tcW w:w="6120" w:type="dxa"/>
          </w:tcPr>
          <w:p w14:paraId="1523C904" w14:textId="77777777" w:rsidR="003B78A1" w:rsidRPr="00026200" w:rsidRDefault="003B78A1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137A478" w14:textId="2EC76B57" w:rsidR="0045470D" w:rsidRDefault="0045470D"/>
    <w:sectPr w:rsidR="0045470D" w:rsidSect="00C85CD1">
      <w:pgSz w:w="11906" w:h="16838"/>
      <w:pgMar w:top="568" w:right="566" w:bottom="56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321C6" w14:textId="77777777" w:rsidR="00245368" w:rsidRDefault="00245368" w:rsidP="00030D22">
      <w:pPr>
        <w:spacing w:after="0" w:line="240" w:lineRule="auto"/>
      </w:pPr>
      <w:r>
        <w:separator/>
      </w:r>
    </w:p>
  </w:endnote>
  <w:endnote w:type="continuationSeparator" w:id="0">
    <w:p w14:paraId="027ED9C7" w14:textId="77777777" w:rsidR="00245368" w:rsidRDefault="00245368" w:rsidP="0003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4AF02" w14:textId="77777777" w:rsidR="00245368" w:rsidRDefault="00245368" w:rsidP="00030D22">
      <w:pPr>
        <w:spacing w:after="0" w:line="240" w:lineRule="auto"/>
      </w:pPr>
      <w:r>
        <w:separator/>
      </w:r>
    </w:p>
  </w:footnote>
  <w:footnote w:type="continuationSeparator" w:id="0">
    <w:p w14:paraId="515096D1" w14:textId="77777777" w:rsidR="00245368" w:rsidRDefault="00245368" w:rsidP="0003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330BAA"/>
    <w:multiLevelType w:val="hybridMultilevel"/>
    <w:tmpl w:val="61E4F2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0D22"/>
    <w:rsid w:val="00036B4D"/>
    <w:rsid w:val="00057C6D"/>
    <w:rsid w:val="00072C29"/>
    <w:rsid w:val="00077237"/>
    <w:rsid w:val="00087DB7"/>
    <w:rsid w:val="000B0536"/>
    <w:rsid w:val="000C6448"/>
    <w:rsid w:val="000E3417"/>
    <w:rsid w:val="001063C3"/>
    <w:rsid w:val="0010798A"/>
    <w:rsid w:val="00121F98"/>
    <w:rsid w:val="001277C6"/>
    <w:rsid w:val="001934F0"/>
    <w:rsid w:val="001A774E"/>
    <w:rsid w:val="001C12D8"/>
    <w:rsid w:val="001C752A"/>
    <w:rsid w:val="00211278"/>
    <w:rsid w:val="00220010"/>
    <w:rsid w:val="0022084B"/>
    <w:rsid w:val="00224814"/>
    <w:rsid w:val="00240FD6"/>
    <w:rsid w:val="00245368"/>
    <w:rsid w:val="00252040"/>
    <w:rsid w:val="00252A0D"/>
    <w:rsid w:val="002562C7"/>
    <w:rsid w:val="00261D4C"/>
    <w:rsid w:val="00266F1D"/>
    <w:rsid w:val="0026757B"/>
    <w:rsid w:val="00267A34"/>
    <w:rsid w:val="0027278F"/>
    <w:rsid w:val="00274E4D"/>
    <w:rsid w:val="00296272"/>
    <w:rsid w:val="002C141E"/>
    <w:rsid w:val="002E4771"/>
    <w:rsid w:val="003320EA"/>
    <w:rsid w:val="00334D03"/>
    <w:rsid w:val="00337C72"/>
    <w:rsid w:val="00350E76"/>
    <w:rsid w:val="003534A0"/>
    <w:rsid w:val="00354BAC"/>
    <w:rsid w:val="0036308B"/>
    <w:rsid w:val="0036385E"/>
    <w:rsid w:val="00382914"/>
    <w:rsid w:val="00397FCF"/>
    <w:rsid w:val="003B78A1"/>
    <w:rsid w:val="003C62F6"/>
    <w:rsid w:val="003D77F3"/>
    <w:rsid w:val="003E5A7B"/>
    <w:rsid w:val="00424DE3"/>
    <w:rsid w:val="00433539"/>
    <w:rsid w:val="0045470D"/>
    <w:rsid w:val="00457249"/>
    <w:rsid w:val="00461FDE"/>
    <w:rsid w:val="00474DD5"/>
    <w:rsid w:val="004A08E5"/>
    <w:rsid w:val="004A2093"/>
    <w:rsid w:val="004B02C9"/>
    <w:rsid w:val="004D0C3A"/>
    <w:rsid w:val="004D6B66"/>
    <w:rsid w:val="004E5BF1"/>
    <w:rsid w:val="005050CC"/>
    <w:rsid w:val="00512661"/>
    <w:rsid w:val="005155FD"/>
    <w:rsid w:val="00531E4F"/>
    <w:rsid w:val="00557ED8"/>
    <w:rsid w:val="00570C11"/>
    <w:rsid w:val="00572765"/>
    <w:rsid w:val="00573348"/>
    <w:rsid w:val="0059001A"/>
    <w:rsid w:val="00594CF8"/>
    <w:rsid w:val="005B3199"/>
    <w:rsid w:val="005B78D4"/>
    <w:rsid w:val="005E0B92"/>
    <w:rsid w:val="00602DA2"/>
    <w:rsid w:val="00612B26"/>
    <w:rsid w:val="006216F4"/>
    <w:rsid w:val="00632BDB"/>
    <w:rsid w:val="0063720C"/>
    <w:rsid w:val="00653D05"/>
    <w:rsid w:val="00654376"/>
    <w:rsid w:val="006703E5"/>
    <w:rsid w:val="0068045C"/>
    <w:rsid w:val="00687D09"/>
    <w:rsid w:val="006A454F"/>
    <w:rsid w:val="006D541B"/>
    <w:rsid w:val="007126DB"/>
    <w:rsid w:val="007277F4"/>
    <w:rsid w:val="00730D51"/>
    <w:rsid w:val="00764C92"/>
    <w:rsid w:val="00784FCC"/>
    <w:rsid w:val="007904C1"/>
    <w:rsid w:val="007A6E66"/>
    <w:rsid w:val="007D2A29"/>
    <w:rsid w:val="007E0752"/>
    <w:rsid w:val="007E6B34"/>
    <w:rsid w:val="007F0124"/>
    <w:rsid w:val="00812A45"/>
    <w:rsid w:val="0081343A"/>
    <w:rsid w:val="008144A7"/>
    <w:rsid w:val="00815E18"/>
    <w:rsid w:val="0084096F"/>
    <w:rsid w:val="008A497C"/>
    <w:rsid w:val="008A4D37"/>
    <w:rsid w:val="008B78DF"/>
    <w:rsid w:val="008C3FC6"/>
    <w:rsid w:val="008C4BAD"/>
    <w:rsid w:val="008D0068"/>
    <w:rsid w:val="008E4FBD"/>
    <w:rsid w:val="008F2E22"/>
    <w:rsid w:val="008F7A94"/>
    <w:rsid w:val="00902306"/>
    <w:rsid w:val="00903B18"/>
    <w:rsid w:val="00930E59"/>
    <w:rsid w:val="009436D7"/>
    <w:rsid w:val="00980DFD"/>
    <w:rsid w:val="009912F8"/>
    <w:rsid w:val="00994DA6"/>
    <w:rsid w:val="0099568A"/>
    <w:rsid w:val="009961D2"/>
    <w:rsid w:val="009A58A5"/>
    <w:rsid w:val="009B3EA7"/>
    <w:rsid w:val="009D46B8"/>
    <w:rsid w:val="009D6C3F"/>
    <w:rsid w:val="00A079F6"/>
    <w:rsid w:val="00A24DA8"/>
    <w:rsid w:val="00A2714E"/>
    <w:rsid w:val="00A36E2B"/>
    <w:rsid w:val="00A426A4"/>
    <w:rsid w:val="00A455E0"/>
    <w:rsid w:val="00A47FC3"/>
    <w:rsid w:val="00A62CA5"/>
    <w:rsid w:val="00A63C44"/>
    <w:rsid w:val="00A71320"/>
    <w:rsid w:val="00A73EBB"/>
    <w:rsid w:val="00A93931"/>
    <w:rsid w:val="00AB65F7"/>
    <w:rsid w:val="00AC4FAF"/>
    <w:rsid w:val="00AC5462"/>
    <w:rsid w:val="00AC6846"/>
    <w:rsid w:val="00AD3C5A"/>
    <w:rsid w:val="00AD7FA5"/>
    <w:rsid w:val="00AE4DEE"/>
    <w:rsid w:val="00B02D5A"/>
    <w:rsid w:val="00B06FEC"/>
    <w:rsid w:val="00B24D75"/>
    <w:rsid w:val="00B42EB2"/>
    <w:rsid w:val="00B45FDA"/>
    <w:rsid w:val="00B50B28"/>
    <w:rsid w:val="00B51868"/>
    <w:rsid w:val="00B52FA0"/>
    <w:rsid w:val="00B55186"/>
    <w:rsid w:val="00BD5DC6"/>
    <w:rsid w:val="00BD6464"/>
    <w:rsid w:val="00BE5BB5"/>
    <w:rsid w:val="00BF065C"/>
    <w:rsid w:val="00BF41B8"/>
    <w:rsid w:val="00C02AA3"/>
    <w:rsid w:val="00C101D9"/>
    <w:rsid w:val="00C2381D"/>
    <w:rsid w:val="00C564D7"/>
    <w:rsid w:val="00C63510"/>
    <w:rsid w:val="00C672DE"/>
    <w:rsid w:val="00C80B65"/>
    <w:rsid w:val="00C85CD1"/>
    <w:rsid w:val="00C936C6"/>
    <w:rsid w:val="00C94967"/>
    <w:rsid w:val="00CA4B3E"/>
    <w:rsid w:val="00CB0509"/>
    <w:rsid w:val="00CB0FA8"/>
    <w:rsid w:val="00CB312E"/>
    <w:rsid w:val="00CC1AEE"/>
    <w:rsid w:val="00CC5DBB"/>
    <w:rsid w:val="00CD4343"/>
    <w:rsid w:val="00CF07D1"/>
    <w:rsid w:val="00CF6DE8"/>
    <w:rsid w:val="00CF7EDE"/>
    <w:rsid w:val="00D11C1E"/>
    <w:rsid w:val="00D25976"/>
    <w:rsid w:val="00D34B60"/>
    <w:rsid w:val="00D60A8A"/>
    <w:rsid w:val="00D70335"/>
    <w:rsid w:val="00D71D67"/>
    <w:rsid w:val="00D92FE4"/>
    <w:rsid w:val="00DA49C1"/>
    <w:rsid w:val="00DC3382"/>
    <w:rsid w:val="00DC3F84"/>
    <w:rsid w:val="00DE4F20"/>
    <w:rsid w:val="00DE791E"/>
    <w:rsid w:val="00E045F2"/>
    <w:rsid w:val="00E306A6"/>
    <w:rsid w:val="00E30A35"/>
    <w:rsid w:val="00E474AE"/>
    <w:rsid w:val="00E51533"/>
    <w:rsid w:val="00E53486"/>
    <w:rsid w:val="00E53ACE"/>
    <w:rsid w:val="00E9327E"/>
    <w:rsid w:val="00EA2F41"/>
    <w:rsid w:val="00EB2C5D"/>
    <w:rsid w:val="00EC2E16"/>
    <w:rsid w:val="00ED0871"/>
    <w:rsid w:val="00ED6405"/>
    <w:rsid w:val="00EE24B7"/>
    <w:rsid w:val="00EE7585"/>
    <w:rsid w:val="00EF3B63"/>
    <w:rsid w:val="00F14FF4"/>
    <w:rsid w:val="00F21957"/>
    <w:rsid w:val="00F25CAA"/>
    <w:rsid w:val="00F44D7F"/>
    <w:rsid w:val="00F5049A"/>
    <w:rsid w:val="00F667A6"/>
    <w:rsid w:val="00F706BE"/>
    <w:rsid w:val="00F96718"/>
    <w:rsid w:val="00FA00FF"/>
    <w:rsid w:val="00FC43F3"/>
    <w:rsid w:val="00FC6A31"/>
    <w:rsid w:val="00FD2254"/>
    <w:rsid w:val="00FD4A6A"/>
    <w:rsid w:val="00FE5208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0C68"/>
  <w15:docId w15:val="{B3F362C8-CBAC-4A36-878C-2C12715D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057C6D"/>
  </w:style>
  <w:style w:type="paragraph" w:styleId="Virsraksts1">
    <w:name w:val="heading 1"/>
    <w:basedOn w:val="Parasts"/>
    <w:next w:val="Parasts"/>
    <w:link w:val="Virsraksts1Rakstz"/>
    <w:uiPriority w:val="9"/>
    <w:qFormat/>
    <w:rsid w:val="004D6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A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053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053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053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053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0536"/>
    <w:rPr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73EBB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4D6B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030D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30D22"/>
  </w:style>
  <w:style w:type="paragraph" w:styleId="Kjene">
    <w:name w:val="footer"/>
    <w:basedOn w:val="Parasts"/>
    <w:link w:val="KjeneRakstz"/>
    <w:uiPriority w:val="99"/>
    <w:unhideWhenUsed/>
    <w:rsid w:val="00030D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30D22"/>
  </w:style>
  <w:style w:type="character" w:styleId="Izclums">
    <w:name w:val="Emphasis"/>
    <w:basedOn w:val="Noklusjumarindkopasfonts"/>
    <w:uiPriority w:val="20"/>
    <w:qFormat/>
    <w:rsid w:val="00C94967"/>
    <w:rPr>
      <w:i/>
      <w:iCs/>
    </w:rPr>
  </w:style>
  <w:style w:type="character" w:styleId="Izteiksmgs">
    <w:name w:val="Strong"/>
    <w:basedOn w:val="Noklusjumarindkopasfonts"/>
    <w:uiPriority w:val="22"/>
    <w:qFormat/>
    <w:rsid w:val="003B78A1"/>
    <w:rPr>
      <w:b/>
      <w:bCs/>
    </w:rPr>
  </w:style>
  <w:style w:type="character" w:customStyle="1" w:styleId="toggler-sc-gkcx03-0">
    <w:name w:val="toggler-sc-gkcx03-0"/>
    <w:basedOn w:val="Noklusjumarindkopasfonts"/>
    <w:rsid w:val="00057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iepirkumi@kandavastehnikum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andavastehnikums.lv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89D42-40D1-47FD-AA4A-506A8441C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4</Pages>
  <Words>2808</Words>
  <Characters>1601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54</cp:revision>
  <cp:lastPrinted>2026-09-17T06:44:00Z</cp:lastPrinted>
  <dcterms:created xsi:type="dcterms:W3CDTF">2025-09-10T08:43:00Z</dcterms:created>
  <dcterms:modified xsi:type="dcterms:W3CDTF">2026-09-24T05:51:00Z</dcterms:modified>
</cp:coreProperties>
</file>