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757A" w:rsidRDefault="0083757A" w:rsidP="0083757A">
      <w:pPr>
        <w:pStyle w:val="Default"/>
      </w:pPr>
    </w:p>
    <w:tbl>
      <w:tblPr>
        <w:tblW w:w="10314" w:type="dxa"/>
        <w:jc w:val="center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314"/>
      </w:tblGrid>
      <w:tr w:rsidR="0083757A" w:rsidTr="006C6151">
        <w:tblPrEx>
          <w:tblCellMar>
            <w:top w:w="0" w:type="dxa"/>
            <w:bottom w:w="0" w:type="dxa"/>
          </w:tblCellMar>
        </w:tblPrEx>
        <w:trPr>
          <w:trHeight w:val="110"/>
          <w:jc w:val="center"/>
        </w:trPr>
        <w:tc>
          <w:tcPr>
            <w:tcW w:w="10314" w:type="dxa"/>
          </w:tcPr>
          <w:p w:rsidR="0083757A" w:rsidRPr="001B0EE2" w:rsidRDefault="006C6151" w:rsidP="001B0EE2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1B0EE2">
              <w:rPr>
                <w:b/>
                <w:sz w:val="22"/>
                <w:szCs w:val="22"/>
              </w:rPr>
              <w:t>Kandavas Lauksaimniecības tehnikums,    Lauksaimniecības mehanizācijas tehniķis</w:t>
            </w:r>
          </w:p>
        </w:tc>
      </w:tr>
      <w:tr w:rsidR="0083757A" w:rsidTr="006C6151">
        <w:tblPrEx>
          <w:tblCellMar>
            <w:top w:w="0" w:type="dxa"/>
            <w:bottom w:w="0" w:type="dxa"/>
          </w:tblCellMar>
        </w:tblPrEx>
        <w:trPr>
          <w:trHeight w:val="110"/>
          <w:jc w:val="center"/>
        </w:trPr>
        <w:tc>
          <w:tcPr>
            <w:tcW w:w="10314" w:type="dxa"/>
          </w:tcPr>
          <w:p w:rsidR="0083757A" w:rsidRDefault="006C6151" w:rsidP="0083757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Modulis: Augsnes īpašības, apstrāde un ielabošana</w:t>
            </w:r>
          </w:p>
        </w:tc>
      </w:tr>
      <w:tr w:rsidR="0083757A" w:rsidTr="006C6151">
        <w:tblPrEx>
          <w:tblCellMar>
            <w:top w:w="0" w:type="dxa"/>
            <w:bottom w:w="0" w:type="dxa"/>
          </w:tblCellMar>
        </w:tblPrEx>
        <w:trPr>
          <w:trHeight w:val="110"/>
          <w:jc w:val="center"/>
        </w:trPr>
        <w:tc>
          <w:tcPr>
            <w:tcW w:w="10314" w:type="dxa"/>
          </w:tcPr>
          <w:p w:rsidR="0083757A" w:rsidRDefault="006C6151" w:rsidP="006C615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Pārbaudes darbs:                            </w:t>
            </w:r>
            <w:r w:rsidRPr="006C6151">
              <w:rPr>
                <w:b/>
                <w:sz w:val="28"/>
                <w:szCs w:val="28"/>
              </w:rPr>
              <w:t>Augsnes reakcija</w:t>
            </w:r>
          </w:p>
        </w:tc>
      </w:tr>
      <w:tr w:rsidR="001B0EE2" w:rsidTr="006C6151">
        <w:tblPrEx>
          <w:tblCellMar>
            <w:top w:w="0" w:type="dxa"/>
            <w:bottom w:w="0" w:type="dxa"/>
          </w:tblCellMar>
        </w:tblPrEx>
        <w:trPr>
          <w:trHeight w:val="110"/>
          <w:jc w:val="center"/>
        </w:trPr>
        <w:tc>
          <w:tcPr>
            <w:tcW w:w="10314" w:type="dxa"/>
          </w:tcPr>
          <w:p w:rsidR="001B0EE2" w:rsidRDefault="001B0EE2" w:rsidP="006C615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Pārbaudes darba veids: Tests , 10 jautājumi, katrs jautājums 10 punkti, izpildes laiks 15 min.</w:t>
            </w:r>
          </w:p>
        </w:tc>
      </w:tr>
    </w:tbl>
    <w:p w:rsidR="0083757A" w:rsidRPr="0083757A" w:rsidRDefault="0083757A" w:rsidP="0083757A">
      <w:pPr>
        <w:shd w:val="clear" w:color="auto" w:fill="FFFFFF"/>
        <w:spacing w:after="0"/>
        <w:rPr>
          <w:rFonts w:eastAsia="Times New Roman" w:cstheme="minorHAnsi"/>
          <w:color w:val="292A3A"/>
          <w:u w:val="single"/>
          <w:lang w:eastAsia="lv-LV"/>
        </w:rPr>
        <w:sectPr w:rsidR="0083757A" w:rsidRPr="0083757A" w:rsidSect="0083757A">
          <w:footerReference w:type="default" r:id="rId6"/>
          <w:pgSz w:w="11906" w:h="16838"/>
          <w:pgMar w:top="624" w:right="720" w:bottom="680" w:left="720" w:header="709" w:footer="709" w:gutter="0"/>
          <w:cols w:space="708"/>
          <w:docGrid w:linePitch="360"/>
        </w:sectPr>
      </w:pPr>
    </w:p>
    <w:p w:rsidR="0083757A" w:rsidRPr="0083757A" w:rsidRDefault="0083757A" w:rsidP="0083757A">
      <w:pPr>
        <w:spacing w:before="100" w:beforeAutospacing="1" w:after="0"/>
        <w:rPr>
          <w:rFonts w:eastAsia="Times New Roman" w:cstheme="minorHAnsi"/>
          <w:lang w:eastAsia="lv-LV"/>
        </w:rPr>
      </w:pPr>
      <w:r w:rsidRPr="0083757A">
        <w:rPr>
          <w:rFonts w:eastAsia="Times New Roman" w:cstheme="minorHAnsi"/>
          <w:b/>
          <w:bCs/>
          <w:lang w:eastAsia="lv-LV"/>
        </w:rPr>
        <w:t>Sasniedzamais rezultāts</w:t>
      </w:r>
      <w:r w:rsidRPr="0083757A">
        <w:rPr>
          <w:rFonts w:eastAsia="Times New Roman" w:cstheme="minorHAnsi"/>
          <w:lang w:eastAsia="lv-LV"/>
        </w:rPr>
        <w:t xml:space="preserve">: Zina augsnes reakcijas ietekmi uz kultūraugu augšanu, </w:t>
      </w:r>
      <w:proofErr w:type="spellStart"/>
      <w:r w:rsidRPr="0083757A">
        <w:rPr>
          <w:rFonts w:eastAsia="Times New Roman" w:cstheme="minorHAnsi"/>
          <w:lang w:eastAsia="lv-LV"/>
        </w:rPr>
        <w:t>pH</w:t>
      </w:r>
      <w:proofErr w:type="spellEnd"/>
      <w:r w:rsidRPr="0083757A">
        <w:rPr>
          <w:rFonts w:eastAsia="Times New Roman" w:cstheme="minorHAnsi"/>
          <w:lang w:eastAsia="lv-LV"/>
        </w:rPr>
        <w:t xml:space="preserve"> reakcijas izmainīšanas veidus.</w:t>
      </w:r>
    </w:p>
    <w:p w:rsidR="0083757A" w:rsidRPr="0083757A" w:rsidRDefault="0083757A" w:rsidP="0083757A">
      <w:pPr>
        <w:spacing w:before="100" w:beforeAutospacing="1" w:after="0" w:line="240" w:lineRule="auto"/>
        <w:rPr>
          <w:rFonts w:eastAsia="Times New Roman" w:cstheme="minorHAnsi"/>
          <w:lang w:eastAsia="lv-LV"/>
        </w:rPr>
      </w:pPr>
    </w:p>
    <w:p w:rsidR="0083757A" w:rsidRPr="0083757A" w:rsidRDefault="0083757A" w:rsidP="0083757A">
      <w:pPr>
        <w:shd w:val="clear" w:color="auto" w:fill="FFFFFF"/>
        <w:spacing w:after="0"/>
        <w:rPr>
          <w:rFonts w:eastAsia="Times New Roman" w:cstheme="minorHAnsi"/>
          <w:color w:val="292A3A"/>
          <w:u w:val="single"/>
          <w:lang w:eastAsia="lv-LV"/>
        </w:rPr>
      </w:pPr>
      <w:r w:rsidRPr="0083757A">
        <w:rPr>
          <w:rFonts w:eastAsia="Times New Roman" w:cstheme="minorHAnsi"/>
          <w:color w:val="292A3A"/>
          <w:u w:val="single"/>
          <w:lang w:eastAsia="lv-LV"/>
        </w:rPr>
        <w:t>1.Kāds barības elements trūkst augiem, ja augsnes reakcija ir skāba?</w:t>
      </w:r>
    </w:p>
    <w:p w:rsidR="0083757A" w:rsidRPr="0083757A" w:rsidRDefault="0083757A" w:rsidP="0083757A">
      <w:pPr>
        <w:shd w:val="clear" w:color="auto" w:fill="FFFFFF"/>
        <w:spacing w:after="0" w:line="240" w:lineRule="auto"/>
        <w:rPr>
          <w:rFonts w:eastAsia="Times New Roman" w:cstheme="minorHAnsi"/>
          <w:color w:val="292A3A"/>
          <w:lang w:eastAsia="lv-LV"/>
        </w:rPr>
      </w:pPr>
    </w:p>
    <w:p w:rsidR="0083757A" w:rsidRPr="0083757A" w:rsidRDefault="0083757A" w:rsidP="0083757A">
      <w:pPr>
        <w:shd w:val="clear" w:color="auto" w:fill="FFFFFF"/>
        <w:spacing w:after="0"/>
        <w:textAlignment w:val="top"/>
        <w:rPr>
          <w:rFonts w:eastAsia="Times New Roman" w:cstheme="minorHAnsi"/>
          <w:lang w:eastAsia="lv-LV"/>
        </w:rPr>
      </w:pPr>
      <w:r w:rsidRPr="0083757A">
        <w:rPr>
          <w:rFonts w:eastAsia="Times New Roman" w:cstheme="minorHAnsi"/>
          <w:color w:val="292A3A"/>
          <w:lang w:eastAsia="lv-LV"/>
        </w:rPr>
        <w:t xml:space="preserve">a) </w:t>
      </w:r>
      <w:proofErr w:type="spellStart"/>
      <w:r w:rsidRPr="0083757A">
        <w:rPr>
          <w:rFonts w:eastAsia="Times New Roman" w:cstheme="minorHAnsi"/>
          <w:color w:val="292A3A"/>
          <w:lang w:eastAsia="lv-LV"/>
        </w:rPr>
        <w:t>Fe</w:t>
      </w:r>
      <w:proofErr w:type="spellEnd"/>
    </w:p>
    <w:p w:rsidR="0083757A" w:rsidRPr="0083757A" w:rsidRDefault="0083757A" w:rsidP="0083757A">
      <w:pPr>
        <w:shd w:val="clear" w:color="auto" w:fill="FFFFFF"/>
        <w:spacing w:after="0"/>
        <w:textAlignment w:val="top"/>
        <w:rPr>
          <w:rFonts w:eastAsia="Times New Roman" w:cstheme="minorHAnsi"/>
          <w:lang w:eastAsia="lv-LV"/>
        </w:rPr>
      </w:pPr>
      <w:r w:rsidRPr="0083757A">
        <w:rPr>
          <w:rFonts w:eastAsia="Times New Roman" w:cstheme="minorHAnsi"/>
          <w:color w:val="292A3A"/>
          <w:lang w:eastAsia="lv-LV"/>
        </w:rPr>
        <w:t xml:space="preserve">b) </w:t>
      </w:r>
      <w:proofErr w:type="spellStart"/>
      <w:r w:rsidRPr="0083757A">
        <w:rPr>
          <w:rFonts w:eastAsia="Times New Roman" w:cstheme="minorHAnsi"/>
          <w:color w:val="292A3A"/>
          <w:lang w:eastAsia="lv-LV"/>
        </w:rPr>
        <w:t>Cu</w:t>
      </w:r>
      <w:proofErr w:type="spellEnd"/>
    </w:p>
    <w:p w:rsidR="0083757A" w:rsidRPr="0083757A" w:rsidRDefault="0083757A" w:rsidP="0083757A">
      <w:pPr>
        <w:shd w:val="clear" w:color="auto" w:fill="FFFFFF"/>
        <w:spacing w:after="0"/>
        <w:textAlignment w:val="top"/>
        <w:rPr>
          <w:rFonts w:eastAsia="Times New Roman" w:cstheme="minorHAnsi"/>
          <w:lang w:eastAsia="lv-LV"/>
        </w:rPr>
      </w:pPr>
      <w:r w:rsidRPr="0083757A">
        <w:rPr>
          <w:rFonts w:eastAsia="Times New Roman" w:cstheme="minorHAnsi"/>
          <w:color w:val="292A3A"/>
          <w:lang w:eastAsia="lv-LV"/>
        </w:rPr>
        <w:t>c) P</w:t>
      </w:r>
    </w:p>
    <w:p w:rsidR="0083757A" w:rsidRPr="0083757A" w:rsidRDefault="0083757A" w:rsidP="0083757A">
      <w:pPr>
        <w:shd w:val="clear" w:color="auto" w:fill="FFFFFF"/>
        <w:spacing w:after="0"/>
        <w:textAlignment w:val="top"/>
        <w:rPr>
          <w:rFonts w:eastAsia="Times New Roman" w:cstheme="minorHAnsi"/>
          <w:color w:val="292A3A"/>
          <w:lang w:eastAsia="lv-LV"/>
        </w:rPr>
      </w:pPr>
      <w:r w:rsidRPr="0083757A">
        <w:rPr>
          <w:rFonts w:eastAsia="Times New Roman" w:cstheme="minorHAnsi"/>
          <w:color w:val="292A3A"/>
          <w:lang w:eastAsia="lv-LV"/>
        </w:rPr>
        <w:t>d) S</w:t>
      </w:r>
    </w:p>
    <w:p w:rsidR="0083757A" w:rsidRPr="0083757A" w:rsidRDefault="0083757A" w:rsidP="0083757A">
      <w:pPr>
        <w:shd w:val="clear" w:color="auto" w:fill="FFFFFF"/>
        <w:spacing w:after="0"/>
        <w:rPr>
          <w:rFonts w:eastAsia="Times New Roman" w:cstheme="minorHAnsi"/>
          <w:color w:val="292A3A"/>
          <w:u w:val="single"/>
          <w:lang w:eastAsia="lv-LV"/>
        </w:rPr>
      </w:pPr>
    </w:p>
    <w:p w:rsidR="0083757A" w:rsidRPr="0083757A" w:rsidRDefault="0083757A" w:rsidP="0083757A">
      <w:pPr>
        <w:shd w:val="clear" w:color="auto" w:fill="FFFFFF"/>
        <w:spacing w:after="0"/>
        <w:rPr>
          <w:rFonts w:eastAsia="Times New Roman" w:cstheme="minorHAnsi"/>
          <w:color w:val="292A3A"/>
          <w:u w:val="single"/>
          <w:lang w:eastAsia="lv-LV"/>
        </w:rPr>
      </w:pPr>
      <w:r w:rsidRPr="0083757A">
        <w:rPr>
          <w:rFonts w:eastAsia="Times New Roman" w:cstheme="minorHAnsi"/>
          <w:color w:val="292A3A"/>
          <w:u w:val="single"/>
          <w:lang w:eastAsia="lv-LV"/>
        </w:rPr>
        <w:t>2.Kurš no augsnes tipiem pēc izcelsmes ir skābs?</w:t>
      </w:r>
    </w:p>
    <w:p w:rsidR="0083757A" w:rsidRPr="0083757A" w:rsidRDefault="0083757A" w:rsidP="0083757A">
      <w:pPr>
        <w:shd w:val="clear" w:color="auto" w:fill="FFFFFF"/>
        <w:spacing w:after="0" w:line="240" w:lineRule="auto"/>
        <w:rPr>
          <w:rFonts w:eastAsia="Times New Roman" w:cstheme="minorHAnsi"/>
          <w:color w:val="292A3A"/>
          <w:lang w:eastAsia="lv-LV"/>
        </w:rPr>
      </w:pPr>
    </w:p>
    <w:p w:rsidR="0083757A" w:rsidRPr="0083757A" w:rsidRDefault="0083757A" w:rsidP="0083757A">
      <w:pPr>
        <w:shd w:val="clear" w:color="auto" w:fill="FFFFFF"/>
        <w:spacing w:after="0"/>
        <w:textAlignment w:val="top"/>
        <w:rPr>
          <w:rFonts w:eastAsia="Times New Roman" w:cstheme="minorHAnsi"/>
          <w:lang w:eastAsia="lv-LV"/>
        </w:rPr>
      </w:pPr>
      <w:r w:rsidRPr="0083757A">
        <w:rPr>
          <w:rFonts w:eastAsia="Times New Roman" w:cstheme="minorHAnsi"/>
          <w:color w:val="292A3A"/>
          <w:lang w:eastAsia="lv-LV"/>
        </w:rPr>
        <w:t>a) Velēnu karbonātu</w:t>
      </w:r>
    </w:p>
    <w:p w:rsidR="0083757A" w:rsidRPr="0083757A" w:rsidRDefault="0083757A" w:rsidP="0083757A">
      <w:pPr>
        <w:shd w:val="clear" w:color="auto" w:fill="FFFFFF"/>
        <w:spacing w:after="0"/>
        <w:textAlignment w:val="top"/>
        <w:rPr>
          <w:rFonts w:eastAsia="Times New Roman" w:cstheme="minorHAnsi"/>
          <w:lang w:eastAsia="lv-LV"/>
        </w:rPr>
      </w:pPr>
      <w:r w:rsidRPr="0083757A">
        <w:rPr>
          <w:rFonts w:eastAsia="Times New Roman" w:cstheme="minorHAnsi"/>
          <w:color w:val="292A3A"/>
          <w:lang w:eastAsia="lv-LV"/>
        </w:rPr>
        <w:t xml:space="preserve">b) Velēnu </w:t>
      </w:r>
      <w:proofErr w:type="spellStart"/>
      <w:r w:rsidRPr="0083757A">
        <w:rPr>
          <w:rFonts w:eastAsia="Times New Roman" w:cstheme="minorHAnsi"/>
          <w:color w:val="292A3A"/>
          <w:lang w:eastAsia="lv-LV"/>
        </w:rPr>
        <w:t>podzolētais</w:t>
      </w:r>
      <w:proofErr w:type="spellEnd"/>
    </w:p>
    <w:p w:rsidR="0083757A" w:rsidRPr="0083757A" w:rsidRDefault="0083757A" w:rsidP="0083757A">
      <w:pPr>
        <w:shd w:val="clear" w:color="auto" w:fill="FFFFFF"/>
        <w:spacing w:after="0"/>
        <w:textAlignment w:val="top"/>
        <w:rPr>
          <w:rFonts w:eastAsia="Times New Roman" w:cstheme="minorHAnsi"/>
          <w:lang w:eastAsia="lv-LV"/>
        </w:rPr>
      </w:pPr>
      <w:r w:rsidRPr="0083757A">
        <w:rPr>
          <w:rFonts w:eastAsia="Times New Roman" w:cstheme="minorHAnsi"/>
          <w:color w:val="292A3A"/>
          <w:lang w:eastAsia="lv-LV"/>
        </w:rPr>
        <w:t xml:space="preserve">c) </w:t>
      </w:r>
      <w:proofErr w:type="spellStart"/>
      <w:r w:rsidRPr="0083757A">
        <w:rPr>
          <w:rFonts w:eastAsia="Times New Roman" w:cstheme="minorHAnsi"/>
          <w:color w:val="292A3A"/>
          <w:lang w:eastAsia="lv-LV"/>
        </w:rPr>
        <w:t>Brūnaugsnes</w:t>
      </w:r>
      <w:proofErr w:type="spellEnd"/>
    </w:p>
    <w:p w:rsidR="0083757A" w:rsidRPr="0083757A" w:rsidRDefault="0083757A" w:rsidP="0083757A">
      <w:pPr>
        <w:shd w:val="clear" w:color="auto" w:fill="FFFFFF"/>
        <w:spacing w:after="0"/>
        <w:textAlignment w:val="top"/>
        <w:rPr>
          <w:rFonts w:eastAsia="Times New Roman" w:cstheme="minorHAnsi"/>
          <w:color w:val="292A3A"/>
          <w:lang w:eastAsia="lv-LV"/>
        </w:rPr>
      </w:pPr>
      <w:r w:rsidRPr="0083757A">
        <w:rPr>
          <w:rFonts w:eastAsia="Times New Roman" w:cstheme="minorHAnsi"/>
          <w:color w:val="292A3A"/>
          <w:lang w:eastAsia="lv-LV"/>
        </w:rPr>
        <w:t xml:space="preserve">d) </w:t>
      </w:r>
      <w:proofErr w:type="spellStart"/>
      <w:r w:rsidRPr="0083757A">
        <w:rPr>
          <w:rFonts w:eastAsia="Times New Roman" w:cstheme="minorHAnsi"/>
          <w:color w:val="292A3A"/>
          <w:lang w:eastAsia="lv-LV"/>
        </w:rPr>
        <w:t>Kultūraugsnes</w:t>
      </w:r>
      <w:proofErr w:type="spellEnd"/>
    </w:p>
    <w:p w:rsidR="0083757A" w:rsidRPr="0083757A" w:rsidRDefault="0083757A" w:rsidP="0083757A">
      <w:pPr>
        <w:shd w:val="clear" w:color="auto" w:fill="FFFFFF"/>
        <w:spacing w:after="0"/>
        <w:textAlignment w:val="top"/>
        <w:rPr>
          <w:rFonts w:eastAsia="Times New Roman" w:cstheme="minorHAnsi"/>
          <w:lang w:eastAsia="lv-LV"/>
        </w:rPr>
      </w:pPr>
    </w:p>
    <w:p w:rsidR="0083757A" w:rsidRPr="0083757A" w:rsidRDefault="0083757A" w:rsidP="0083757A">
      <w:pPr>
        <w:shd w:val="clear" w:color="auto" w:fill="FFFFFF"/>
        <w:spacing w:after="0"/>
        <w:rPr>
          <w:rFonts w:eastAsia="Times New Roman" w:cstheme="minorHAnsi"/>
          <w:color w:val="292A3A"/>
          <w:u w:val="single"/>
          <w:lang w:eastAsia="lv-LV"/>
        </w:rPr>
      </w:pPr>
      <w:r w:rsidRPr="0083757A">
        <w:rPr>
          <w:rFonts w:eastAsia="Times New Roman" w:cstheme="minorHAnsi"/>
          <w:color w:val="292A3A"/>
          <w:u w:val="single"/>
          <w:lang w:eastAsia="lv-LV"/>
        </w:rPr>
        <w:t>3. Kāda augsnes reakcija der vairumam kultūraugu?</w:t>
      </w:r>
    </w:p>
    <w:p w:rsidR="0083757A" w:rsidRPr="0083757A" w:rsidRDefault="0083757A" w:rsidP="0083757A">
      <w:pPr>
        <w:shd w:val="clear" w:color="auto" w:fill="FFFFFF"/>
        <w:spacing w:after="0" w:line="240" w:lineRule="auto"/>
        <w:ind w:firstLine="720"/>
        <w:rPr>
          <w:rFonts w:eastAsia="Times New Roman" w:cstheme="minorHAnsi"/>
          <w:color w:val="292A3A"/>
          <w:lang w:eastAsia="lv-LV"/>
        </w:rPr>
      </w:pPr>
    </w:p>
    <w:p w:rsidR="0083757A" w:rsidRPr="0083757A" w:rsidRDefault="0083757A" w:rsidP="0083757A">
      <w:pPr>
        <w:shd w:val="clear" w:color="auto" w:fill="FFFFFF"/>
        <w:spacing w:after="0"/>
        <w:textAlignment w:val="top"/>
        <w:rPr>
          <w:rFonts w:eastAsia="Times New Roman" w:cstheme="minorHAnsi"/>
          <w:lang w:eastAsia="lv-LV"/>
        </w:rPr>
      </w:pPr>
      <w:r w:rsidRPr="0083757A">
        <w:rPr>
          <w:rFonts w:eastAsia="Times New Roman" w:cstheme="minorHAnsi"/>
          <w:color w:val="292A3A"/>
          <w:lang w:eastAsia="lv-LV"/>
        </w:rPr>
        <w:t xml:space="preserve">a) 4,5 </w:t>
      </w:r>
      <w:r w:rsidR="006C6151">
        <w:rPr>
          <w:rFonts w:eastAsia="Times New Roman" w:cstheme="minorHAnsi"/>
          <w:color w:val="292A3A"/>
          <w:lang w:eastAsia="lv-LV"/>
        </w:rPr>
        <w:t>–</w:t>
      </w:r>
      <w:r w:rsidRPr="0083757A">
        <w:rPr>
          <w:rFonts w:eastAsia="Times New Roman" w:cstheme="minorHAnsi"/>
          <w:color w:val="292A3A"/>
          <w:lang w:eastAsia="lv-LV"/>
        </w:rPr>
        <w:t xml:space="preserve"> 5</w:t>
      </w:r>
      <w:r w:rsidR="006C6151">
        <w:rPr>
          <w:rFonts w:eastAsia="Times New Roman" w:cstheme="minorHAnsi"/>
          <w:color w:val="292A3A"/>
          <w:lang w:eastAsia="lv-LV"/>
        </w:rPr>
        <w:t xml:space="preserve"> </w:t>
      </w:r>
      <w:proofErr w:type="spellStart"/>
      <w:r w:rsidR="006C6151">
        <w:rPr>
          <w:rFonts w:eastAsia="Times New Roman" w:cstheme="minorHAnsi"/>
          <w:color w:val="292A3A"/>
          <w:lang w:eastAsia="lv-LV"/>
        </w:rPr>
        <w:t>pH</w:t>
      </w:r>
      <w:proofErr w:type="spellEnd"/>
    </w:p>
    <w:p w:rsidR="0083757A" w:rsidRPr="0083757A" w:rsidRDefault="0083757A" w:rsidP="0083757A">
      <w:pPr>
        <w:shd w:val="clear" w:color="auto" w:fill="FFFFFF"/>
        <w:spacing w:after="0"/>
        <w:textAlignment w:val="top"/>
        <w:rPr>
          <w:rFonts w:eastAsia="Times New Roman" w:cstheme="minorHAnsi"/>
          <w:lang w:eastAsia="lv-LV"/>
        </w:rPr>
      </w:pPr>
      <w:r w:rsidRPr="0083757A">
        <w:rPr>
          <w:rFonts w:eastAsia="Times New Roman" w:cstheme="minorHAnsi"/>
          <w:color w:val="292A3A"/>
          <w:lang w:eastAsia="lv-LV"/>
        </w:rPr>
        <w:t xml:space="preserve">b) 5,5 </w:t>
      </w:r>
      <w:r w:rsidR="006C6151">
        <w:rPr>
          <w:rFonts w:eastAsia="Times New Roman" w:cstheme="minorHAnsi"/>
          <w:color w:val="292A3A"/>
          <w:lang w:eastAsia="lv-LV"/>
        </w:rPr>
        <w:t>–</w:t>
      </w:r>
      <w:r w:rsidRPr="0083757A">
        <w:rPr>
          <w:rFonts w:eastAsia="Times New Roman" w:cstheme="minorHAnsi"/>
          <w:color w:val="292A3A"/>
          <w:lang w:eastAsia="lv-LV"/>
        </w:rPr>
        <w:t xml:space="preserve"> 6</w:t>
      </w:r>
      <w:r w:rsidR="006C6151">
        <w:rPr>
          <w:rFonts w:eastAsia="Times New Roman" w:cstheme="minorHAnsi"/>
          <w:color w:val="292A3A"/>
          <w:lang w:eastAsia="lv-LV"/>
        </w:rPr>
        <w:t xml:space="preserve"> </w:t>
      </w:r>
      <w:proofErr w:type="spellStart"/>
      <w:r w:rsidR="006C6151">
        <w:rPr>
          <w:rFonts w:eastAsia="Times New Roman" w:cstheme="minorHAnsi"/>
          <w:color w:val="292A3A"/>
          <w:lang w:eastAsia="lv-LV"/>
        </w:rPr>
        <w:t>pH</w:t>
      </w:r>
      <w:proofErr w:type="spellEnd"/>
    </w:p>
    <w:p w:rsidR="0083757A" w:rsidRPr="0083757A" w:rsidRDefault="0083757A" w:rsidP="0083757A">
      <w:pPr>
        <w:shd w:val="clear" w:color="auto" w:fill="FFFFFF"/>
        <w:spacing w:after="0"/>
        <w:textAlignment w:val="top"/>
        <w:rPr>
          <w:rFonts w:eastAsia="Times New Roman" w:cstheme="minorHAnsi"/>
          <w:lang w:eastAsia="lv-LV"/>
        </w:rPr>
      </w:pPr>
      <w:r w:rsidRPr="0083757A">
        <w:rPr>
          <w:rFonts w:eastAsia="Times New Roman" w:cstheme="minorHAnsi"/>
          <w:color w:val="292A3A"/>
          <w:lang w:eastAsia="lv-LV"/>
        </w:rPr>
        <w:t xml:space="preserve">c) 6,5 </w:t>
      </w:r>
      <w:r w:rsidR="006C6151">
        <w:rPr>
          <w:rFonts w:eastAsia="Times New Roman" w:cstheme="minorHAnsi"/>
          <w:color w:val="292A3A"/>
          <w:lang w:eastAsia="lv-LV"/>
        </w:rPr>
        <w:t>–</w:t>
      </w:r>
      <w:r w:rsidRPr="0083757A">
        <w:rPr>
          <w:rFonts w:eastAsia="Times New Roman" w:cstheme="minorHAnsi"/>
          <w:color w:val="292A3A"/>
          <w:lang w:eastAsia="lv-LV"/>
        </w:rPr>
        <w:t xml:space="preserve"> 7</w:t>
      </w:r>
      <w:r w:rsidR="006C6151">
        <w:rPr>
          <w:rFonts w:eastAsia="Times New Roman" w:cstheme="minorHAnsi"/>
          <w:color w:val="292A3A"/>
          <w:lang w:eastAsia="lv-LV"/>
        </w:rPr>
        <w:t xml:space="preserve"> </w:t>
      </w:r>
      <w:proofErr w:type="spellStart"/>
      <w:r w:rsidR="006C6151">
        <w:rPr>
          <w:rFonts w:eastAsia="Times New Roman" w:cstheme="minorHAnsi"/>
          <w:color w:val="292A3A"/>
          <w:lang w:eastAsia="lv-LV"/>
        </w:rPr>
        <w:t>pH</w:t>
      </w:r>
      <w:proofErr w:type="spellEnd"/>
    </w:p>
    <w:p w:rsidR="0083757A" w:rsidRPr="0083757A" w:rsidRDefault="0083757A" w:rsidP="0083757A">
      <w:pPr>
        <w:shd w:val="clear" w:color="auto" w:fill="FFFFFF"/>
        <w:spacing w:after="0"/>
        <w:textAlignment w:val="top"/>
        <w:rPr>
          <w:rFonts w:eastAsia="Times New Roman" w:cstheme="minorHAnsi"/>
          <w:lang w:eastAsia="lv-LV"/>
        </w:rPr>
      </w:pPr>
      <w:r w:rsidRPr="0083757A">
        <w:rPr>
          <w:rFonts w:eastAsia="Times New Roman" w:cstheme="minorHAnsi"/>
          <w:color w:val="292A3A"/>
          <w:lang w:eastAsia="lv-LV"/>
        </w:rPr>
        <w:t>d) 7,0 - 7,5</w:t>
      </w:r>
      <w:r w:rsidR="006C6151">
        <w:rPr>
          <w:rFonts w:eastAsia="Times New Roman" w:cstheme="minorHAnsi"/>
          <w:color w:val="292A3A"/>
          <w:lang w:eastAsia="lv-LV"/>
        </w:rPr>
        <w:t xml:space="preserve"> </w:t>
      </w:r>
      <w:proofErr w:type="spellStart"/>
      <w:r w:rsidR="006C6151">
        <w:rPr>
          <w:rFonts w:eastAsia="Times New Roman" w:cstheme="minorHAnsi"/>
          <w:color w:val="292A3A"/>
          <w:lang w:eastAsia="lv-LV"/>
        </w:rPr>
        <w:t>pH</w:t>
      </w:r>
      <w:proofErr w:type="spellEnd"/>
    </w:p>
    <w:p w:rsidR="0083757A" w:rsidRPr="0083757A" w:rsidRDefault="0083757A" w:rsidP="0083757A">
      <w:pPr>
        <w:shd w:val="clear" w:color="auto" w:fill="FFFFFF"/>
        <w:spacing w:after="0"/>
        <w:rPr>
          <w:rFonts w:eastAsia="Times New Roman" w:cstheme="minorHAnsi"/>
          <w:color w:val="292A3A"/>
          <w:lang w:eastAsia="lv-LV"/>
        </w:rPr>
      </w:pPr>
    </w:p>
    <w:p w:rsidR="0083757A" w:rsidRPr="0083757A" w:rsidRDefault="0083757A" w:rsidP="0083757A">
      <w:pPr>
        <w:shd w:val="clear" w:color="auto" w:fill="FFFFFF"/>
        <w:spacing w:after="0"/>
        <w:rPr>
          <w:rFonts w:eastAsia="Times New Roman" w:cstheme="minorHAnsi"/>
          <w:color w:val="292A3A"/>
          <w:u w:val="single"/>
          <w:lang w:eastAsia="lv-LV"/>
        </w:rPr>
      </w:pPr>
      <w:r w:rsidRPr="0083757A">
        <w:rPr>
          <w:rFonts w:eastAsia="Times New Roman" w:cstheme="minorHAnsi"/>
          <w:color w:val="292A3A"/>
          <w:u w:val="single"/>
          <w:lang w:eastAsia="lv-LV"/>
        </w:rPr>
        <w:t>4.</w:t>
      </w:r>
      <w:r w:rsidR="006C6151">
        <w:rPr>
          <w:rFonts w:eastAsia="Times New Roman" w:cstheme="minorHAnsi"/>
          <w:color w:val="292A3A"/>
          <w:u w:val="single"/>
          <w:lang w:eastAsia="lv-LV"/>
        </w:rPr>
        <w:t xml:space="preserve"> </w:t>
      </w:r>
      <w:r w:rsidRPr="0083757A">
        <w:rPr>
          <w:rFonts w:eastAsia="Times New Roman" w:cstheme="minorHAnsi"/>
          <w:color w:val="292A3A"/>
          <w:u w:val="single"/>
          <w:lang w:eastAsia="lv-LV"/>
        </w:rPr>
        <w:t>Kuras minerālvielas padara augsni bāzisku?</w:t>
      </w:r>
    </w:p>
    <w:p w:rsidR="0083757A" w:rsidRPr="0083757A" w:rsidRDefault="0083757A" w:rsidP="0083757A">
      <w:pPr>
        <w:shd w:val="clear" w:color="auto" w:fill="FFFFFF"/>
        <w:spacing w:after="0" w:line="240" w:lineRule="auto"/>
        <w:rPr>
          <w:rFonts w:eastAsia="Times New Roman" w:cstheme="minorHAnsi"/>
          <w:color w:val="292A3A"/>
          <w:lang w:eastAsia="lv-LV"/>
        </w:rPr>
      </w:pPr>
    </w:p>
    <w:p w:rsidR="0083757A" w:rsidRPr="0083757A" w:rsidRDefault="0083757A" w:rsidP="0083757A">
      <w:pPr>
        <w:shd w:val="clear" w:color="auto" w:fill="FFFFFF"/>
        <w:spacing w:after="0"/>
        <w:textAlignment w:val="top"/>
        <w:rPr>
          <w:rFonts w:eastAsia="Times New Roman" w:cstheme="minorHAnsi"/>
          <w:lang w:eastAsia="lv-LV"/>
        </w:rPr>
      </w:pPr>
      <w:r w:rsidRPr="0083757A">
        <w:rPr>
          <w:rFonts w:eastAsia="Times New Roman" w:cstheme="minorHAnsi"/>
          <w:color w:val="292A3A"/>
          <w:lang w:eastAsia="lv-LV"/>
        </w:rPr>
        <w:t xml:space="preserve">a) </w:t>
      </w:r>
      <w:proofErr w:type="spellStart"/>
      <w:r w:rsidRPr="0083757A">
        <w:rPr>
          <w:rFonts w:eastAsia="Times New Roman" w:cstheme="minorHAnsi"/>
          <w:color w:val="292A3A"/>
          <w:lang w:eastAsia="lv-LV"/>
        </w:rPr>
        <w:t>Ca</w:t>
      </w:r>
      <w:proofErr w:type="spellEnd"/>
      <w:r w:rsidRPr="0083757A">
        <w:rPr>
          <w:rFonts w:eastAsia="Times New Roman" w:cstheme="minorHAnsi"/>
          <w:color w:val="292A3A"/>
          <w:lang w:eastAsia="lv-LV"/>
        </w:rPr>
        <w:t xml:space="preserve">, </w:t>
      </w:r>
      <w:proofErr w:type="spellStart"/>
      <w:r w:rsidRPr="0083757A">
        <w:rPr>
          <w:rFonts w:eastAsia="Times New Roman" w:cstheme="minorHAnsi"/>
          <w:color w:val="292A3A"/>
          <w:lang w:eastAsia="lv-LV"/>
        </w:rPr>
        <w:t>Na</w:t>
      </w:r>
      <w:proofErr w:type="spellEnd"/>
    </w:p>
    <w:p w:rsidR="0083757A" w:rsidRPr="0083757A" w:rsidRDefault="0083757A" w:rsidP="0083757A">
      <w:pPr>
        <w:shd w:val="clear" w:color="auto" w:fill="FFFFFF"/>
        <w:spacing w:after="0"/>
        <w:textAlignment w:val="top"/>
        <w:rPr>
          <w:rFonts w:eastAsia="Times New Roman" w:cstheme="minorHAnsi"/>
          <w:lang w:eastAsia="lv-LV"/>
        </w:rPr>
      </w:pPr>
      <w:r w:rsidRPr="0083757A">
        <w:rPr>
          <w:rFonts w:eastAsia="Times New Roman" w:cstheme="minorHAnsi"/>
          <w:color w:val="292A3A"/>
          <w:lang w:eastAsia="lv-LV"/>
        </w:rPr>
        <w:t>b) K,S</w:t>
      </w:r>
    </w:p>
    <w:p w:rsidR="0083757A" w:rsidRPr="0083757A" w:rsidRDefault="0083757A" w:rsidP="0083757A">
      <w:pPr>
        <w:shd w:val="clear" w:color="auto" w:fill="FFFFFF"/>
        <w:spacing w:after="0"/>
        <w:textAlignment w:val="top"/>
        <w:rPr>
          <w:rFonts w:eastAsia="Times New Roman" w:cstheme="minorHAnsi"/>
          <w:lang w:eastAsia="lv-LV"/>
        </w:rPr>
      </w:pPr>
      <w:r w:rsidRPr="0083757A">
        <w:rPr>
          <w:rFonts w:eastAsia="Times New Roman" w:cstheme="minorHAnsi"/>
          <w:color w:val="292A3A"/>
          <w:lang w:eastAsia="lv-LV"/>
        </w:rPr>
        <w:t xml:space="preserve">c) </w:t>
      </w:r>
      <w:proofErr w:type="spellStart"/>
      <w:r w:rsidRPr="0083757A">
        <w:rPr>
          <w:rFonts w:eastAsia="Times New Roman" w:cstheme="minorHAnsi"/>
          <w:color w:val="292A3A"/>
          <w:lang w:eastAsia="lv-LV"/>
        </w:rPr>
        <w:t>Fe</w:t>
      </w:r>
      <w:proofErr w:type="spellEnd"/>
      <w:r w:rsidRPr="0083757A">
        <w:rPr>
          <w:rFonts w:eastAsia="Times New Roman" w:cstheme="minorHAnsi"/>
          <w:color w:val="292A3A"/>
          <w:lang w:eastAsia="lv-LV"/>
        </w:rPr>
        <w:t xml:space="preserve">, </w:t>
      </w:r>
      <w:proofErr w:type="spellStart"/>
      <w:r w:rsidRPr="0083757A">
        <w:rPr>
          <w:rFonts w:eastAsia="Times New Roman" w:cstheme="minorHAnsi"/>
          <w:color w:val="292A3A"/>
          <w:lang w:eastAsia="lv-LV"/>
        </w:rPr>
        <w:t>Mn</w:t>
      </w:r>
      <w:proofErr w:type="spellEnd"/>
    </w:p>
    <w:p w:rsidR="0083757A" w:rsidRPr="0083757A" w:rsidRDefault="0083757A" w:rsidP="0083757A">
      <w:pPr>
        <w:shd w:val="clear" w:color="auto" w:fill="FFFFFF"/>
        <w:spacing w:after="0"/>
        <w:textAlignment w:val="top"/>
        <w:rPr>
          <w:rFonts w:eastAsia="Times New Roman" w:cstheme="minorHAnsi"/>
          <w:color w:val="292A3A"/>
          <w:lang w:eastAsia="lv-LV"/>
        </w:rPr>
      </w:pPr>
      <w:r w:rsidRPr="0083757A">
        <w:rPr>
          <w:rFonts w:eastAsia="Times New Roman" w:cstheme="minorHAnsi"/>
          <w:color w:val="292A3A"/>
          <w:lang w:eastAsia="lv-LV"/>
        </w:rPr>
        <w:t xml:space="preserve">d) </w:t>
      </w:r>
      <w:proofErr w:type="spellStart"/>
      <w:r w:rsidRPr="0083757A">
        <w:rPr>
          <w:rFonts w:eastAsia="Times New Roman" w:cstheme="minorHAnsi"/>
          <w:color w:val="292A3A"/>
          <w:lang w:eastAsia="lv-LV"/>
        </w:rPr>
        <w:t>Ca</w:t>
      </w:r>
      <w:proofErr w:type="spellEnd"/>
      <w:r w:rsidRPr="0083757A">
        <w:rPr>
          <w:rFonts w:eastAsia="Times New Roman" w:cstheme="minorHAnsi"/>
          <w:color w:val="292A3A"/>
          <w:lang w:eastAsia="lv-LV"/>
        </w:rPr>
        <w:t>, Mg</w:t>
      </w:r>
    </w:p>
    <w:p w:rsidR="0083757A" w:rsidRPr="0083757A" w:rsidRDefault="0083757A" w:rsidP="0083757A">
      <w:pPr>
        <w:shd w:val="clear" w:color="auto" w:fill="FFFFFF"/>
        <w:spacing w:after="0" w:line="240" w:lineRule="auto"/>
        <w:textAlignment w:val="top"/>
        <w:rPr>
          <w:rFonts w:eastAsia="Times New Roman" w:cstheme="minorHAnsi"/>
          <w:lang w:eastAsia="lv-LV"/>
        </w:rPr>
      </w:pPr>
    </w:p>
    <w:p w:rsidR="0083757A" w:rsidRPr="0083757A" w:rsidRDefault="0083757A" w:rsidP="0083757A">
      <w:pPr>
        <w:shd w:val="clear" w:color="auto" w:fill="FFFFFF"/>
        <w:spacing w:after="0"/>
        <w:rPr>
          <w:rFonts w:eastAsia="Times New Roman" w:cstheme="minorHAnsi"/>
          <w:color w:val="292A3A"/>
          <w:u w:val="single"/>
          <w:lang w:eastAsia="lv-LV"/>
        </w:rPr>
      </w:pPr>
      <w:r w:rsidRPr="0083757A">
        <w:rPr>
          <w:rFonts w:eastAsia="Times New Roman" w:cstheme="minorHAnsi"/>
          <w:color w:val="292A3A"/>
          <w:u w:val="single"/>
          <w:lang w:eastAsia="lv-LV"/>
        </w:rPr>
        <w:t>5. Kādos gadījumos notiek augsnes paskābināšanās?</w:t>
      </w:r>
    </w:p>
    <w:p w:rsidR="0083757A" w:rsidRPr="0083757A" w:rsidRDefault="0083757A" w:rsidP="0083757A">
      <w:pPr>
        <w:shd w:val="clear" w:color="auto" w:fill="FFFFFF"/>
        <w:spacing w:after="0" w:line="240" w:lineRule="auto"/>
        <w:rPr>
          <w:rFonts w:eastAsia="Times New Roman" w:cstheme="minorHAnsi"/>
          <w:color w:val="292A3A"/>
          <w:lang w:eastAsia="lv-LV"/>
        </w:rPr>
      </w:pPr>
    </w:p>
    <w:p w:rsidR="0083757A" w:rsidRPr="0083757A" w:rsidRDefault="0083757A" w:rsidP="0083757A">
      <w:pPr>
        <w:shd w:val="clear" w:color="auto" w:fill="FFFFFF"/>
        <w:spacing w:after="0"/>
        <w:textAlignment w:val="top"/>
        <w:rPr>
          <w:rFonts w:eastAsia="Times New Roman" w:cstheme="minorHAnsi"/>
          <w:lang w:eastAsia="lv-LV"/>
        </w:rPr>
      </w:pPr>
      <w:r w:rsidRPr="0083757A">
        <w:rPr>
          <w:rFonts w:eastAsia="Times New Roman" w:cstheme="minorHAnsi"/>
          <w:color w:val="292A3A"/>
          <w:lang w:eastAsia="lv-LV"/>
        </w:rPr>
        <w:t>a) Lietojot amonija formas N minerālmēslus.</w:t>
      </w:r>
    </w:p>
    <w:p w:rsidR="0083757A" w:rsidRPr="0083757A" w:rsidRDefault="0083757A" w:rsidP="0083757A">
      <w:pPr>
        <w:shd w:val="clear" w:color="auto" w:fill="FFFFFF"/>
        <w:spacing w:after="0"/>
        <w:textAlignment w:val="top"/>
        <w:rPr>
          <w:rFonts w:eastAsia="Times New Roman" w:cstheme="minorHAnsi"/>
          <w:lang w:eastAsia="lv-LV"/>
        </w:rPr>
      </w:pPr>
      <w:r w:rsidRPr="0083757A">
        <w:rPr>
          <w:rFonts w:eastAsia="Times New Roman" w:cstheme="minorHAnsi"/>
          <w:color w:val="292A3A"/>
          <w:lang w:eastAsia="lv-LV"/>
        </w:rPr>
        <w:t>b) Lietojot kompostu</w:t>
      </w:r>
      <w:r>
        <w:rPr>
          <w:rFonts w:eastAsia="Times New Roman" w:cstheme="minorHAnsi"/>
          <w:color w:val="292A3A"/>
          <w:lang w:eastAsia="lv-LV"/>
        </w:rPr>
        <w:t>,</w:t>
      </w:r>
      <w:r w:rsidRPr="0083757A">
        <w:rPr>
          <w:rFonts w:eastAsia="Times New Roman" w:cstheme="minorHAnsi"/>
          <w:color w:val="292A3A"/>
          <w:lang w:eastAsia="lv-LV"/>
        </w:rPr>
        <w:t xml:space="preserve"> augsnes ielabošanai</w:t>
      </w:r>
    </w:p>
    <w:p w:rsidR="0083757A" w:rsidRPr="0083757A" w:rsidRDefault="0083757A" w:rsidP="0083757A">
      <w:pPr>
        <w:shd w:val="clear" w:color="auto" w:fill="FFFFFF"/>
        <w:spacing w:after="0"/>
        <w:textAlignment w:val="top"/>
        <w:rPr>
          <w:rFonts w:eastAsia="Times New Roman" w:cstheme="minorHAnsi"/>
          <w:lang w:eastAsia="lv-LV"/>
        </w:rPr>
      </w:pPr>
      <w:r w:rsidRPr="0083757A">
        <w:rPr>
          <w:rFonts w:eastAsia="Times New Roman" w:cstheme="minorHAnsi"/>
          <w:color w:val="292A3A"/>
          <w:lang w:eastAsia="lv-LV"/>
        </w:rPr>
        <w:t>c) Neievērojot augu seku</w:t>
      </w:r>
    </w:p>
    <w:p w:rsidR="0083757A" w:rsidRPr="0083757A" w:rsidRDefault="0083757A" w:rsidP="0083757A">
      <w:pPr>
        <w:shd w:val="clear" w:color="auto" w:fill="FFFFFF"/>
        <w:spacing w:after="0"/>
        <w:textAlignment w:val="top"/>
        <w:rPr>
          <w:rFonts w:eastAsia="Times New Roman" w:cstheme="minorHAnsi"/>
          <w:lang w:eastAsia="lv-LV"/>
        </w:rPr>
      </w:pPr>
      <w:r w:rsidRPr="0083757A">
        <w:rPr>
          <w:rFonts w:eastAsia="Times New Roman" w:cstheme="minorHAnsi"/>
          <w:color w:val="292A3A"/>
          <w:lang w:eastAsia="lv-LV"/>
        </w:rPr>
        <w:t>d) Visos minētajos gadījumos</w:t>
      </w:r>
      <w:r w:rsidR="001B0EE2" w:rsidRPr="001B0EE2">
        <w:rPr>
          <w:rFonts w:eastAsia="Times New Roman" w:cstheme="minorHAnsi"/>
          <w:color w:val="292A3A"/>
          <w:lang w:eastAsia="lv-LV"/>
        </w:rPr>
        <w:t xml:space="preserve"> </w:t>
      </w:r>
    </w:p>
    <w:p w:rsidR="0083757A" w:rsidRPr="0083757A" w:rsidRDefault="0083757A" w:rsidP="0083757A">
      <w:pPr>
        <w:shd w:val="clear" w:color="auto" w:fill="FFFFFF"/>
        <w:spacing w:after="0" w:line="240" w:lineRule="auto"/>
        <w:rPr>
          <w:rFonts w:eastAsia="Times New Roman" w:cstheme="minorHAnsi"/>
          <w:color w:val="292A3A"/>
          <w:lang w:eastAsia="lv-LV"/>
        </w:rPr>
      </w:pPr>
    </w:p>
    <w:p w:rsidR="0083757A" w:rsidRPr="0083757A" w:rsidRDefault="0083757A" w:rsidP="0083757A">
      <w:pPr>
        <w:shd w:val="clear" w:color="auto" w:fill="FFFFFF"/>
        <w:spacing w:after="0"/>
        <w:rPr>
          <w:rFonts w:eastAsia="Times New Roman" w:cstheme="minorHAnsi"/>
          <w:color w:val="292A3A"/>
          <w:u w:val="single"/>
          <w:lang w:eastAsia="lv-LV"/>
        </w:rPr>
      </w:pPr>
      <w:r w:rsidRPr="0083757A">
        <w:rPr>
          <w:rFonts w:eastAsia="Times New Roman" w:cstheme="minorHAnsi"/>
          <w:color w:val="292A3A"/>
          <w:u w:val="single"/>
          <w:lang w:eastAsia="lv-LV"/>
        </w:rPr>
        <w:t xml:space="preserve"> 6.Kuri augi norāda uz augsnes skābumu (indikatoraugi)?</w:t>
      </w:r>
    </w:p>
    <w:p w:rsidR="0083757A" w:rsidRPr="0083757A" w:rsidRDefault="0083757A" w:rsidP="0083757A">
      <w:pPr>
        <w:shd w:val="clear" w:color="auto" w:fill="FFFFFF"/>
        <w:spacing w:after="0"/>
        <w:rPr>
          <w:rFonts w:eastAsia="Times New Roman" w:cstheme="minorHAnsi"/>
          <w:color w:val="292A3A"/>
          <w:lang w:eastAsia="lv-LV"/>
        </w:rPr>
      </w:pPr>
    </w:p>
    <w:p w:rsidR="0083757A" w:rsidRPr="0083757A" w:rsidRDefault="0083757A" w:rsidP="0083757A">
      <w:pPr>
        <w:shd w:val="clear" w:color="auto" w:fill="FFFFFF"/>
        <w:spacing w:after="0"/>
        <w:textAlignment w:val="top"/>
        <w:rPr>
          <w:rFonts w:eastAsia="Times New Roman" w:cstheme="minorHAnsi"/>
          <w:lang w:eastAsia="lv-LV"/>
        </w:rPr>
      </w:pPr>
      <w:r w:rsidRPr="0083757A">
        <w:rPr>
          <w:rFonts w:eastAsia="Times New Roman" w:cstheme="minorHAnsi"/>
          <w:color w:val="292A3A"/>
          <w:lang w:eastAsia="lv-LV"/>
        </w:rPr>
        <w:t>a) Baltā smilga</w:t>
      </w:r>
    </w:p>
    <w:p w:rsidR="0083757A" w:rsidRPr="0083757A" w:rsidRDefault="0083757A" w:rsidP="0083757A">
      <w:pPr>
        <w:shd w:val="clear" w:color="auto" w:fill="FFFFFF"/>
        <w:spacing w:after="0"/>
        <w:textAlignment w:val="top"/>
        <w:rPr>
          <w:rFonts w:eastAsia="Times New Roman" w:cstheme="minorHAnsi"/>
          <w:lang w:eastAsia="lv-LV"/>
        </w:rPr>
      </w:pPr>
      <w:r w:rsidRPr="0083757A">
        <w:rPr>
          <w:rFonts w:eastAsia="Times New Roman" w:cstheme="minorHAnsi"/>
          <w:color w:val="292A3A"/>
          <w:lang w:eastAsia="lv-LV"/>
        </w:rPr>
        <w:t>b) Tīruma tītenis</w:t>
      </w:r>
    </w:p>
    <w:p w:rsidR="0083757A" w:rsidRPr="0083757A" w:rsidRDefault="0083757A" w:rsidP="0083757A">
      <w:pPr>
        <w:shd w:val="clear" w:color="auto" w:fill="FFFFFF"/>
        <w:spacing w:after="0"/>
        <w:textAlignment w:val="top"/>
        <w:rPr>
          <w:rFonts w:eastAsia="Times New Roman" w:cstheme="minorHAnsi"/>
          <w:lang w:eastAsia="lv-LV"/>
        </w:rPr>
      </w:pPr>
      <w:r w:rsidRPr="0083757A">
        <w:rPr>
          <w:rFonts w:eastAsia="Times New Roman" w:cstheme="minorHAnsi"/>
          <w:color w:val="292A3A"/>
          <w:lang w:eastAsia="lv-LV"/>
        </w:rPr>
        <w:t>c) Ložņu vārpata</w:t>
      </w:r>
    </w:p>
    <w:p w:rsidR="0083757A" w:rsidRPr="0083757A" w:rsidRDefault="0083757A" w:rsidP="0083757A">
      <w:pPr>
        <w:shd w:val="clear" w:color="auto" w:fill="FFFFFF"/>
        <w:spacing w:after="0"/>
        <w:textAlignment w:val="top"/>
        <w:rPr>
          <w:rFonts w:eastAsia="Times New Roman" w:cstheme="minorHAnsi"/>
          <w:lang w:eastAsia="lv-LV"/>
        </w:rPr>
      </w:pPr>
      <w:r w:rsidRPr="0083757A">
        <w:rPr>
          <w:rFonts w:eastAsia="Times New Roman" w:cstheme="minorHAnsi"/>
          <w:color w:val="292A3A"/>
          <w:lang w:eastAsia="lv-LV"/>
        </w:rPr>
        <w:t>d) Tīruma kosa</w:t>
      </w:r>
    </w:p>
    <w:p w:rsidR="0083757A" w:rsidRPr="0083757A" w:rsidRDefault="0083757A" w:rsidP="0083757A">
      <w:pPr>
        <w:shd w:val="clear" w:color="auto" w:fill="FFFFFF"/>
        <w:spacing w:after="0"/>
        <w:rPr>
          <w:rFonts w:eastAsia="Times New Roman" w:cstheme="minorHAnsi"/>
          <w:color w:val="292A3A"/>
          <w:lang w:eastAsia="lv-LV"/>
        </w:rPr>
      </w:pPr>
    </w:p>
    <w:p w:rsidR="0083757A" w:rsidRPr="0083757A" w:rsidRDefault="0083757A" w:rsidP="0083757A">
      <w:pPr>
        <w:shd w:val="clear" w:color="auto" w:fill="FFFFFF"/>
        <w:spacing w:after="0"/>
        <w:rPr>
          <w:rFonts w:eastAsia="Times New Roman" w:cstheme="minorHAnsi"/>
          <w:color w:val="292A3A"/>
          <w:u w:val="single"/>
          <w:lang w:eastAsia="lv-LV"/>
        </w:rPr>
      </w:pPr>
      <w:r w:rsidRPr="0083757A">
        <w:rPr>
          <w:rFonts w:eastAsia="Times New Roman" w:cstheme="minorHAnsi"/>
          <w:color w:val="292A3A"/>
          <w:lang w:eastAsia="lv-LV"/>
        </w:rPr>
        <w:t>7.</w:t>
      </w:r>
      <w:r w:rsidRPr="0083757A">
        <w:rPr>
          <w:rFonts w:eastAsia="Times New Roman" w:cstheme="minorHAnsi"/>
          <w:color w:val="292A3A"/>
          <w:u w:val="single"/>
          <w:lang w:eastAsia="lv-LV"/>
        </w:rPr>
        <w:t>Kāda ir uzturošā kaļķojamā materiāla deva?</w:t>
      </w:r>
    </w:p>
    <w:p w:rsidR="0083757A" w:rsidRPr="0083757A" w:rsidRDefault="0083757A" w:rsidP="0083757A">
      <w:pPr>
        <w:shd w:val="clear" w:color="auto" w:fill="FFFFFF"/>
        <w:spacing w:after="0"/>
        <w:rPr>
          <w:rFonts w:eastAsia="Times New Roman" w:cstheme="minorHAnsi"/>
          <w:color w:val="292A3A"/>
          <w:lang w:eastAsia="lv-LV"/>
        </w:rPr>
      </w:pPr>
    </w:p>
    <w:p w:rsidR="0083757A" w:rsidRPr="0083757A" w:rsidRDefault="0083757A" w:rsidP="0083757A">
      <w:pPr>
        <w:shd w:val="clear" w:color="auto" w:fill="FFFFFF"/>
        <w:spacing w:after="0"/>
        <w:textAlignment w:val="top"/>
        <w:rPr>
          <w:rFonts w:eastAsia="Times New Roman" w:cstheme="minorHAnsi"/>
          <w:lang w:eastAsia="lv-LV"/>
        </w:rPr>
      </w:pPr>
      <w:r w:rsidRPr="0083757A">
        <w:rPr>
          <w:rFonts w:eastAsia="Times New Roman" w:cstheme="minorHAnsi"/>
          <w:color w:val="292A3A"/>
          <w:lang w:eastAsia="lv-LV"/>
        </w:rPr>
        <w:t>a) 1 - 2 t</w:t>
      </w:r>
      <w:r w:rsidR="006C6151">
        <w:rPr>
          <w:rFonts w:eastAsia="Times New Roman" w:cstheme="minorHAnsi"/>
          <w:color w:val="292A3A"/>
          <w:lang w:eastAsia="lv-LV"/>
        </w:rPr>
        <w:t>/ha</w:t>
      </w:r>
    </w:p>
    <w:p w:rsidR="0083757A" w:rsidRPr="0083757A" w:rsidRDefault="0083757A" w:rsidP="0083757A">
      <w:pPr>
        <w:shd w:val="clear" w:color="auto" w:fill="FFFFFF"/>
        <w:spacing w:after="0"/>
        <w:textAlignment w:val="top"/>
        <w:rPr>
          <w:rFonts w:eastAsia="Times New Roman" w:cstheme="minorHAnsi"/>
          <w:lang w:eastAsia="lv-LV"/>
        </w:rPr>
      </w:pPr>
      <w:r w:rsidRPr="0083757A">
        <w:rPr>
          <w:rFonts w:eastAsia="Times New Roman" w:cstheme="minorHAnsi"/>
          <w:color w:val="292A3A"/>
          <w:lang w:eastAsia="lv-LV"/>
        </w:rPr>
        <w:t>b) 2 - 3 t</w:t>
      </w:r>
      <w:r w:rsidR="006C6151">
        <w:rPr>
          <w:rFonts w:eastAsia="Times New Roman" w:cstheme="minorHAnsi"/>
          <w:color w:val="292A3A"/>
          <w:lang w:eastAsia="lv-LV"/>
        </w:rPr>
        <w:t>/ha</w:t>
      </w:r>
    </w:p>
    <w:p w:rsidR="0083757A" w:rsidRPr="0083757A" w:rsidRDefault="0083757A" w:rsidP="0083757A">
      <w:pPr>
        <w:shd w:val="clear" w:color="auto" w:fill="FFFFFF"/>
        <w:spacing w:after="0"/>
        <w:textAlignment w:val="top"/>
        <w:rPr>
          <w:rFonts w:eastAsia="Times New Roman" w:cstheme="minorHAnsi"/>
          <w:lang w:eastAsia="lv-LV"/>
        </w:rPr>
      </w:pPr>
      <w:r w:rsidRPr="0083757A">
        <w:rPr>
          <w:rFonts w:eastAsia="Times New Roman" w:cstheme="minorHAnsi"/>
          <w:color w:val="292A3A"/>
          <w:lang w:eastAsia="lv-LV"/>
        </w:rPr>
        <w:t>c) 3 - 4 t</w:t>
      </w:r>
      <w:r w:rsidR="006C6151">
        <w:rPr>
          <w:rFonts w:eastAsia="Times New Roman" w:cstheme="minorHAnsi"/>
          <w:color w:val="292A3A"/>
          <w:lang w:eastAsia="lv-LV"/>
        </w:rPr>
        <w:t>/ha</w:t>
      </w:r>
    </w:p>
    <w:p w:rsidR="0083757A" w:rsidRPr="0083757A" w:rsidRDefault="0083757A" w:rsidP="0083757A">
      <w:pPr>
        <w:shd w:val="clear" w:color="auto" w:fill="FFFFFF"/>
        <w:spacing w:after="0"/>
        <w:textAlignment w:val="top"/>
        <w:rPr>
          <w:rFonts w:eastAsia="Times New Roman" w:cstheme="minorHAnsi"/>
          <w:lang w:eastAsia="lv-LV"/>
        </w:rPr>
      </w:pPr>
      <w:r w:rsidRPr="0083757A">
        <w:rPr>
          <w:rFonts w:eastAsia="Times New Roman" w:cstheme="minorHAnsi"/>
          <w:color w:val="292A3A"/>
          <w:lang w:eastAsia="lv-LV"/>
        </w:rPr>
        <w:t>d) 5 - 6 t</w:t>
      </w:r>
      <w:r w:rsidR="006C6151">
        <w:rPr>
          <w:rFonts w:eastAsia="Times New Roman" w:cstheme="minorHAnsi"/>
          <w:color w:val="292A3A"/>
          <w:lang w:eastAsia="lv-LV"/>
        </w:rPr>
        <w:t>/ha</w:t>
      </w:r>
    </w:p>
    <w:p w:rsidR="0083757A" w:rsidRPr="0083757A" w:rsidRDefault="0083757A" w:rsidP="0083757A">
      <w:pPr>
        <w:shd w:val="clear" w:color="auto" w:fill="FFFFFF"/>
        <w:spacing w:after="0"/>
        <w:rPr>
          <w:rFonts w:eastAsia="Times New Roman" w:cstheme="minorHAnsi"/>
          <w:color w:val="292A3A"/>
          <w:lang w:eastAsia="lv-LV"/>
        </w:rPr>
      </w:pPr>
    </w:p>
    <w:p w:rsidR="0083757A" w:rsidRPr="0083757A" w:rsidRDefault="0083757A" w:rsidP="0083757A">
      <w:pPr>
        <w:shd w:val="clear" w:color="auto" w:fill="FFFFFF"/>
        <w:spacing w:after="0"/>
        <w:rPr>
          <w:rFonts w:eastAsia="Times New Roman" w:cstheme="minorHAnsi"/>
          <w:color w:val="292A3A"/>
          <w:u w:val="single"/>
          <w:lang w:eastAsia="lv-LV"/>
        </w:rPr>
      </w:pPr>
      <w:r w:rsidRPr="0083757A">
        <w:rPr>
          <w:rFonts w:eastAsia="Times New Roman" w:cstheme="minorHAnsi"/>
          <w:color w:val="292A3A"/>
          <w:u w:val="single"/>
          <w:lang w:eastAsia="lv-LV"/>
        </w:rPr>
        <w:t xml:space="preserve">8. Kartupeļu  audzēšanai optimālais </w:t>
      </w:r>
      <w:proofErr w:type="spellStart"/>
      <w:r w:rsidRPr="0083757A">
        <w:rPr>
          <w:rFonts w:eastAsia="Times New Roman" w:cstheme="minorHAnsi"/>
          <w:color w:val="292A3A"/>
          <w:u w:val="single"/>
          <w:lang w:eastAsia="lv-LV"/>
        </w:rPr>
        <w:t>pH</w:t>
      </w:r>
      <w:proofErr w:type="spellEnd"/>
      <w:r w:rsidRPr="0083757A">
        <w:rPr>
          <w:rFonts w:eastAsia="Times New Roman" w:cstheme="minorHAnsi"/>
          <w:color w:val="292A3A"/>
          <w:u w:val="single"/>
          <w:lang w:eastAsia="lv-LV"/>
        </w:rPr>
        <w:t xml:space="preserve"> ir 5,5- 6,5. Kāda augsnes reakcija tai atbilst?</w:t>
      </w:r>
    </w:p>
    <w:p w:rsidR="0083757A" w:rsidRPr="0083757A" w:rsidRDefault="0083757A" w:rsidP="0083757A">
      <w:pPr>
        <w:shd w:val="clear" w:color="auto" w:fill="FFFFFF"/>
        <w:spacing w:after="0"/>
        <w:rPr>
          <w:rFonts w:eastAsia="Times New Roman" w:cstheme="minorHAnsi"/>
          <w:color w:val="292A3A"/>
          <w:u w:val="single"/>
          <w:lang w:eastAsia="lv-LV"/>
        </w:rPr>
      </w:pPr>
    </w:p>
    <w:p w:rsidR="0083757A" w:rsidRPr="0083757A" w:rsidRDefault="0083757A" w:rsidP="0083757A">
      <w:pPr>
        <w:shd w:val="clear" w:color="auto" w:fill="FFFFFF"/>
        <w:spacing w:after="0"/>
        <w:textAlignment w:val="top"/>
        <w:rPr>
          <w:rFonts w:eastAsia="Times New Roman" w:cstheme="minorHAnsi"/>
          <w:lang w:eastAsia="lv-LV"/>
        </w:rPr>
      </w:pPr>
      <w:r w:rsidRPr="0083757A">
        <w:rPr>
          <w:rFonts w:eastAsia="Times New Roman" w:cstheme="minorHAnsi"/>
          <w:color w:val="292A3A"/>
          <w:lang w:eastAsia="lv-LV"/>
        </w:rPr>
        <w:t>a) Ļoti skāba</w:t>
      </w:r>
    </w:p>
    <w:p w:rsidR="0083757A" w:rsidRPr="0083757A" w:rsidRDefault="0083757A" w:rsidP="0083757A">
      <w:pPr>
        <w:shd w:val="clear" w:color="auto" w:fill="FFFFFF"/>
        <w:spacing w:after="0"/>
        <w:textAlignment w:val="top"/>
        <w:rPr>
          <w:rFonts w:eastAsia="Times New Roman" w:cstheme="minorHAnsi"/>
          <w:lang w:eastAsia="lv-LV"/>
        </w:rPr>
      </w:pPr>
      <w:r w:rsidRPr="0083757A">
        <w:rPr>
          <w:rFonts w:eastAsia="Times New Roman" w:cstheme="minorHAnsi"/>
          <w:color w:val="292A3A"/>
          <w:lang w:eastAsia="lv-LV"/>
        </w:rPr>
        <w:t>b) Skāba</w:t>
      </w:r>
    </w:p>
    <w:p w:rsidR="0083757A" w:rsidRPr="0083757A" w:rsidRDefault="0083757A" w:rsidP="0083757A">
      <w:pPr>
        <w:shd w:val="clear" w:color="auto" w:fill="FFFFFF"/>
        <w:spacing w:after="0"/>
        <w:textAlignment w:val="top"/>
        <w:rPr>
          <w:rFonts w:eastAsia="Times New Roman" w:cstheme="minorHAnsi"/>
          <w:lang w:eastAsia="lv-LV"/>
        </w:rPr>
      </w:pPr>
      <w:r w:rsidRPr="0083757A">
        <w:rPr>
          <w:rFonts w:eastAsia="Times New Roman" w:cstheme="minorHAnsi"/>
          <w:color w:val="292A3A"/>
          <w:lang w:eastAsia="lv-LV"/>
        </w:rPr>
        <w:t>c) Sārmaina</w:t>
      </w:r>
    </w:p>
    <w:p w:rsidR="0083757A" w:rsidRPr="0083757A" w:rsidRDefault="0083757A" w:rsidP="0083757A">
      <w:pPr>
        <w:shd w:val="clear" w:color="auto" w:fill="FFFFFF"/>
        <w:spacing w:after="0"/>
        <w:textAlignment w:val="top"/>
        <w:rPr>
          <w:rFonts w:eastAsia="Times New Roman" w:cstheme="minorHAnsi"/>
          <w:lang w:eastAsia="lv-LV"/>
        </w:rPr>
      </w:pPr>
      <w:r w:rsidRPr="0083757A">
        <w:rPr>
          <w:rFonts w:eastAsia="Times New Roman" w:cstheme="minorHAnsi"/>
          <w:color w:val="292A3A"/>
          <w:lang w:eastAsia="lv-LV"/>
        </w:rPr>
        <w:t>d) Neitrāla</w:t>
      </w:r>
    </w:p>
    <w:p w:rsidR="0083757A" w:rsidRPr="0083757A" w:rsidRDefault="0083757A" w:rsidP="0083757A">
      <w:pPr>
        <w:shd w:val="clear" w:color="auto" w:fill="FFFFFF"/>
        <w:spacing w:after="0"/>
        <w:rPr>
          <w:rFonts w:eastAsia="Times New Roman" w:cstheme="minorHAnsi"/>
          <w:color w:val="292A3A"/>
          <w:lang w:eastAsia="lv-LV"/>
        </w:rPr>
      </w:pPr>
    </w:p>
    <w:p w:rsidR="0083757A" w:rsidRPr="0083757A" w:rsidRDefault="0083757A" w:rsidP="0083757A">
      <w:pPr>
        <w:shd w:val="clear" w:color="auto" w:fill="FFFFFF"/>
        <w:spacing w:after="0"/>
        <w:rPr>
          <w:rFonts w:eastAsia="Times New Roman" w:cstheme="minorHAnsi"/>
          <w:color w:val="292A3A"/>
          <w:u w:val="single"/>
          <w:lang w:eastAsia="lv-LV"/>
        </w:rPr>
      </w:pPr>
      <w:bookmarkStart w:id="0" w:name="_Hlk193094972"/>
      <w:r w:rsidRPr="0083757A">
        <w:rPr>
          <w:rFonts w:eastAsia="Times New Roman" w:cstheme="minorHAnsi"/>
          <w:color w:val="292A3A"/>
          <w:u w:val="single"/>
          <w:lang w:eastAsia="lv-LV"/>
        </w:rPr>
        <w:t>9.Kurš no minētajiem kaļķošanas materiāliem ir ātras iedarbības?</w:t>
      </w:r>
    </w:p>
    <w:p w:rsidR="0083757A" w:rsidRPr="0083757A" w:rsidRDefault="0083757A" w:rsidP="0083757A">
      <w:pPr>
        <w:shd w:val="clear" w:color="auto" w:fill="FFFFFF"/>
        <w:spacing w:after="0"/>
        <w:textAlignment w:val="top"/>
        <w:rPr>
          <w:rFonts w:eastAsia="Times New Roman" w:cstheme="minorHAnsi"/>
          <w:lang w:eastAsia="lv-LV"/>
        </w:rPr>
      </w:pPr>
      <w:r w:rsidRPr="0083757A">
        <w:rPr>
          <w:rFonts w:eastAsia="Times New Roman" w:cstheme="minorHAnsi"/>
          <w:color w:val="292A3A"/>
          <w:lang w:eastAsia="lv-LV"/>
        </w:rPr>
        <w:t>a) Degakmens pelni</w:t>
      </w:r>
    </w:p>
    <w:p w:rsidR="0083757A" w:rsidRPr="0083757A" w:rsidRDefault="0083757A" w:rsidP="0083757A">
      <w:pPr>
        <w:shd w:val="clear" w:color="auto" w:fill="FFFFFF"/>
        <w:spacing w:after="0"/>
        <w:textAlignment w:val="top"/>
        <w:rPr>
          <w:rFonts w:eastAsia="Times New Roman" w:cstheme="minorHAnsi"/>
          <w:lang w:eastAsia="lv-LV"/>
        </w:rPr>
      </w:pPr>
      <w:r w:rsidRPr="0083757A">
        <w:rPr>
          <w:rFonts w:eastAsia="Times New Roman" w:cstheme="minorHAnsi"/>
          <w:color w:val="292A3A"/>
          <w:lang w:eastAsia="lv-LV"/>
        </w:rPr>
        <w:t xml:space="preserve">b) </w:t>
      </w:r>
      <w:proofErr w:type="spellStart"/>
      <w:r w:rsidRPr="0083757A">
        <w:rPr>
          <w:rFonts w:eastAsia="Times New Roman" w:cstheme="minorHAnsi"/>
          <w:color w:val="292A3A"/>
          <w:lang w:eastAsia="lv-LV"/>
        </w:rPr>
        <w:t>Dolomītmilti</w:t>
      </w:r>
      <w:proofErr w:type="spellEnd"/>
    </w:p>
    <w:p w:rsidR="0083757A" w:rsidRPr="0083757A" w:rsidRDefault="0083757A" w:rsidP="0083757A">
      <w:pPr>
        <w:shd w:val="clear" w:color="auto" w:fill="FFFFFF"/>
        <w:spacing w:after="0"/>
        <w:textAlignment w:val="top"/>
        <w:rPr>
          <w:rFonts w:eastAsia="Times New Roman" w:cstheme="minorHAnsi"/>
          <w:lang w:eastAsia="lv-LV"/>
        </w:rPr>
      </w:pPr>
      <w:r w:rsidRPr="0083757A">
        <w:rPr>
          <w:rFonts w:eastAsia="Times New Roman" w:cstheme="minorHAnsi"/>
          <w:color w:val="292A3A"/>
          <w:lang w:eastAsia="lv-LV"/>
        </w:rPr>
        <w:t>c) Kaļķakmens milti</w:t>
      </w:r>
    </w:p>
    <w:p w:rsidR="0083757A" w:rsidRPr="0083757A" w:rsidRDefault="0083757A" w:rsidP="0083757A">
      <w:pPr>
        <w:shd w:val="clear" w:color="auto" w:fill="FFFFFF"/>
        <w:spacing w:after="0"/>
        <w:textAlignment w:val="top"/>
        <w:rPr>
          <w:rFonts w:eastAsia="Times New Roman" w:cstheme="minorHAnsi"/>
          <w:color w:val="292A3A"/>
          <w:lang w:eastAsia="lv-LV"/>
        </w:rPr>
      </w:pPr>
      <w:r w:rsidRPr="0083757A">
        <w:rPr>
          <w:rFonts w:eastAsia="Times New Roman" w:cstheme="minorHAnsi"/>
          <w:color w:val="292A3A"/>
          <w:lang w:eastAsia="lv-LV"/>
        </w:rPr>
        <w:t>d) Saldūdens kaļķi</w:t>
      </w:r>
    </w:p>
    <w:bookmarkEnd w:id="0"/>
    <w:p w:rsidR="0083757A" w:rsidRPr="0083757A" w:rsidRDefault="0083757A" w:rsidP="0083757A">
      <w:pPr>
        <w:shd w:val="clear" w:color="auto" w:fill="FFFFFF"/>
        <w:spacing w:after="0"/>
        <w:textAlignment w:val="top"/>
        <w:rPr>
          <w:rFonts w:eastAsia="Times New Roman" w:cstheme="minorHAnsi"/>
          <w:lang w:eastAsia="lv-LV"/>
        </w:rPr>
      </w:pPr>
    </w:p>
    <w:p w:rsidR="0083757A" w:rsidRPr="0083757A" w:rsidRDefault="0083757A" w:rsidP="0083757A">
      <w:pPr>
        <w:shd w:val="clear" w:color="auto" w:fill="FFFFFF"/>
        <w:spacing w:after="0"/>
        <w:rPr>
          <w:rFonts w:eastAsia="Times New Roman" w:cstheme="minorHAnsi"/>
          <w:color w:val="292A3A"/>
          <w:u w:val="single"/>
          <w:lang w:eastAsia="lv-LV"/>
        </w:rPr>
      </w:pPr>
      <w:r w:rsidRPr="0083757A">
        <w:rPr>
          <w:rFonts w:eastAsia="Times New Roman" w:cstheme="minorHAnsi"/>
          <w:color w:val="292A3A"/>
          <w:u w:val="single"/>
          <w:lang w:eastAsia="lv-LV"/>
        </w:rPr>
        <w:t>10.Kurš no minētajiem kaļķošanas materiāliem ir lēnas iedarbības?</w:t>
      </w:r>
    </w:p>
    <w:p w:rsidR="0083757A" w:rsidRPr="0083757A" w:rsidRDefault="0083757A" w:rsidP="0083757A">
      <w:pPr>
        <w:shd w:val="clear" w:color="auto" w:fill="FFFFFF"/>
        <w:spacing w:after="0"/>
        <w:textAlignment w:val="top"/>
        <w:rPr>
          <w:rFonts w:eastAsia="Times New Roman" w:cstheme="minorHAnsi"/>
          <w:lang w:eastAsia="lv-LV"/>
        </w:rPr>
      </w:pPr>
      <w:r w:rsidRPr="0083757A">
        <w:rPr>
          <w:rFonts w:eastAsia="Times New Roman" w:cstheme="minorHAnsi"/>
          <w:color w:val="292A3A"/>
          <w:lang w:eastAsia="lv-LV"/>
        </w:rPr>
        <w:t>a) Degakmens pelni</w:t>
      </w:r>
    </w:p>
    <w:p w:rsidR="0083757A" w:rsidRPr="0083757A" w:rsidRDefault="0083757A" w:rsidP="0083757A">
      <w:pPr>
        <w:shd w:val="clear" w:color="auto" w:fill="FFFFFF"/>
        <w:spacing w:after="0"/>
        <w:textAlignment w:val="top"/>
        <w:rPr>
          <w:rFonts w:eastAsia="Times New Roman" w:cstheme="minorHAnsi"/>
          <w:lang w:eastAsia="lv-LV"/>
        </w:rPr>
      </w:pPr>
      <w:r w:rsidRPr="0083757A">
        <w:rPr>
          <w:rFonts w:eastAsia="Times New Roman" w:cstheme="minorHAnsi"/>
          <w:color w:val="292A3A"/>
          <w:lang w:eastAsia="lv-LV"/>
        </w:rPr>
        <w:t>b) Koksnes pelni</w:t>
      </w:r>
    </w:p>
    <w:p w:rsidR="0083757A" w:rsidRPr="0083757A" w:rsidRDefault="0083757A" w:rsidP="0083757A">
      <w:pPr>
        <w:shd w:val="clear" w:color="auto" w:fill="FFFFFF"/>
        <w:spacing w:after="0"/>
        <w:textAlignment w:val="top"/>
        <w:rPr>
          <w:rFonts w:eastAsia="Times New Roman" w:cstheme="minorHAnsi"/>
          <w:lang w:eastAsia="lv-LV"/>
        </w:rPr>
      </w:pPr>
      <w:r w:rsidRPr="0083757A">
        <w:rPr>
          <w:rFonts w:eastAsia="Times New Roman" w:cstheme="minorHAnsi"/>
          <w:color w:val="292A3A"/>
          <w:lang w:eastAsia="lv-LV"/>
        </w:rPr>
        <w:t>c) Kaļķakmens milti</w:t>
      </w:r>
    </w:p>
    <w:p w:rsidR="0083757A" w:rsidRPr="0083757A" w:rsidRDefault="0083757A" w:rsidP="0083757A">
      <w:pPr>
        <w:shd w:val="clear" w:color="auto" w:fill="FFFFFF"/>
        <w:spacing w:after="0"/>
        <w:textAlignment w:val="top"/>
        <w:rPr>
          <w:rFonts w:eastAsia="Times New Roman" w:cstheme="minorHAnsi"/>
          <w:color w:val="292A3A"/>
          <w:lang w:eastAsia="lv-LV"/>
        </w:rPr>
      </w:pPr>
      <w:r w:rsidRPr="0083757A">
        <w:rPr>
          <w:rFonts w:eastAsia="Times New Roman" w:cstheme="minorHAnsi"/>
          <w:color w:val="292A3A"/>
          <w:lang w:eastAsia="lv-LV"/>
        </w:rPr>
        <w:t>d) Visi minētie</w:t>
      </w:r>
      <w:bookmarkStart w:id="1" w:name="_GoBack"/>
      <w:bookmarkEnd w:id="1"/>
    </w:p>
    <w:p w:rsidR="0083757A" w:rsidRPr="00F77EF7" w:rsidRDefault="0083757A" w:rsidP="0083757A">
      <w:pPr>
        <w:rPr>
          <w:sz w:val="20"/>
          <w:szCs w:val="20"/>
        </w:rPr>
      </w:pPr>
    </w:p>
    <w:p w:rsidR="000D49A4" w:rsidRDefault="005118AF">
      <w:r w:rsidRPr="005118AF">
        <w:drawing>
          <wp:inline distT="0" distB="0" distL="0" distR="0">
            <wp:extent cx="3387725" cy="571500"/>
            <wp:effectExtent l="0" t="0" r="3175" b="0"/>
            <wp:docPr id="2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795" cy="573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D49A4" w:rsidSect="0083757A">
      <w:type w:val="continuous"/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7095" w:rsidRDefault="00DB7095" w:rsidP="0083757A">
      <w:pPr>
        <w:spacing w:after="0" w:line="240" w:lineRule="auto"/>
      </w:pPr>
      <w:r>
        <w:separator/>
      </w:r>
    </w:p>
  </w:endnote>
  <w:endnote w:type="continuationSeparator" w:id="0">
    <w:p w:rsidR="00DB7095" w:rsidRDefault="00DB7095" w:rsidP="008375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379"/>
      <w:gridCol w:w="4087"/>
    </w:tblGrid>
    <w:tr w:rsidR="0083757A" w:rsidTr="0083757A">
      <w:trPr>
        <w:trHeight w:hRule="exact" w:val="115"/>
        <w:jc w:val="center"/>
      </w:trPr>
      <w:tc>
        <w:tcPr>
          <w:tcW w:w="6379" w:type="dxa"/>
          <w:shd w:val="clear" w:color="auto" w:fill="4472C4" w:themeFill="accent1"/>
          <w:tcMar>
            <w:top w:w="0" w:type="dxa"/>
            <w:bottom w:w="0" w:type="dxa"/>
          </w:tcMar>
        </w:tcPr>
        <w:p w:rsidR="0083757A" w:rsidRDefault="0083757A">
          <w:pPr>
            <w:pStyle w:val="Galvene"/>
            <w:rPr>
              <w:caps/>
              <w:sz w:val="18"/>
            </w:rPr>
          </w:pPr>
        </w:p>
      </w:tc>
      <w:tc>
        <w:tcPr>
          <w:tcW w:w="4087" w:type="dxa"/>
          <w:shd w:val="clear" w:color="auto" w:fill="4472C4" w:themeFill="accent1"/>
          <w:tcMar>
            <w:top w:w="0" w:type="dxa"/>
            <w:bottom w:w="0" w:type="dxa"/>
          </w:tcMar>
        </w:tcPr>
        <w:p w:rsidR="0083757A" w:rsidRDefault="0083757A">
          <w:pPr>
            <w:pStyle w:val="Galvene"/>
            <w:jc w:val="right"/>
            <w:rPr>
              <w:caps/>
              <w:sz w:val="18"/>
            </w:rPr>
          </w:pPr>
        </w:p>
      </w:tc>
    </w:tr>
    <w:tr w:rsidR="0083757A" w:rsidTr="0083757A">
      <w:trPr>
        <w:trHeight w:val="440"/>
        <w:jc w:val="center"/>
      </w:trPr>
      <w:sdt>
        <w:sdtPr>
          <w:rPr>
            <w:rFonts w:ascii="Calibri" w:hAnsi="Calibri" w:cs="Calibri"/>
            <w:color w:val="000000"/>
          </w:rPr>
          <w:alias w:val="Autors"/>
          <w:tag w:val=""/>
          <w:id w:val="1534151868"/>
          <w:placeholder>
            <w:docPart w:val="2D062C5D8FED476FBD5AA33A1D9A09B7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Content>
          <w:tc>
            <w:tcPr>
              <w:tcW w:w="6379" w:type="dxa"/>
              <w:shd w:val="clear" w:color="auto" w:fill="auto"/>
              <w:vAlign w:val="center"/>
            </w:tcPr>
            <w:p w:rsidR="0083757A" w:rsidRDefault="0083757A" w:rsidP="0083757A">
              <w:pPr>
                <w:pStyle w:val="Kjene"/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 w:rsidRPr="0083757A">
                <w:rPr>
                  <w:rFonts w:ascii="Calibri" w:hAnsi="Calibri" w:cs="Calibri"/>
                  <w:color w:val="000000"/>
                </w:rPr>
                <w:t xml:space="preserve">Pārbaudes darbu sagatavoja: Gita </w:t>
              </w:r>
              <w:proofErr w:type="spellStart"/>
              <w:r w:rsidRPr="0083757A">
                <w:rPr>
                  <w:rFonts w:ascii="Calibri" w:hAnsi="Calibri" w:cs="Calibri"/>
                  <w:color w:val="000000"/>
                </w:rPr>
                <w:t>Kvite</w:t>
              </w:r>
              <w:proofErr w:type="spellEnd"/>
              <w:r>
                <w:rPr>
                  <w:rFonts w:ascii="Calibri" w:hAnsi="Calibri" w:cs="Calibri"/>
                  <w:color w:val="000000"/>
                </w:rPr>
                <w:t xml:space="preserve">,  </w:t>
              </w:r>
              <w:r w:rsidRPr="0083757A">
                <w:rPr>
                  <w:rFonts w:ascii="Calibri" w:hAnsi="Calibri" w:cs="Calibri"/>
                  <w:color w:val="000000"/>
                </w:rPr>
                <w:t>Kandavā, 202</w:t>
              </w:r>
              <w:r>
                <w:rPr>
                  <w:rFonts w:ascii="Calibri" w:hAnsi="Calibri" w:cs="Calibri"/>
                  <w:color w:val="000000"/>
                </w:rPr>
                <w:t>6.g.</w:t>
              </w:r>
            </w:p>
          </w:tc>
        </w:sdtContent>
      </w:sdt>
      <w:tc>
        <w:tcPr>
          <w:tcW w:w="4087" w:type="dxa"/>
          <w:shd w:val="clear" w:color="auto" w:fill="auto"/>
          <w:vAlign w:val="center"/>
        </w:tcPr>
        <w:p w:rsidR="0083757A" w:rsidRDefault="0083757A">
          <w:pPr>
            <w:pStyle w:val="Kjene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</w:p>
      </w:tc>
    </w:tr>
  </w:tbl>
  <w:p w:rsidR="0083757A" w:rsidRDefault="0083757A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7095" w:rsidRDefault="00DB7095" w:rsidP="0083757A">
      <w:pPr>
        <w:spacing w:after="0" w:line="240" w:lineRule="auto"/>
      </w:pPr>
      <w:r>
        <w:separator/>
      </w:r>
    </w:p>
  </w:footnote>
  <w:footnote w:type="continuationSeparator" w:id="0">
    <w:p w:rsidR="00DB7095" w:rsidRDefault="00DB7095" w:rsidP="008375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57A"/>
    <w:rsid w:val="000D49A4"/>
    <w:rsid w:val="001B0EE2"/>
    <w:rsid w:val="005118AF"/>
    <w:rsid w:val="006C6151"/>
    <w:rsid w:val="0083757A"/>
    <w:rsid w:val="00DB7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778EE1"/>
  <w15:chartTrackingRefBased/>
  <w15:docId w15:val="{53558575-0C79-4AD2-98CC-6687592C4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83757A"/>
    <w:pPr>
      <w:spacing w:after="200" w:line="27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83757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83757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83757A"/>
  </w:style>
  <w:style w:type="paragraph" w:styleId="Kjene">
    <w:name w:val="footer"/>
    <w:basedOn w:val="Parasts"/>
    <w:link w:val="KjeneRakstz"/>
    <w:uiPriority w:val="99"/>
    <w:unhideWhenUsed/>
    <w:rsid w:val="0083757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375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77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D062C5D8FED476FBD5AA33A1D9A09B7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1428C692-5DAC-4AFB-BF64-C787E67A3D4C}"/>
      </w:docPartPr>
      <w:docPartBody>
        <w:p w:rsidR="00000000" w:rsidRDefault="00E07F01" w:rsidP="00E07F01">
          <w:pPr>
            <w:pStyle w:val="2D062C5D8FED476FBD5AA33A1D9A09B7"/>
          </w:pPr>
          <w:r>
            <w:rPr>
              <w:rStyle w:val="Vietturateksts"/>
            </w:rPr>
            <w:t>[Autors]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F01"/>
    <w:rsid w:val="00BA7426"/>
    <w:rsid w:val="00E07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ietturateksts">
    <w:name w:val="Placeholder Text"/>
    <w:basedOn w:val="Noklusjumarindkopasfonts"/>
    <w:uiPriority w:val="99"/>
    <w:semiHidden/>
    <w:rsid w:val="00E07F01"/>
    <w:rPr>
      <w:color w:val="808080"/>
    </w:rPr>
  </w:style>
  <w:style w:type="paragraph" w:customStyle="1" w:styleId="2D062C5D8FED476FBD5AA33A1D9A09B7">
    <w:name w:val="2D062C5D8FED476FBD5AA33A1D9A09B7"/>
    <w:rsid w:val="00E07F01"/>
  </w:style>
  <w:style w:type="paragraph" w:customStyle="1" w:styleId="DA8D36F35764455DB99E7A1058BDAECF">
    <w:name w:val="DA8D36F35764455DB99E7A1058BDAECF"/>
    <w:rsid w:val="00E07F0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1054</Words>
  <Characters>602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Pārbaudes darbu sagatavoja: Gita Kvite,  Kandavā, 2026.g.</dc:creator>
  <cp:keywords/>
  <dc:description/>
  <cp:lastModifiedBy>Skolotajs</cp:lastModifiedBy>
  <cp:revision>2</cp:revision>
  <dcterms:created xsi:type="dcterms:W3CDTF">2026-06-29T07:58:00Z</dcterms:created>
  <dcterms:modified xsi:type="dcterms:W3CDTF">2026-06-29T08:29:00Z</dcterms:modified>
</cp:coreProperties>
</file>