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60CD" w:rsidRDefault="00A960CD" w:rsidP="008F74F8">
      <w:pPr>
        <w:pStyle w:val="Paraststmeklis"/>
        <w:spacing w:after="120" w:afterAutospacing="0" w:line="312" w:lineRule="atLeast"/>
        <w:ind w:firstLine="360"/>
        <w:jc w:val="both"/>
        <w:rPr>
          <w:rFonts w:ascii="Helvetica" w:hAnsi="Helvetica"/>
          <w:color w:val="000000"/>
        </w:rPr>
      </w:pPr>
      <w:r>
        <w:rPr>
          <w:noProof/>
        </w:rPr>
        <w:drawing>
          <wp:inline distT="0" distB="0" distL="0" distR="0" wp14:anchorId="03A69C54" wp14:editId="29C7F2FF">
            <wp:extent cx="2165277" cy="714375"/>
            <wp:effectExtent l="0" t="0" r="6985" b="0"/>
            <wp:docPr id="2" name="Attēls 2" descr="erasmus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asmus_log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65277" cy="714375"/>
                    </a:xfrm>
                    <a:prstGeom prst="rect">
                      <a:avLst/>
                    </a:prstGeom>
                    <a:noFill/>
                    <a:ln>
                      <a:noFill/>
                    </a:ln>
                  </pic:spPr>
                </pic:pic>
              </a:graphicData>
            </a:graphic>
          </wp:inline>
        </w:drawing>
      </w:r>
    </w:p>
    <w:p w:rsidR="00A960CD" w:rsidRDefault="00A960CD" w:rsidP="00A960CD">
      <w:pPr>
        <w:jc w:val="center"/>
        <w:rPr>
          <w:rFonts w:ascii="Times New Roman" w:eastAsia="Times New Roman" w:hAnsi="Times New Roman" w:cs="Times New Roman"/>
          <w:color w:val="1F1F1F"/>
          <w:sz w:val="24"/>
          <w:szCs w:val="24"/>
          <w:lang w:eastAsia="lv-LV"/>
        </w:rPr>
      </w:pPr>
      <w:r>
        <w:rPr>
          <w:rFonts w:ascii="Times New Roman" w:eastAsia="Times New Roman" w:hAnsi="Times New Roman" w:cs="Times New Roman"/>
          <w:color w:val="1F1F1F"/>
          <w:sz w:val="24"/>
          <w:szCs w:val="24"/>
          <w:lang w:eastAsia="lv-LV"/>
        </w:rPr>
        <w:t>P</w:t>
      </w:r>
      <w:r w:rsidRPr="00306570">
        <w:rPr>
          <w:rFonts w:ascii="Times New Roman" w:eastAsia="Times New Roman" w:hAnsi="Times New Roman" w:cs="Times New Roman"/>
          <w:color w:val="1F1F1F"/>
          <w:sz w:val="24"/>
          <w:szCs w:val="24"/>
          <w:lang w:eastAsia="lv-LV"/>
        </w:rPr>
        <w:t xml:space="preserve">rojekta </w:t>
      </w:r>
      <w:r>
        <w:rPr>
          <w:rFonts w:ascii="Times New Roman" w:eastAsia="Times New Roman" w:hAnsi="Times New Roman" w:cs="Times New Roman"/>
          <w:color w:val="1F1F1F"/>
          <w:sz w:val="24"/>
          <w:szCs w:val="24"/>
          <w:lang w:eastAsia="lv-LV"/>
        </w:rPr>
        <w:t>Nr.</w:t>
      </w:r>
      <w:r w:rsidRPr="00306570">
        <w:rPr>
          <w:rFonts w:ascii="Times New Roman" w:eastAsia="Times New Roman" w:hAnsi="Times New Roman" w:cs="Times New Roman"/>
          <w:color w:val="1F1F1F"/>
          <w:sz w:val="24"/>
          <w:szCs w:val="24"/>
          <w:lang w:eastAsia="lv-LV"/>
        </w:rPr>
        <w:t xml:space="preserve"> </w:t>
      </w:r>
      <w:r w:rsidRPr="00306570">
        <w:rPr>
          <w:rFonts w:ascii="Times New Roman" w:eastAsia="Times New Roman" w:hAnsi="Times New Roman" w:cs="Times New Roman"/>
          <w:b/>
          <w:color w:val="1F1F1F"/>
          <w:sz w:val="24"/>
          <w:szCs w:val="24"/>
          <w:lang w:eastAsia="lv-LV"/>
        </w:rPr>
        <w:t>2025-1-LV01-KA121-SCH-000333599</w:t>
      </w:r>
    </w:p>
    <w:p w:rsidR="00A960CD" w:rsidRPr="002E3310" w:rsidRDefault="00A960CD" w:rsidP="002E3310">
      <w:pPr>
        <w:pStyle w:val="Bezatstarpm"/>
        <w:rPr>
          <w:rFonts w:ascii="Times New Roman" w:hAnsi="Times New Roman" w:cs="Times New Roman"/>
          <w:sz w:val="24"/>
          <w:szCs w:val="24"/>
        </w:rPr>
      </w:pPr>
      <w:proofErr w:type="spellStart"/>
      <w:r w:rsidRPr="002E3310">
        <w:rPr>
          <w:rFonts w:ascii="Times New Roman" w:hAnsi="Times New Roman" w:cs="Times New Roman"/>
          <w:sz w:val="24"/>
          <w:szCs w:val="24"/>
        </w:rPr>
        <w:t>Erasmus</w:t>
      </w:r>
      <w:proofErr w:type="spellEnd"/>
      <w:r w:rsidRPr="002E3310">
        <w:rPr>
          <w:rFonts w:ascii="Times New Roman" w:hAnsi="Times New Roman" w:cs="Times New Roman"/>
          <w:sz w:val="24"/>
          <w:szCs w:val="24"/>
        </w:rPr>
        <w:t xml:space="preserve">+ projekta ietvaros no 13. - 24. jūlijam, Kandavas Lauksaimniecības tehnikuma pedagogs Jeļena </w:t>
      </w:r>
      <w:proofErr w:type="spellStart"/>
      <w:r w:rsidRPr="002E3310">
        <w:rPr>
          <w:rFonts w:ascii="Times New Roman" w:hAnsi="Times New Roman" w:cs="Times New Roman"/>
          <w:sz w:val="24"/>
          <w:szCs w:val="24"/>
        </w:rPr>
        <w:t>Šnikvalde</w:t>
      </w:r>
      <w:proofErr w:type="spellEnd"/>
      <w:r w:rsidRPr="002E3310">
        <w:rPr>
          <w:rFonts w:ascii="Times New Roman" w:hAnsi="Times New Roman" w:cs="Times New Roman"/>
          <w:sz w:val="24"/>
          <w:szCs w:val="24"/>
        </w:rPr>
        <w:t xml:space="preserve"> piedalījās Erasmu+ kursos.</w:t>
      </w:r>
    </w:p>
    <w:p w:rsidR="008F74F8" w:rsidRPr="002E3310" w:rsidRDefault="008F74F8" w:rsidP="00A960CD">
      <w:pPr>
        <w:pStyle w:val="Bezatstarpm"/>
        <w:jc w:val="both"/>
        <w:rPr>
          <w:rFonts w:ascii="Times New Roman" w:hAnsi="Times New Roman" w:cs="Times New Roman"/>
          <w:sz w:val="24"/>
          <w:szCs w:val="24"/>
        </w:rPr>
      </w:pPr>
      <w:r w:rsidRPr="002E3310">
        <w:rPr>
          <w:rFonts w:ascii="Times New Roman" w:hAnsi="Times New Roman" w:cs="Times New Roman"/>
          <w:sz w:val="24"/>
          <w:szCs w:val="24"/>
        </w:rPr>
        <w:t xml:space="preserve">Vai ģeometriju </w:t>
      </w:r>
      <w:r w:rsidR="00A960CD" w:rsidRPr="002E3310">
        <w:rPr>
          <w:rFonts w:ascii="Times New Roman" w:hAnsi="Times New Roman" w:cs="Times New Roman"/>
          <w:sz w:val="24"/>
          <w:szCs w:val="24"/>
        </w:rPr>
        <w:t xml:space="preserve">un valodu </w:t>
      </w:r>
      <w:r w:rsidRPr="002E3310">
        <w:rPr>
          <w:rFonts w:ascii="Times New Roman" w:hAnsi="Times New Roman" w:cs="Times New Roman"/>
          <w:sz w:val="24"/>
          <w:szCs w:val="24"/>
        </w:rPr>
        <w:t xml:space="preserve">var ieraudzīt </w:t>
      </w:r>
      <w:proofErr w:type="spellStart"/>
      <w:r w:rsidRPr="002E3310">
        <w:rPr>
          <w:rFonts w:ascii="Times New Roman" w:hAnsi="Times New Roman" w:cs="Times New Roman"/>
          <w:sz w:val="24"/>
          <w:szCs w:val="24"/>
        </w:rPr>
        <w:t>Oijas</w:t>
      </w:r>
      <w:proofErr w:type="spellEnd"/>
      <w:r w:rsidRPr="002E3310">
        <w:rPr>
          <w:rFonts w:ascii="Times New Roman" w:hAnsi="Times New Roman" w:cs="Times New Roman"/>
          <w:sz w:val="24"/>
          <w:szCs w:val="24"/>
        </w:rPr>
        <w:t xml:space="preserve"> zilajos kupolos? Vai video veidošanu var apgūt, staigājot pa </w:t>
      </w:r>
      <w:proofErr w:type="spellStart"/>
      <w:r w:rsidRPr="002E3310">
        <w:rPr>
          <w:rFonts w:ascii="Times New Roman" w:hAnsi="Times New Roman" w:cs="Times New Roman"/>
          <w:sz w:val="24"/>
          <w:szCs w:val="24"/>
        </w:rPr>
        <w:t>Santorīni</w:t>
      </w:r>
      <w:proofErr w:type="spellEnd"/>
      <w:r w:rsidRPr="002E3310">
        <w:rPr>
          <w:rFonts w:ascii="Times New Roman" w:hAnsi="Times New Roman" w:cs="Times New Roman"/>
          <w:sz w:val="24"/>
          <w:szCs w:val="24"/>
        </w:rPr>
        <w:t xml:space="preserve"> šaurajām ieliņām? Un vai mākslīgais intelekts var kļūt par skolotāja palīgu ikdienas darbā?</w:t>
      </w:r>
    </w:p>
    <w:p w:rsidR="008F74F8" w:rsidRPr="002E3310" w:rsidRDefault="008F74F8" w:rsidP="00A960CD">
      <w:pPr>
        <w:pStyle w:val="Bezatstarpm"/>
        <w:jc w:val="both"/>
        <w:rPr>
          <w:rFonts w:ascii="Times New Roman" w:hAnsi="Times New Roman" w:cs="Times New Roman"/>
          <w:sz w:val="24"/>
          <w:szCs w:val="24"/>
        </w:rPr>
      </w:pPr>
      <w:r w:rsidRPr="002E3310">
        <w:rPr>
          <w:rFonts w:ascii="Times New Roman" w:hAnsi="Times New Roman" w:cs="Times New Roman"/>
          <w:sz w:val="24"/>
          <w:szCs w:val="24"/>
        </w:rPr>
        <w:t xml:space="preserve">Atbildes uz šiem jautājumiem šovasar meklēja Kandavas </w:t>
      </w:r>
      <w:r w:rsidR="00A960CD" w:rsidRPr="002E3310">
        <w:rPr>
          <w:rFonts w:ascii="Times New Roman" w:hAnsi="Times New Roman" w:cs="Times New Roman"/>
          <w:sz w:val="24"/>
          <w:szCs w:val="24"/>
        </w:rPr>
        <w:t xml:space="preserve">Lauksaimniecības skolotāja Jeļena </w:t>
      </w:r>
      <w:proofErr w:type="spellStart"/>
      <w:r w:rsidR="00A960CD" w:rsidRPr="002E3310">
        <w:rPr>
          <w:rFonts w:ascii="Times New Roman" w:hAnsi="Times New Roman" w:cs="Times New Roman"/>
          <w:sz w:val="24"/>
          <w:szCs w:val="24"/>
        </w:rPr>
        <w:t>Šnikvalde</w:t>
      </w:r>
      <w:proofErr w:type="spellEnd"/>
      <w:r w:rsidRPr="002E3310">
        <w:rPr>
          <w:rFonts w:ascii="Times New Roman" w:hAnsi="Times New Roman" w:cs="Times New Roman"/>
          <w:sz w:val="24"/>
          <w:szCs w:val="24"/>
        </w:rPr>
        <w:t xml:space="preserve"> piedaloties </w:t>
      </w:r>
      <w:proofErr w:type="spellStart"/>
      <w:r w:rsidRPr="002E3310">
        <w:rPr>
          <w:rFonts w:ascii="Times New Roman" w:hAnsi="Times New Roman" w:cs="Times New Roman"/>
          <w:sz w:val="24"/>
          <w:szCs w:val="24"/>
        </w:rPr>
        <w:t>Erasmus</w:t>
      </w:r>
      <w:proofErr w:type="spellEnd"/>
      <w:r w:rsidRPr="002E3310">
        <w:rPr>
          <w:rFonts w:ascii="Times New Roman" w:hAnsi="Times New Roman" w:cs="Times New Roman"/>
          <w:sz w:val="24"/>
          <w:szCs w:val="24"/>
        </w:rPr>
        <w:t xml:space="preserve">+ profesionālās pilnveides kursos </w:t>
      </w:r>
      <w:proofErr w:type="spellStart"/>
      <w:r w:rsidRPr="002E3310">
        <w:rPr>
          <w:rFonts w:ascii="Times New Roman" w:hAnsi="Times New Roman" w:cs="Times New Roman"/>
          <w:sz w:val="24"/>
          <w:szCs w:val="24"/>
        </w:rPr>
        <w:t>Santorīni</w:t>
      </w:r>
      <w:proofErr w:type="spellEnd"/>
      <w:r w:rsidRPr="002E3310">
        <w:rPr>
          <w:rFonts w:ascii="Times New Roman" w:hAnsi="Times New Roman" w:cs="Times New Roman"/>
          <w:sz w:val="24"/>
          <w:szCs w:val="24"/>
        </w:rPr>
        <w:t xml:space="preserve">. </w:t>
      </w:r>
      <w:r w:rsidR="00A960CD" w:rsidRPr="002E3310">
        <w:rPr>
          <w:rFonts w:ascii="Times New Roman" w:hAnsi="Times New Roman" w:cs="Times New Roman"/>
          <w:sz w:val="24"/>
          <w:szCs w:val="24"/>
        </w:rPr>
        <w:t>S</w:t>
      </w:r>
      <w:r w:rsidRPr="002E3310">
        <w:rPr>
          <w:rFonts w:ascii="Times New Roman" w:hAnsi="Times New Roman" w:cs="Times New Roman"/>
          <w:sz w:val="24"/>
          <w:szCs w:val="24"/>
        </w:rPr>
        <w:t>kolotāja ne tikai papildināja savas zināšanas, bet arī iepazina citu valstu kolēģu pieredzi un meklēja jaunas idejas, ko atvest līdzi uz savu skolu.</w:t>
      </w:r>
    </w:p>
    <w:p w:rsidR="008F74F8" w:rsidRPr="002E3310" w:rsidRDefault="008F74F8" w:rsidP="00A960CD">
      <w:pPr>
        <w:pStyle w:val="Bezatstarpm"/>
        <w:jc w:val="both"/>
        <w:rPr>
          <w:rFonts w:ascii="Times New Roman" w:hAnsi="Times New Roman" w:cs="Times New Roman"/>
          <w:sz w:val="24"/>
          <w:szCs w:val="24"/>
        </w:rPr>
      </w:pPr>
      <w:r w:rsidRPr="002E3310">
        <w:rPr>
          <w:rStyle w:val="Izteiksmgs"/>
          <w:rFonts w:ascii="Times New Roman" w:hAnsi="Times New Roman" w:cs="Times New Roman"/>
          <w:color w:val="000000"/>
          <w:sz w:val="24"/>
          <w:szCs w:val="24"/>
        </w:rPr>
        <w:t>Mācīties darot</w:t>
      </w:r>
    </w:p>
    <w:p w:rsidR="008F74F8" w:rsidRPr="002E3310" w:rsidRDefault="00A960CD" w:rsidP="00A960CD">
      <w:pPr>
        <w:pStyle w:val="Bezatstarpm"/>
        <w:jc w:val="both"/>
        <w:rPr>
          <w:rFonts w:ascii="Times New Roman" w:hAnsi="Times New Roman" w:cs="Times New Roman"/>
          <w:sz w:val="24"/>
          <w:szCs w:val="24"/>
        </w:rPr>
      </w:pPr>
      <w:r w:rsidRPr="002E3310">
        <w:rPr>
          <w:rFonts w:ascii="Times New Roman" w:hAnsi="Times New Roman" w:cs="Times New Roman"/>
          <w:sz w:val="24"/>
          <w:szCs w:val="24"/>
        </w:rPr>
        <w:t xml:space="preserve">Skolotāja Jeļena </w:t>
      </w:r>
      <w:proofErr w:type="spellStart"/>
      <w:r w:rsidRPr="002E3310">
        <w:rPr>
          <w:rFonts w:ascii="Times New Roman" w:hAnsi="Times New Roman" w:cs="Times New Roman"/>
          <w:sz w:val="24"/>
          <w:szCs w:val="24"/>
        </w:rPr>
        <w:t>Šnikvalde</w:t>
      </w:r>
      <w:proofErr w:type="spellEnd"/>
      <w:r w:rsidR="008F74F8" w:rsidRPr="002E3310">
        <w:rPr>
          <w:rFonts w:ascii="Times New Roman" w:hAnsi="Times New Roman" w:cs="Times New Roman"/>
          <w:sz w:val="24"/>
          <w:szCs w:val="24"/>
        </w:rPr>
        <w:t xml:space="preserve"> piedalījās kurs</w:t>
      </w:r>
      <w:r w:rsidRPr="002E3310">
        <w:rPr>
          <w:rFonts w:ascii="Times New Roman" w:hAnsi="Times New Roman" w:cs="Times New Roman"/>
          <w:sz w:val="24"/>
          <w:szCs w:val="24"/>
        </w:rPr>
        <w:t xml:space="preserve">os “Video </w:t>
      </w:r>
      <w:proofErr w:type="spellStart"/>
      <w:r w:rsidRPr="002E3310">
        <w:rPr>
          <w:rFonts w:ascii="Times New Roman" w:hAnsi="Times New Roman" w:cs="Times New Roman"/>
          <w:sz w:val="24"/>
          <w:szCs w:val="24"/>
        </w:rPr>
        <w:t>Making</w:t>
      </w:r>
      <w:proofErr w:type="spellEnd"/>
      <w:r w:rsidRPr="002E3310">
        <w:rPr>
          <w:rFonts w:ascii="Times New Roman" w:hAnsi="Times New Roman" w:cs="Times New Roman"/>
          <w:sz w:val="24"/>
          <w:szCs w:val="24"/>
        </w:rPr>
        <w:t xml:space="preserve"> </w:t>
      </w:r>
      <w:proofErr w:type="spellStart"/>
      <w:r w:rsidRPr="002E3310">
        <w:rPr>
          <w:rFonts w:ascii="Times New Roman" w:hAnsi="Times New Roman" w:cs="Times New Roman"/>
          <w:sz w:val="24"/>
          <w:szCs w:val="24"/>
        </w:rPr>
        <w:t>for</w:t>
      </w:r>
      <w:proofErr w:type="spellEnd"/>
      <w:r w:rsidRPr="002E3310">
        <w:rPr>
          <w:rFonts w:ascii="Times New Roman" w:hAnsi="Times New Roman" w:cs="Times New Roman"/>
          <w:sz w:val="24"/>
          <w:szCs w:val="24"/>
        </w:rPr>
        <w:t xml:space="preserve"> </w:t>
      </w:r>
      <w:proofErr w:type="spellStart"/>
      <w:r w:rsidRPr="002E3310">
        <w:rPr>
          <w:rFonts w:ascii="Times New Roman" w:hAnsi="Times New Roman" w:cs="Times New Roman"/>
          <w:sz w:val="24"/>
          <w:szCs w:val="24"/>
        </w:rPr>
        <w:t>Teachers</w:t>
      </w:r>
      <w:proofErr w:type="spellEnd"/>
      <w:r w:rsidRPr="002E3310">
        <w:rPr>
          <w:rFonts w:ascii="Times New Roman" w:hAnsi="Times New Roman" w:cs="Times New Roman"/>
          <w:sz w:val="24"/>
          <w:szCs w:val="24"/>
        </w:rPr>
        <w:t xml:space="preserve">”. </w:t>
      </w:r>
      <w:r w:rsidR="008F74F8" w:rsidRPr="002E3310">
        <w:rPr>
          <w:rFonts w:ascii="Times New Roman" w:hAnsi="Times New Roman" w:cs="Times New Roman"/>
          <w:sz w:val="24"/>
          <w:szCs w:val="24"/>
        </w:rPr>
        <w:t>Kursu nodarbības bija praktiskas un orientētas uz to, kā mūsdienu digitālos rīkus izmantot skolotāja ikdienas darbā.</w:t>
      </w:r>
    </w:p>
    <w:p w:rsidR="008F74F8" w:rsidRPr="002E3310" w:rsidRDefault="008F74F8" w:rsidP="00A960CD">
      <w:pPr>
        <w:pStyle w:val="Bezatstarpm"/>
        <w:jc w:val="both"/>
        <w:rPr>
          <w:rFonts w:ascii="Times New Roman" w:hAnsi="Times New Roman" w:cs="Times New Roman"/>
          <w:sz w:val="24"/>
          <w:szCs w:val="24"/>
        </w:rPr>
      </w:pPr>
      <w:r w:rsidRPr="002E3310">
        <w:rPr>
          <w:rFonts w:ascii="Times New Roman" w:hAnsi="Times New Roman" w:cs="Times New Roman"/>
          <w:sz w:val="24"/>
          <w:szCs w:val="24"/>
        </w:rPr>
        <w:t xml:space="preserve">Tika apgūta video veidošana programmā </w:t>
      </w:r>
      <w:proofErr w:type="spellStart"/>
      <w:r w:rsidRPr="002E3310">
        <w:rPr>
          <w:rFonts w:ascii="Times New Roman" w:hAnsi="Times New Roman" w:cs="Times New Roman"/>
          <w:sz w:val="24"/>
          <w:szCs w:val="24"/>
        </w:rPr>
        <w:t>CapCut</w:t>
      </w:r>
      <w:proofErr w:type="spellEnd"/>
      <w:r w:rsidRPr="002E3310">
        <w:rPr>
          <w:rFonts w:ascii="Times New Roman" w:hAnsi="Times New Roman" w:cs="Times New Roman"/>
          <w:sz w:val="24"/>
          <w:szCs w:val="24"/>
        </w:rPr>
        <w:t xml:space="preserve">, izmēģinātas mākslīgā intelekta iespējas stundu plānošanā, kā arī meklēti jauni veidi, kā organizēt skolēnu atgriezenisko saiti un </w:t>
      </w:r>
      <w:proofErr w:type="spellStart"/>
      <w:r w:rsidRPr="002E3310">
        <w:rPr>
          <w:rFonts w:ascii="Times New Roman" w:hAnsi="Times New Roman" w:cs="Times New Roman"/>
          <w:sz w:val="24"/>
          <w:szCs w:val="24"/>
        </w:rPr>
        <w:t>formatīvo</w:t>
      </w:r>
      <w:proofErr w:type="spellEnd"/>
      <w:r w:rsidRPr="002E3310">
        <w:rPr>
          <w:rFonts w:ascii="Times New Roman" w:hAnsi="Times New Roman" w:cs="Times New Roman"/>
          <w:sz w:val="24"/>
          <w:szCs w:val="24"/>
        </w:rPr>
        <w:t xml:space="preserve"> vērtēšanu ar </w:t>
      </w:r>
      <w:proofErr w:type="spellStart"/>
      <w:r w:rsidRPr="002E3310">
        <w:rPr>
          <w:rFonts w:ascii="Times New Roman" w:hAnsi="Times New Roman" w:cs="Times New Roman"/>
          <w:sz w:val="24"/>
          <w:szCs w:val="24"/>
        </w:rPr>
        <w:t>Canva</w:t>
      </w:r>
      <w:proofErr w:type="spellEnd"/>
      <w:r w:rsidRPr="002E3310">
        <w:rPr>
          <w:rFonts w:ascii="Times New Roman" w:hAnsi="Times New Roman" w:cs="Times New Roman"/>
          <w:sz w:val="24"/>
          <w:szCs w:val="24"/>
        </w:rPr>
        <w:t xml:space="preserve"> palīdzību.</w:t>
      </w:r>
    </w:p>
    <w:p w:rsidR="008F74F8" w:rsidRPr="002E3310" w:rsidRDefault="008F74F8" w:rsidP="00A960CD">
      <w:pPr>
        <w:pStyle w:val="Bezatstarpm"/>
        <w:jc w:val="both"/>
        <w:rPr>
          <w:rFonts w:ascii="Times New Roman" w:hAnsi="Times New Roman" w:cs="Times New Roman"/>
          <w:sz w:val="24"/>
          <w:szCs w:val="24"/>
        </w:rPr>
      </w:pPr>
      <w:r w:rsidRPr="002E3310">
        <w:rPr>
          <w:rFonts w:ascii="Times New Roman" w:hAnsi="Times New Roman" w:cs="Times New Roman"/>
          <w:sz w:val="24"/>
          <w:szCs w:val="24"/>
        </w:rPr>
        <w:t>Taču šajos kursos mācību telpa nebija tikai klase.</w:t>
      </w:r>
    </w:p>
    <w:p w:rsidR="008F74F8" w:rsidRPr="002E3310" w:rsidRDefault="008F74F8" w:rsidP="00A960CD">
      <w:pPr>
        <w:pStyle w:val="Bezatstarpm"/>
        <w:jc w:val="both"/>
        <w:rPr>
          <w:rFonts w:ascii="Times New Roman" w:hAnsi="Times New Roman" w:cs="Times New Roman"/>
          <w:sz w:val="24"/>
          <w:szCs w:val="24"/>
        </w:rPr>
      </w:pPr>
      <w:r w:rsidRPr="002E3310">
        <w:rPr>
          <w:rStyle w:val="Izteiksmgs"/>
          <w:rFonts w:ascii="Times New Roman" w:hAnsi="Times New Roman" w:cs="Times New Roman"/>
          <w:color w:val="000000"/>
          <w:sz w:val="24"/>
          <w:szCs w:val="24"/>
        </w:rPr>
        <w:t xml:space="preserve">Kad </w:t>
      </w:r>
      <w:proofErr w:type="spellStart"/>
      <w:r w:rsidRPr="002E3310">
        <w:rPr>
          <w:rStyle w:val="Izteiksmgs"/>
          <w:rFonts w:ascii="Times New Roman" w:hAnsi="Times New Roman" w:cs="Times New Roman"/>
          <w:color w:val="000000"/>
          <w:sz w:val="24"/>
          <w:szCs w:val="24"/>
        </w:rPr>
        <w:t>Santorīni</w:t>
      </w:r>
      <w:proofErr w:type="spellEnd"/>
      <w:r w:rsidRPr="002E3310">
        <w:rPr>
          <w:rStyle w:val="Izteiksmgs"/>
          <w:rFonts w:ascii="Times New Roman" w:hAnsi="Times New Roman" w:cs="Times New Roman"/>
          <w:color w:val="000000"/>
          <w:sz w:val="24"/>
          <w:szCs w:val="24"/>
        </w:rPr>
        <w:t xml:space="preserve"> kļūst par mācību materiālu</w:t>
      </w:r>
    </w:p>
    <w:p w:rsidR="008F74F8" w:rsidRPr="002E3310" w:rsidRDefault="008F74F8" w:rsidP="00A960CD">
      <w:pPr>
        <w:pStyle w:val="Bezatstarpm"/>
        <w:jc w:val="both"/>
        <w:rPr>
          <w:rFonts w:ascii="Times New Roman" w:hAnsi="Times New Roman" w:cs="Times New Roman"/>
          <w:sz w:val="24"/>
          <w:szCs w:val="24"/>
        </w:rPr>
      </w:pPr>
      <w:proofErr w:type="spellStart"/>
      <w:r w:rsidRPr="002E3310">
        <w:rPr>
          <w:rFonts w:ascii="Times New Roman" w:hAnsi="Times New Roman" w:cs="Times New Roman"/>
          <w:sz w:val="24"/>
          <w:szCs w:val="24"/>
        </w:rPr>
        <w:t>Santorīni</w:t>
      </w:r>
      <w:proofErr w:type="spellEnd"/>
      <w:r w:rsidRPr="002E3310">
        <w:rPr>
          <w:rFonts w:ascii="Times New Roman" w:hAnsi="Times New Roman" w:cs="Times New Roman"/>
          <w:sz w:val="24"/>
          <w:szCs w:val="24"/>
        </w:rPr>
        <w:t xml:space="preserve"> baltās mājas, zilie kupoli, šaurās ieliņas, vulkāniskās ainavas un iespaidīgie dabas skati kļuva par lielisku vidi radošiem uzdevumiem.</w:t>
      </w:r>
    </w:p>
    <w:p w:rsidR="008F74F8" w:rsidRPr="002E3310" w:rsidRDefault="008F74F8" w:rsidP="00A960CD">
      <w:pPr>
        <w:pStyle w:val="Bezatstarpm"/>
        <w:jc w:val="both"/>
        <w:rPr>
          <w:rFonts w:ascii="Times New Roman" w:hAnsi="Times New Roman" w:cs="Times New Roman"/>
          <w:sz w:val="24"/>
          <w:szCs w:val="24"/>
        </w:rPr>
      </w:pPr>
      <w:r w:rsidRPr="002E3310">
        <w:rPr>
          <w:rFonts w:ascii="Times New Roman" w:hAnsi="Times New Roman" w:cs="Times New Roman"/>
          <w:sz w:val="24"/>
          <w:szCs w:val="24"/>
        </w:rPr>
        <w:t xml:space="preserve">Dodoties ekskursijā uz </w:t>
      </w:r>
      <w:proofErr w:type="spellStart"/>
      <w:r w:rsidRPr="002E3310">
        <w:rPr>
          <w:rFonts w:ascii="Times New Roman" w:hAnsi="Times New Roman" w:cs="Times New Roman"/>
          <w:sz w:val="24"/>
          <w:szCs w:val="24"/>
        </w:rPr>
        <w:t>Oiju</w:t>
      </w:r>
      <w:proofErr w:type="spellEnd"/>
      <w:r w:rsidRPr="002E3310">
        <w:rPr>
          <w:rFonts w:ascii="Times New Roman" w:hAnsi="Times New Roman" w:cs="Times New Roman"/>
          <w:sz w:val="24"/>
          <w:szCs w:val="24"/>
        </w:rPr>
        <w:t>, kursu dalībnieki ne tikai baudīja salas skaistumu, bet arī mācījās meklēt interesantus kadrus, veidot stāstu un pamanīt detaļas, kurām ikdienā varētu paiet garām.</w:t>
      </w:r>
    </w:p>
    <w:p w:rsidR="008F74F8" w:rsidRPr="002E3310" w:rsidRDefault="008F74F8" w:rsidP="00A960CD">
      <w:pPr>
        <w:pStyle w:val="Bezatstarpm"/>
        <w:jc w:val="both"/>
        <w:rPr>
          <w:rFonts w:ascii="Times New Roman" w:hAnsi="Times New Roman" w:cs="Times New Roman"/>
          <w:sz w:val="24"/>
          <w:szCs w:val="24"/>
        </w:rPr>
      </w:pPr>
      <w:r w:rsidRPr="002E3310">
        <w:rPr>
          <w:rFonts w:ascii="Times New Roman" w:hAnsi="Times New Roman" w:cs="Times New Roman"/>
          <w:sz w:val="24"/>
          <w:szCs w:val="24"/>
        </w:rPr>
        <w:t xml:space="preserve">Interesanti, ka arhitektūra kļuva arī par iedvesmu </w:t>
      </w:r>
      <w:r w:rsidR="00A960CD" w:rsidRPr="002E3310">
        <w:rPr>
          <w:rFonts w:ascii="Times New Roman" w:hAnsi="Times New Roman" w:cs="Times New Roman"/>
          <w:sz w:val="24"/>
          <w:szCs w:val="24"/>
        </w:rPr>
        <w:t xml:space="preserve">starpdisciplinārās </w:t>
      </w:r>
      <w:r w:rsidRPr="002E3310">
        <w:rPr>
          <w:rFonts w:ascii="Times New Roman" w:hAnsi="Times New Roman" w:cs="Times New Roman"/>
          <w:sz w:val="24"/>
          <w:szCs w:val="24"/>
        </w:rPr>
        <w:t xml:space="preserve"> mācību </w:t>
      </w:r>
      <w:r w:rsidR="00A960CD" w:rsidRPr="002E3310">
        <w:rPr>
          <w:rFonts w:ascii="Times New Roman" w:hAnsi="Times New Roman" w:cs="Times New Roman"/>
          <w:sz w:val="24"/>
          <w:szCs w:val="24"/>
        </w:rPr>
        <w:t xml:space="preserve">stundas veidošanai (matemātikai un valodai) </w:t>
      </w:r>
      <w:r w:rsidRPr="002E3310">
        <w:rPr>
          <w:rFonts w:ascii="Times New Roman" w:hAnsi="Times New Roman" w:cs="Times New Roman"/>
          <w:sz w:val="24"/>
          <w:szCs w:val="24"/>
        </w:rPr>
        <w:t>mater</w:t>
      </w:r>
      <w:r w:rsidR="00A960CD" w:rsidRPr="002E3310">
        <w:rPr>
          <w:rFonts w:ascii="Times New Roman" w:hAnsi="Times New Roman" w:cs="Times New Roman"/>
          <w:sz w:val="24"/>
          <w:szCs w:val="24"/>
        </w:rPr>
        <w:t>iāliem par ģeometriskām figūrām un to nosaukumiem angļu valodā.</w:t>
      </w:r>
      <w:r w:rsidRPr="002E3310">
        <w:rPr>
          <w:rFonts w:ascii="Times New Roman" w:hAnsi="Times New Roman" w:cs="Times New Roman"/>
          <w:sz w:val="24"/>
          <w:szCs w:val="24"/>
        </w:rPr>
        <w:t xml:space="preserve"> Izrādās, ka matemātika</w:t>
      </w:r>
      <w:r w:rsidR="00A960CD" w:rsidRPr="002E3310">
        <w:rPr>
          <w:rFonts w:ascii="Times New Roman" w:hAnsi="Times New Roman" w:cs="Times New Roman"/>
          <w:sz w:val="24"/>
          <w:szCs w:val="24"/>
        </w:rPr>
        <w:t xml:space="preserve"> un valoda </w:t>
      </w:r>
      <w:r w:rsidRPr="002E3310">
        <w:rPr>
          <w:rFonts w:ascii="Times New Roman" w:hAnsi="Times New Roman" w:cs="Times New Roman"/>
          <w:sz w:val="24"/>
          <w:szCs w:val="24"/>
        </w:rPr>
        <w:t xml:space="preserve"> patiešām var būt visapkārt - arī baltajā un zilajā </w:t>
      </w:r>
      <w:proofErr w:type="spellStart"/>
      <w:r w:rsidRPr="002E3310">
        <w:rPr>
          <w:rFonts w:ascii="Times New Roman" w:hAnsi="Times New Roman" w:cs="Times New Roman"/>
          <w:sz w:val="24"/>
          <w:szCs w:val="24"/>
        </w:rPr>
        <w:t>Oijas</w:t>
      </w:r>
      <w:proofErr w:type="spellEnd"/>
      <w:r w:rsidRPr="002E3310">
        <w:rPr>
          <w:rFonts w:ascii="Times New Roman" w:hAnsi="Times New Roman" w:cs="Times New Roman"/>
          <w:sz w:val="24"/>
          <w:szCs w:val="24"/>
        </w:rPr>
        <w:t xml:space="preserve"> arhitektūrā.</w:t>
      </w:r>
    </w:p>
    <w:p w:rsidR="008F74F8" w:rsidRPr="002E3310" w:rsidRDefault="008F74F8" w:rsidP="00A960CD">
      <w:pPr>
        <w:pStyle w:val="Bezatstarpm"/>
        <w:jc w:val="both"/>
        <w:rPr>
          <w:rFonts w:ascii="Times New Roman" w:hAnsi="Times New Roman" w:cs="Times New Roman"/>
          <w:sz w:val="24"/>
          <w:szCs w:val="24"/>
        </w:rPr>
      </w:pPr>
      <w:r w:rsidRPr="002E3310">
        <w:rPr>
          <w:rStyle w:val="Izteiksmgs"/>
          <w:rFonts w:ascii="Times New Roman" w:hAnsi="Times New Roman" w:cs="Times New Roman"/>
          <w:color w:val="000000"/>
          <w:sz w:val="24"/>
          <w:szCs w:val="24"/>
        </w:rPr>
        <w:t>Eiropa vienā mā</w:t>
      </w:r>
      <w:bookmarkStart w:id="0" w:name="_GoBack"/>
      <w:bookmarkEnd w:id="0"/>
      <w:r w:rsidRPr="002E3310">
        <w:rPr>
          <w:rStyle w:val="Izteiksmgs"/>
          <w:rFonts w:ascii="Times New Roman" w:hAnsi="Times New Roman" w:cs="Times New Roman"/>
          <w:color w:val="000000"/>
          <w:sz w:val="24"/>
          <w:szCs w:val="24"/>
        </w:rPr>
        <w:t>cību telpā</w:t>
      </w:r>
    </w:p>
    <w:p w:rsidR="008F74F8" w:rsidRPr="002E3310" w:rsidRDefault="008F74F8" w:rsidP="00A960CD">
      <w:pPr>
        <w:pStyle w:val="Bezatstarpm"/>
        <w:jc w:val="both"/>
        <w:rPr>
          <w:rFonts w:ascii="Times New Roman" w:hAnsi="Times New Roman" w:cs="Times New Roman"/>
          <w:sz w:val="24"/>
          <w:szCs w:val="24"/>
        </w:rPr>
      </w:pPr>
      <w:r w:rsidRPr="002E3310">
        <w:rPr>
          <w:rFonts w:ascii="Times New Roman" w:hAnsi="Times New Roman" w:cs="Times New Roman"/>
          <w:sz w:val="24"/>
          <w:szCs w:val="24"/>
        </w:rPr>
        <w:t>Ne mazāk nozīmīga par apgūtajām digitālajām prasmēm bija iespēja satikt pedagogus no dažādām Eiropas valstīm. Kursu laikā tika iepazīti kolēģi no Itālijas, Vācijas, Spānijas, Horvātijas, Polijas un Francijas.</w:t>
      </w:r>
    </w:p>
    <w:p w:rsidR="008F74F8" w:rsidRPr="002E3310" w:rsidRDefault="008F74F8" w:rsidP="00A960CD">
      <w:pPr>
        <w:pStyle w:val="Bezatstarpm"/>
        <w:jc w:val="both"/>
        <w:rPr>
          <w:rFonts w:ascii="Times New Roman" w:hAnsi="Times New Roman" w:cs="Times New Roman"/>
          <w:sz w:val="24"/>
          <w:szCs w:val="24"/>
        </w:rPr>
      </w:pPr>
      <w:r w:rsidRPr="002E3310">
        <w:rPr>
          <w:rFonts w:ascii="Times New Roman" w:hAnsi="Times New Roman" w:cs="Times New Roman"/>
          <w:sz w:val="24"/>
          <w:szCs w:val="24"/>
        </w:rPr>
        <w:t>Sarunās un kopīgajā darbā bija iespēja uzzināt vairāk par citu valstu skolām, izglītības sistēmām un pedagogu pieredzi. Šādas tikšanās atgādina, ka, lai arī mūsu skolas un valstis ir atšķirīgas, skolotāju izaicinājumi un vēlme meklēt arvien labākus veidus, kā mācīt un iedvesmot skolēnus, ir ļoti līdzīga.</w:t>
      </w:r>
    </w:p>
    <w:p w:rsidR="008F74F8" w:rsidRPr="002E3310" w:rsidRDefault="008F74F8" w:rsidP="00A960CD">
      <w:pPr>
        <w:pStyle w:val="Bezatstarpm"/>
        <w:jc w:val="both"/>
        <w:rPr>
          <w:rFonts w:ascii="Times New Roman" w:hAnsi="Times New Roman" w:cs="Times New Roman"/>
          <w:sz w:val="24"/>
          <w:szCs w:val="24"/>
        </w:rPr>
      </w:pPr>
      <w:r w:rsidRPr="002E3310">
        <w:rPr>
          <w:rStyle w:val="Izteiksmgs"/>
          <w:rFonts w:ascii="Times New Roman" w:hAnsi="Times New Roman" w:cs="Times New Roman"/>
          <w:color w:val="000000"/>
          <w:sz w:val="24"/>
          <w:szCs w:val="24"/>
        </w:rPr>
        <w:t>Pieredze, kas atgriežas skolā</w:t>
      </w:r>
    </w:p>
    <w:p w:rsidR="008F74F8" w:rsidRPr="002E3310" w:rsidRDefault="008F74F8" w:rsidP="00A960CD">
      <w:pPr>
        <w:pStyle w:val="Bezatstarpm"/>
        <w:jc w:val="both"/>
        <w:rPr>
          <w:rFonts w:ascii="Times New Roman" w:hAnsi="Times New Roman" w:cs="Times New Roman"/>
          <w:sz w:val="24"/>
          <w:szCs w:val="24"/>
        </w:rPr>
      </w:pPr>
      <w:proofErr w:type="spellStart"/>
      <w:r w:rsidRPr="002E3310">
        <w:rPr>
          <w:rFonts w:ascii="Times New Roman" w:hAnsi="Times New Roman" w:cs="Times New Roman"/>
          <w:sz w:val="24"/>
          <w:szCs w:val="24"/>
        </w:rPr>
        <w:t>Erasmus</w:t>
      </w:r>
      <w:proofErr w:type="spellEnd"/>
      <w:r w:rsidRPr="002E3310">
        <w:rPr>
          <w:rFonts w:ascii="Times New Roman" w:hAnsi="Times New Roman" w:cs="Times New Roman"/>
          <w:sz w:val="24"/>
          <w:szCs w:val="24"/>
        </w:rPr>
        <w:t>+ mobilitāte nav tikai ceļojums uz skaistu vietu. Tā ir iespēja mācīties, izmēģināt, sadarboties un atgriezties ar jaunām idejām.</w:t>
      </w:r>
    </w:p>
    <w:p w:rsidR="008F74F8" w:rsidRPr="002E3310" w:rsidRDefault="008F74F8" w:rsidP="00A960CD">
      <w:pPr>
        <w:pStyle w:val="Bezatstarpm"/>
        <w:jc w:val="both"/>
        <w:rPr>
          <w:rFonts w:ascii="Times New Roman" w:hAnsi="Times New Roman" w:cs="Times New Roman"/>
          <w:sz w:val="24"/>
          <w:szCs w:val="24"/>
        </w:rPr>
      </w:pPr>
      <w:r w:rsidRPr="002E3310">
        <w:rPr>
          <w:rFonts w:ascii="Times New Roman" w:hAnsi="Times New Roman" w:cs="Times New Roman"/>
          <w:sz w:val="24"/>
          <w:szCs w:val="24"/>
        </w:rPr>
        <w:t xml:space="preserve">Dažkārt pietiek paskatīties uz pazīstamo pasauli no cita </w:t>
      </w:r>
      <w:proofErr w:type="spellStart"/>
      <w:r w:rsidRPr="002E3310">
        <w:rPr>
          <w:rFonts w:ascii="Times New Roman" w:hAnsi="Times New Roman" w:cs="Times New Roman"/>
          <w:sz w:val="24"/>
          <w:szCs w:val="24"/>
        </w:rPr>
        <w:t>skatpunkta</w:t>
      </w:r>
      <w:proofErr w:type="spellEnd"/>
      <w:r w:rsidRPr="002E3310">
        <w:rPr>
          <w:rFonts w:ascii="Times New Roman" w:hAnsi="Times New Roman" w:cs="Times New Roman"/>
          <w:sz w:val="24"/>
          <w:szCs w:val="24"/>
        </w:rPr>
        <w:t>, lai ieraudzītu tajā kaut ko pavisam jaunu.</w:t>
      </w:r>
    </w:p>
    <w:p w:rsidR="008F74F8" w:rsidRPr="002E3310" w:rsidRDefault="008F74F8" w:rsidP="00A960CD">
      <w:pPr>
        <w:pStyle w:val="Bezatstarpm"/>
        <w:jc w:val="both"/>
        <w:rPr>
          <w:rFonts w:ascii="Times New Roman" w:hAnsi="Times New Roman" w:cs="Times New Roman"/>
          <w:sz w:val="24"/>
          <w:szCs w:val="24"/>
        </w:rPr>
      </w:pPr>
      <w:r w:rsidRPr="002E3310">
        <w:rPr>
          <w:rFonts w:ascii="Times New Roman" w:hAnsi="Times New Roman" w:cs="Times New Roman"/>
          <w:sz w:val="24"/>
          <w:szCs w:val="24"/>
        </w:rPr>
        <w:t xml:space="preserve">Paldies </w:t>
      </w:r>
      <w:proofErr w:type="spellStart"/>
      <w:r w:rsidRPr="002E3310">
        <w:rPr>
          <w:rFonts w:ascii="Times New Roman" w:hAnsi="Times New Roman" w:cs="Times New Roman"/>
          <w:sz w:val="24"/>
          <w:szCs w:val="24"/>
        </w:rPr>
        <w:t>Erasmus</w:t>
      </w:r>
      <w:proofErr w:type="spellEnd"/>
      <w:r w:rsidRPr="002E3310">
        <w:rPr>
          <w:rFonts w:ascii="Times New Roman" w:hAnsi="Times New Roman" w:cs="Times New Roman"/>
          <w:sz w:val="24"/>
          <w:szCs w:val="24"/>
        </w:rPr>
        <w:t xml:space="preserve">+ programmai, kursu pasniedzējam Aleksim </w:t>
      </w:r>
      <w:proofErr w:type="spellStart"/>
      <w:r w:rsidRPr="002E3310">
        <w:rPr>
          <w:rFonts w:ascii="Times New Roman" w:hAnsi="Times New Roman" w:cs="Times New Roman"/>
          <w:sz w:val="24"/>
          <w:szCs w:val="24"/>
        </w:rPr>
        <w:t>Bresam</w:t>
      </w:r>
      <w:proofErr w:type="spellEnd"/>
      <w:r w:rsidRPr="002E3310">
        <w:rPr>
          <w:rFonts w:ascii="Times New Roman" w:hAnsi="Times New Roman" w:cs="Times New Roman"/>
          <w:sz w:val="24"/>
          <w:szCs w:val="24"/>
        </w:rPr>
        <w:t xml:space="preserve"> un mūsu starptautiskajiem kolēģiem par vērtīgo, iedvesmojošo un pieredzes bagāto laiku </w:t>
      </w:r>
      <w:proofErr w:type="spellStart"/>
      <w:r w:rsidRPr="002E3310">
        <w:rPr>
          <w:rFonts w:ascii="Times New Roman" w:hAnsi="Times New Roman" w:cs="Times New Roman"/>
          <w:sz w:val="24"/>
          <w:szCs w:val="24"/>
        </w:rPr>
        <w:t>Santorīni</w:t>
      </w:r>
      <w:proofErr w:type="spellEnd"/>
      <w:r w:rsidRPr="002E3310">
        <w:rPr>
          <w:rFonts w:ascii="Times New Roman" w:hAnsi="Times New Roman" w:cs="Times New Roman"/>
          <w:sz w:val="24"/>
          <w:szCs w:val="24"/>
        </w:rPr>
        <w:t>!</w:t>
      </w:r>
    </w:p>
    <w:p w:rsidR="006D4734" w:rsidRPr="00A960CD" w:rsidRDefault="006D4734" w:rsidP="00A960CD">
      <w:pPr>
        <w:pStyle w:val="Bezatstarpm"/>
        <w:jc w:val="both"/>
        <w:rPr>
          <w:rFonts w:ascii="Times New Roman" w:hAnsi="Times New Roman" w:cs="Times New Roman"/>
          <w:sz w:val="24"/>
          <w:szCs w:val="24"/>
        </w:rPr>
      </w:pPr>
    </w:p>
    <w:sectPr w:rsidR="006D4734" w:rsidRPr="00A960C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4F8"/>
    <w:rsid w:val="002E3310"/>
    <w:rsid w:val="006D4734"/>
    <w:rsid w:val="008F74F8"/>
    <w:rsid w:val="00A960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2F4A4"/>
  <w15:chartTrackingRefBased/>
  <w15:docId w15:val="{B69666DC-457F-482B-A739-D089758EF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semiHidden/>
    <w:unhideWhenUsed/>
    <w:rsid w:val="008F74F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teiksmgs">
    <w:name w:val="Strong"/>
    <w:basedOn w:val="Noklusjumarindkopasfonts"/>
    <w:uiPriority w:val="22"/>
    <w:qFormat/>
    <w:rsid w:val="008F74F8"/>
    <w:rPr>
      <w:b/>
      <w:bCs/>
    </w:rPr>
  </w:style>
  <w:style w:type="paragraph" w:styleId="Bezatstarpm">
    <w:name w:val="No Spacing"/>
    <w:uiPriority w:val="1"/>
    <w:qFormat/>
    <w:rsid w:val="00A960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411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1805</Words>
  <Characters>1029</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2026-09-27T04:43:00Z</dcterms:created>
  <dcterms:modified xsi:type="dcterms:W3CDTF">2026-09-27T07:44:00Z</dcterms:modified>
</cp:coreProperties>
</file>