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61C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D4E9C" wp14:editId="79AD874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82D79E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3AA152A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AD75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3823A10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9E4AE5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67A34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0CE596FB" w14:textId="28A53727" w:rsidR="00350E76" w:rsidRDefault="00267A34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9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19807" w14:textId="77777777" w:rsidR="00E51533" w:rsidRPr="00E51533" w:rsidRDefault="00E51533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DDD2A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E6543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653980C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6A0DE7CC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32825BF8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11E8C3EF" w14:textId="77777777" w:rsidTr="00B45FDA">
        <w:trPr>
          <w:trHeight w:val="932"/>
        </w:trPr>
        <w:tc>
          <w:tcPr>
            <w:tcW w:w="4254" w:type="dxa"/>
          </w:tcPr>
          <w:p w14:paraId="4E0F114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316EF58" w14:textId="3B449B2C" w:rsidR="00274E4D" w:rsidRPr="00026200" w:rsidRDefault="008451EE" w:rsidP="000B053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Akumulatoru </w:t>
            </w:r>
            <w:r w:rsidR="00252A0D" w:rsidRPr="00252A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iegāde </w:t>
            </w:r>
            <w:r w:rsidR="00AC4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Kandavas Lauksaimniecības tehnikuma un </w:t>
            </w:r>
            <w:r w:rsidR="00252A0D" w:rsidRPr="00252A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Cīravas TS vajadzībām</w:t>
            </w:r>
          </w:p>
        </w:tc>
      </w:tr>
      <w:tr w:rsidR="00274E4D" w:rsidRPr="00026200" w14:paraId="41108E30" w14:textId="77777777" w:rsidTr="007F0124">
        <w:tc>
          <w:tcPr>
            <w:tcW w:w="4254" w:type="dxa"/>
          </w:tcPr>
          <w:p w14:paraId="29B16DC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6CE6AB4" w14:textId="22820DDF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4E5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6A4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804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10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7E04054" w14:textId="77777777" w:rsidR="00274E4D" w:rsidRPr="00026200" w:rsidRDefault="00DE791E" w:rsidP="00267A3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ikums, Valteru iela 6, Kandava, Tukuma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 -3120</w:t>
            </w:r>
          </w:p>
        </w:tc>
      </w:tr>
      <w:tr w:rsidR="00274E4D" w:rsidRPr="00026200" w14:paraId="6459E8EA" w14:textId="77777777" w:rsidTr="007F0124">
        <w:tc>
          <w:tcPr>
            <w:tcW w:w="4254" w:type="dxa"/>
          </w:tcPr>
          <w:p w14:paraId="332B9F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2B9A952F" w14:textId="09BE134D"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7C0EEAB2" w14:textId="77777777" w:rsidTr="007F0124">
        <w:tc>
          <w:tcPr>
            <w:tcW w:w="4254" w:type="dxa"/>
          </w:tcPr>
          <w:p w14:paraId="684945B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580C845B" w14:textId="77777777" w:rsidR="00267A34" w:rsidRDefault="00F25CAA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5DA2668C" w14:textId="217C4C9C" w:rsidR="00C63510" w:rsidRPr="00C63510" w:rsidRDefault="00C63510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  <w:p w14:paraId="5E04DFEA" w14:textId="32DF5B13" w:rsidR="00E51533" w:rsidRPr="00026200" w:rsidRDefault="00C63510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29119304 </w:t>
            </w:r>
          </w:p>
        </w:tc>
      </w:tr>
      <w:tr w:rsidR="00274E4D" w:rsidRPr="00026200" w14:paraId="5373765C" w14:textId="77777777" w:rsidTr="007F0124">
        <w:tc>
          <w:tcPr>
            <w:tcW w:w="4254" w:type="dxa"/>
          </w:tcPr>
          <w:p w14:paraId="634EB4E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5D8021D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179F40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7F7D486F" w14:textId="77777777" w:rsidTr="007F0124">
        <w:tc>
          <w:tcPr>
            <w:tcW w:w="4254" w:type="dxa"/>
          </w:tcPr>
          <w:p w14:paraId="0F9088D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6DE0BF3" w14:textId="77777777" w:rsidR="00274E4D" w:rsidRPr="00026200" w:rsidRDefault="003E5A7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preci atsevišķi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grupu</w:t>
            </w: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53F61974" w14:textId="77777777" w:rsidTr="007F0124">
        <w:tc>
          <w:tcPr>
            <w:tcW w:w="4254" w:type="dxa"/>
          </w:tcPr>
          <w:p w14:paraId="0450BE64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28A4C3BE" w14:textId="2243257F" w:rsidR="00DE791E" w:rsidRPr="00026200" w:rsidRDefault="008A497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E5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6804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48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. febru</w:t>
            </w:r>
            <w:r w:rsidR="004E5BF1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>ris</w:t>
            </w:r>
          </w:p>
        </w:tc>
      </w:tr>
    </w:tbl>
    <w:p w14:paraId="45BA3AFC" w14:textId="77777777" w:rsidR="0068045C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6C390" w14:textId="77777777" w:rsidR="0068045C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9B1B8" w14:textId="77777777" w:rsidR="0068045C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6CA05" w14:textId="77777777" w:rsidR="0068045C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B5148" w14:textId="2983A17C" w:rsidR="00AD7FA5" w:rsidRPr="00026200" w:rsidRDefault="00274E4D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35A9FE57" w14:textId="77777777" w:rsidR="00AC6846" w:rsidRPr="00026200" w:rsidRDefault="00AC6846" w:rsidP="0022001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F1882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6DAC2950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4394"/>
        <w:gridCol w:w="1560"/>
        <w:gridCol w:w="1275"/>
      </w:tblGrid>
      <w:tr w:rsidR="008451EE" w14:paraId="71F14D13" w14:textId="77777777" w:rsidTr="00211278">
        <w:trPr>
          <w:trHeight w:val="716"/>
        </w:trPr>
        <w:tc>
          <w:tcPr>
            <w:tcW w:w="10802" w:type="dxa"/>
            <w:gridSpan w:val="5"/>
          </w:tcPr>
          <w:p w14:paraId="00B9C619" w14:textId="0178B834" w:rsidR="008451EE" w:rsidRDefault="00A21508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Akumulatoru iegāde Kandavas Lauksaimniecības tehnikuma un Cīravas TS vajadzībām</w:t>
            </w:r>
          </w:p>
        </w:tc>
      </w:tr>
      <w:tr w:rsidR="008451EE" w14:paraId="04D30CE1" w14:textId="77777777" w:rsidTr="00211278">
        <w:tc>
          <w:tcPr>
            <w:tcW w:w="708" w:type="dxa"/>
          </w:tcPr>
          <w:p w14:paraId="5126C13F" w14:textId="77777777" w:rsidR="008451EE" w:rsidRDefault="008451EE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56D0701E" w14:textId="77777777" w:rsidR="008451EE" w:rsidRDefault="008451EE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394" w:type="dxa"/>
          </w:tcPr>
          <w:p w14:paraId="156A0DC3" w14:textId="77777777" w:rsidR="008451EE" w:rsidRDefault="008451EE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14:paraId="209EA3AB" w14:textId="77777777" w:rsidR="008451EE" w:rsidRDefault="008451EE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gab. EUR (bez PVN)</w:t>
            </w:r>
          </w:p>
        </w:tc>
        <w:tc>
          <w:tcPr>
            <w:tcW w:w="1275" w:type="dxa"/>
          </w:tcPr>
          <w:p w14:paraId="00F9A8F2" w14:textId="77777777" w:rsidR="008451EE" w:rsidRDefault="008451EE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kopā EUR (bez PVN)</w:t>
            </w:r>
          </w:p>
        </w:tc>
      </w:tr>
      <w:tr w:rsidR="00AC4293" w14:paraId="551D18B5" w14:textId="77777777" w:rsidTr="00211278">
        <w:tc>
          <w:tcPr>
            <w:tcW w:w="708" w:type="dxa"/>
          </w:tcPr>
          <w:p w14:paraId="485955CB" w14:textId="26E74C26" w:rsidR="00AC4293" w:rsidRPr="00AC4293" w:rsidRDefault="00AC4293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5" w:type="dxa"/>
          </w:tcPr>
          <w:p w14:paraId="65C4D32A" w14:textId="77777777" w:rsidR="00AC4293" w:rsidRDefault="00AC4293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Akumulators (jauns)</w:t>
            </w:r>
          </w:p>
          <w:p w14:paraId="058B9791" w14:textId="77777777" w:rsidR="004B6751" w:rsidRDefault="004B6751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CC42AA" wp14:editId="60B1431A">
                  <wp:extent cx="1584998" cy="1056005"/>
                  <wp:effectExtent l="0" t="0" r="0" b="0"/>
                  <wp:docPr id="2" name="Attēls 2" descr="EXIDE EK820 82Ah A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IDE EK820 82Ah A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528" cy="106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888F7" w14:textId="77777777" w:rsidR="004B6751" w:rsidRDefault="004B6751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D22D7" w14:textId="0A68DCB1" w:rsidR="004B6751" w:rsidRPr="00AC4293" w:rsidRDefault="004B6751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 – preces ražotājs var atšķirties</w:t>
            </w:r>
          </w:p>
        </w:tc>
        <w:tc>
          <w:tcPr>
            <w:tcW w:w="4394" w:type="dxa"/>
          </w:tcPr>
          <w:p w14:paraId="5E686182" w14:textId="1AE213C9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5718FAA" w14:textId="16FCCDF7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Akumulatora ietilpība [</w:t>
            </w:r>
            <w:proofErr w:type="spellStart"/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vismaz 82</w:t>
            </w:r>
          </w:p>
          <w:p w14:paraId="50A16BFC" w14:textId="033430E7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Starta strāva CCA [A]: </w:t>
            </w:r>
            <w:r w:rsid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325679C5" w14:textId="121C5B23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Garums [mm]: 3</w:t>
            </w:r>
            <w:r w:rsid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3A8A4DBD" w14:textId="77777777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Platums [mm]: 175</w:t>
            </w:r>
          </w:p>
          <w:p w14:paraId="66D516F6" w14:textId="77777777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Augstums [mm]: 190</w:t>
            </w:r>
          </w:p>
          <w:p w14:paraId="59023F95" w14:textId="38C35D90" w:rsid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Akumulatora montāžas veids: B13</w:t>
            </w:r>
          </w:p>
          <w:p w14:paraId="1E1197D7" w14:textId="7FE6E2C5" w:rsidR="004B6751" w:rsidRPr="00AC4293" w:rsidRDefault="004B6751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>Polu izvadu izvietojums: 0</w:t>
            </w:r>
          </w:p>
          <w:p w14:paraId="464E2FC3" w14:textId="77777777" w:rsidR="00AC4293" w:rsidRP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 [V]: 12</w:t>
            </w:r>
          </w:p>
          <w:p w14:paraId="4890397C" w14:textId="4E235711" w:rsidR="00AC4293" w:rsidRDefault="00AC4293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Ražotāja garantija</w:t>
            </w:r>
            <w:r w:rsid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>: vismaz</w:t>
            </w: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C42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E60A2" w14:textId="481ECAFA" w:rsidR="004B6751" w:rsidRPr="00AC4293" w:rsidRDefault="004B6751" w:rsidP="00AC429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 – </w:t>
            </w:r>
            <w:r w:rsidRPr="00A21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Valteru iela 6, Kandava, Tukuma novads, LV-3120</w:t>
            </w:r>
          </w:p>
        </w:tc>
        <w:tc>
          <w:tcPr>
            <w:tcW w:w="1560" w:type="dxa"/>
          </w:tcPr>
          <w:p w14:paraId="2F7DE81E" w14:textId="77777777" w:rsidR="00AC4293" w:rsidRPr="00AC4293" w:rsidRDefault="00AC4293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3E8265" w14:textId="77777777" w:rsidR="00AC4293" w:rsidRPr="00AC4293" w:rsidRDefault="00AC4293" w:rsidP="008451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1EE" w14:paraId="194DDF7D" w14:textId="77777777" w:rsidTr="00211278">
        <w:trPr>
          <w:trHeight w:val="1287"/>
        </w:trPr>
        <w:tc>
          <w:tcPr>
            <w:tcW w:w="708" w:type="dxa"/>
          </w:tcPr>
          <w:p w14:paraId="2FA1D9B9" w14:textId="12611E0E" w:rsidR="008451EE" w:rsidRPr="007E0752" w:rsidRDefault="00AC4293" w:rsidP="008451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5" w:type="dxa"/>
          </w:tcPr>
          <w:p w14:paraId="209590FB" w14:textId="77777777" w:rsidR="008451EE" w:rsidRPr="00470ECA" w:rsidRDefault="008451EE" w:rsidP="008451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E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Akumulators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(jauns)</w:t>
            </w:r>
          </w:p>
          <w:p w14:paraId="5B470EB9" w14:textId="77777777" w:rsidR="008451EE" w:rsidRDefault="008451EE" w:rsidP="008451EE">
            <w:pPr>
              <w:spacing w:before="120" w:after="120"/>
              <w:contextualSpacing/>
              <w:jc w:val="center"/>
            </w:pPr>
          </w:p>
          <w:p w14:paraId="71C86ABF" w14:textId="77777777" w:rsidR="008451EE" w:rsidRDefault="008451EE" w:rsidP="008451EE">
            <w:pPr>
              <w:spacing w:before="120" w:after="120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160361" wp14:editId="01CDDF8A">
                  <wp:extent cx="1352509" cy="929640"/>
                  <wp:effectExtent l="0" t="0" r="635" b="381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2439" cy="9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F1E82" w14:textId="77777777" w:rsidR="008451EE" w:rsidRDefault="008451EE" w:rsidP="008451EE">
            <w:pPr>
              <w:jc w:val="center"/>
            </w:pPr>
          </w:p>
          <w:p w14:paraId="225A9B22" w14:textId="77777777" w:rsidR="008451EE" w:rsidRDefault="008451EE" w:rsidP="008451EE">
            <w:pPr>
              <w:jc w:val="center"/>
            </w:pPr>
          </w:p>
          <w:p w14:paraId="489FCB32" w14:textId="05A0E38B" w:rsidR="008451EE" w:rsidRPr="008451EE" w:rsidRDefault="00AC2C24" w:rsidP="008451EE">
            <w:pPr>
              <w:spacing w:before="120" w:after="12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*Attēlam ir ilustratīva nozīme – preces ražotājs var atšķirties</w:t>
            </w:r>
          </w:p>
        </w:tc>
        <w:tc>
          <w:tcPr>
            <w:tcW w:w="4394" w:type="dxa"/>
          </w:tcPr>
          <w:p w14:paraId="160DE231" w14:textId="26268C0B" w:rsidR="008451EE" w:rsidRPr="00147D45" w:rsidRDefault="008451EE" w:rsidP="008451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5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0FE573BA" w14:textId="6B2A4CD5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Akumulatora ietilpība [</w:t>
            </w:r>
            <w:proofErr w:type="spellStart"/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]:  </w:t>
            </w:r>
            <w:r w:rsidR="004B67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2DCEA2F9" w14:textId="254E73E1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Starta strāva CCA [A]: 900</w:t>
            </w:r>
          </w:p>
          <w:p w14:paraId="4C73E22F" w14:textId="4DC057FA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Akumulatora tips: STARTA</w:t>
            </w:r>
          </w:p>
          <w:p w14:paraId="0B2860F0" w14:textId="031BA609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Akumulatora polaritāte: Labais+</w:t>
            </w:r>
          </w:p>
          <w:p w14:paraId="699A4B49" w14:textId="77BC14DE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Garums [mm]: 353</w:t>
            </w:r>
          </w:p>
          <w:p w14:paraId="46DC7673" w14:textId="05797094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Platums [mm]: 175</w:t>
            </w:r>
          </w:p>
          <w:p w14:paraId="5EB12BB0" w14:textId="1EE08ED9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Augstums [mm]: 190</w:t>
            </w:r>
          </w:p>
          <w:p w14:paraId="4DE5DBA0" w14:textId="77777777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Akumulatora montāžas veids: </w:t>
            </w:r>
          </w:p>
          <w:p w14:paraId="0627570E" w14:textId="77777777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B13 - montāžas </w:t>
            </w:r>
            <w:proofErr w:type="spellStart"/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klemmes</w:t>
            </w:r>
            <w:proofErr w:type="spellEnd"/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10.5 mm</w:t>
            </w:r>
          </w:p>
          <w:p w14:paraId="6A5ED731" w14:textId="27D4CD56" w:rsidR="008451EE" w:rsidRPr="008451EE" w:rsidRDefault="008451EE" w:rsidP="008451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 [V]: 12</w:t>
            </w:r>
          </w:p>
          <w:p w14:paraId="35D685D4" w14:textId="77777777" w:rsidR="008451EE" w:rsidRDefault="008451EE" w:rsidP="008451EE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1EE">
              <w:rPr>
                <w:rFonts w:ascii="Times New Roman" w:hAnsi="Times New Roman" w:cs="Times New Roman"/>
                <w:sz w:val="24"/>
                <w:szCs w:val="24"/>
              </w:rPr>
              <w:t>Ražotāja garantija</w:t>
            </w:r>
            <w:r w:rsidR="004B6751">
              <w:rPr>
                <w:rFonts w:ascii="Times New Roman" w:hAnsi="Times New Roman" w:cs="Times New Roman"/>
                <w:sz w:val="24"/>
                <w:szCs w:val="24"/>
              </w:rPr>
              <w:t>: vismaz</w:t>
            </w:r>
            <w:r w:rsidRPr="008451EE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8451E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B6751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Pr="008451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70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4C80C4" w14:textId="169D7B6D" w:rsidR="004B6751" w:rsidRPr="007E0752" w:rsidRDefault="004B6751" w:rsidP="008451EE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Piegāde - </w:t>
            </w:r>
            <w:r w:rsidRPr="00A21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"Cīravas Lauksaimniecības skola", Cīrava, Cīravas pagasts, </w:t>
            </w:r>
            <w:proofErr w:type="spellStart"/>
            <w:r w:rsidRPr="00A21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Dienvidkurzemes</w:t>
            </w:r>
            <w:proofErr w:type="spellEnd"/>
            <w:r w:rsidRPr="00A215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novads, LV-3453</w:t>
            </w:r>
          </w:p>
        </w:tc>
        <w:tc>
          <w:tcPr>
            <w:tcW w:w="1560" w:type="dxa"/>
          </w:tcPr>
          <w:p w14:paraId="01F4A065" w14:textId="77777777" w:rsidR="008451EE" w:rsidRPr="007E0752" w:rsidRDefault="008451EE" w:rsidP="008451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B9F738" w14:textId="77777777" w:rsidR="008451EE" w:rsidRPr="007E0752" w:rsidRDefault="008451EE" w:rsidP="008451E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6483B6" w14:textId="0AFD2074" w:rsidR="00C63510" w:rsidRDefault="00C63510" w:rsidP="00C635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iespējama.</w:t>
      </w:r>
    </w:p>
    <w:p w14:paraId="366E9521" w14:textId="23E34B6A" w:rsidR="00602DA2" w:rsidRPr="00026200" w:rsidRDefault="00F14FF4" w:rsidP="00220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4B5BE4E2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4DED4F0D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68A066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0BDE2AEC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1463F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90C6AA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22312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5D89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126D0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790E1F57" w14:textId="77777777" w:rsidTr="007277F4">
        <w:trPr>
          <w:trHeight w:val="146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97B1" w14:textId="121B1011" w:rsidR="00ED6405" w:rsidRPr="00026200" w:rsidRDefault="00A21508" w:rsidP="000B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Akumulatoru iegāde Kandavas Lauksaimniecības tehnikuma un Cīravas TS vajadzībām</w:t>
            </w:r>
            <w:bookmarkStart w:id="0" w:name="_GoBack"/>
            <w:bookmarkEnd w:id="0"/>
          </w:p>
        </w:tc>
      </w:tr>
      <w:tr w:rsidR="006216F4" w:rsidRPr="00026200" w14:paraId="715035A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5B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7F2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F15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F52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CB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2EC460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F6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553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3C4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934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368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9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2523E6E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B8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F69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469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95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1B6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C2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023B570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08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B94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80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061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46A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58F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337238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E2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52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7F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2F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E9574A0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A7EC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0F1044B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0F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6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B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A8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06D881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ACC50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2B2BAB5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9E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3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C2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29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FF84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A453B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58A349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D0554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2513C" w14:textId="77777777" w:rsidR="008A4D37" w:rsidRDefault="008A4D3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37664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63519D16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727D9FD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044F20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395C5B5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A9060E0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E2952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580D5A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CA3D33E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12D9E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C9FE1B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4C69EB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3EBEB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CB988E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09D9F1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C4FD8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A3DD19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6C9FB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EDFA8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9B18CA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7A478" w14:textId="2EC76B57" w:rsidR="0045470D" w:rsidRDefault="0045470D"/>
    <w:p w14:paraId="230E3261" w14:textId="77777777" w:rsidR="004B1BE8" w:rsidRDefault="004B1BE8"/>
    <w:sectPr w:rsidR="004B1BE8" w:rsidSect="0068045C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BB6F7" w14:textId="77777777" w:rsidR="00B013A0" w:rsidRDefault="00B013A0" w:rsidP="00030D22">
      <w:pPr>
        <w:spacing w:after="0" w:line="240" w:lineRule="auto"/>
      </w:pPr>
      <w:r>
        <w:separator/>
      </w:r>
    </w:p>
  </w:endnote>
  <w:endnote w:type="continuationSeparator" w:id="0">
    <w:p w14:paraId="3AA5C8E2" w14:textId="77777777" w:rsidR="00B013A0" w:rsidRDefault="00B013A0" w:rsidP="0003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E8A5" w14:textId="77777777" w:rsidR="00B013A0" w:rsidRDefault="00B013A0" w:rsidP="00030D22">
      <w:pPr>
        <w:spacing w:after="0" w:line="240" w:lineRule="auto"/>
      </w:pPr>
      <w:r>
        <w:separator/>
      </w:r>
    </w:p>
  </w:footnote>
  <w:footnote w:type="continuationSeparator" w:id="0">
    <w:p w14:paraId="13A34AAD" w14:textId="77777777" w:rsidR="00B013A0" w:rsidRDefault="00B013A0" w:rsidP="0003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0D22"/>
    <w:rsid w:val="00036B4D"/>
    <w:rsid w:val="00077237"/>
    <w:rsid w:val="00087DB7"/>
    <w:rsid w:val="000B0536"/>
    <w:rsid w:val="000C6448"/>
    <w:rsid w:val="000C6CE7"/>
    <w:rsid w:val="000E3417"/>
    <w:rsid w:val="001063C3"/>
    <w:rsid w:val="00121F98"/>
    <w:rsid w:val="001277C6"/>
    <w:rsid w:val="001934F0"/>
    <w:rsid w:val="001A774E"/>
    <w:rsid w:val="001C752A"/>
    <w:rsid w:val="001D75B3"/>
    <w:rsid w:val="00211278"/>
    <w:rsid w:val="00220010"/>
    <w:rsid w:val="0022084B"/>
    <w:rsid w:val="00224814"/>
    <w:rsid w:val="00240FD6"/>
    <w:rsid w:val="00252A0D"/>
    <w:rsid w:val="002562C7"/>
    <w:rsid w:val="00261D4C"/>
    <w:rsid w:val="00266F1D"/>
    <w:rsid w:val="0026757B"/>
    <w:rsid w:val="00267A34"/>
    <w:rsid w:val="0027278F"/>
    <w:rsid w:val="00274E4D"/>
    <w:rsid w:val="00296272"/>
    <w:rsid w:val="002C141E"/>
    <w:rsid w:val="002E4771"/>
    <w:rsid w:val="003320EA"/>
    <w:rsid w:val="00334B07"/>
    <w:rsid w:val="00334D03"/>
    <w:rsid w:val="00337C72"/>
    <w:rsid w:val="00350E76"/>
    <w:rsid w:val="003534A0"/>
    <w:rsid w:val="0036308B"/>
    <w:rsid w:val="00382914"/>
    <w:rsid w:val="00397FCF"/>
    <w:rsid w:val="003C62F6"/>
    <w:rsid w:val="003D77F3"/>
    <w:rsid w:val="003E5A7B"/>
    <w:rsid w:val="00424DE3"/>
    <w:rsid w:val="00433539"/>
    <w:rsid w:val="0045470D"/>
    <w:rsid w:val="00457249"/>
    <w:rsid w:val="00461FDE"/>
    <w:rsid w:val="00474DD5"/>
    <w:rsid w:val="004A08E5"/>
    <w:rsid w:val="004B02C9"/>
    <w:rsid w:val="004B1BE8"/>
    <w:rsid w:val="004B6751"/>
    <w:rsid w:val="004D0C3A"/>
    <w:rsid w:val="004D6B66"/>
    <w:rsid w:val="004E5BF1"/>
    <w:rsid w:val="00512661"/>
    <w:rsid w:val="005155FD"/>
    <w:rsid w:val="00531E4F"/>
    <w:rsid w:val="00570C11"/>
    <w:rsid w:val="00572765"/>
    <w:rsid w:val="00573348"/>
    <w:rsid w:val="0059001A"/>
    <w:rsid w:val="00594CF8"/>
    <w:rsid w:val="005B3199"/>
    <w:rsid w:val="005E0B92"/>
    <w:rsid w:val="00602DA2"/>
    <w:rsid w:val="00612B26"/>
    <w:rsid w:val="006216F4"/>
    <w:rsid w:val="00632BDB"/>
    <w:rsid w:val="0063720C"/>
    <w:rsid w:val="006374FA"/>
    <w:rsid w:val="00653D05"/>
    <w:rsid w:val="006703E5"/>
    <w:rsid w:val="0068045C"/>
    <w:rsid w:val="006A454F"/>
    <w:rsid w:val="006A4884"/>
    <w:rsid w:val="006D541B"/>
    <w:rsid w:val="007126DB"/>
    <w:rsid w:val="007277F4"/>
    <w:rsid w:val="00730D51"/>
    <w:rsid w:val="00764C92"/>
    <w:rsid w:val="00784FCC"/>
    <w:rsid w:val="007904C1"/>
    <w:rsid w:val="007E0752"/>
    <w:rsid w:val="007E6B34"/>
    <w:rsid w:val="007F0124"/>
    <w:rsid w:val="00812A45"/>
    <w:rsid w:val="0081343A"/>
    <w:rsid w:val="008144A7"/>
    <w:rsid w:val="00815E18"/>
    <w:rsid w:val="0084096F"/>
    <w:rsid w:val="008451EE"/>
    <w:rsid w:val="008A497C"/>
    <w:rsid w:val="008A4D37"/>
    <w:rsid w:val="008B78DF"/>
    <w:rsid w:val="008C3FC6"/>
    <w:rsid w:val="008C4BAD"/>
    <w:rsid w:val="008D0068"/>
    <w:rsid w:val="008E4FBD"/>
    <w:rsid w:val="008F2E22"/>
    <w:rsid w:val="00902306"/>
    <w:rsid w:val="00903B18"/>
    <w:rsid w:val="00930E59"/>
    <w:rsid w:val="009436D7"/>
    <w:rsid w:val="00980DFD"/>
    <w:rsid w:val="009912F8"/>
    <w:rsid w:val="0099568A"/>
    <w:rsid w:val="009961D2"/>
    <w:rsid w:val="009A58A5"/>
    <w:rsid w:val="009B3EA7"/>
    <w:rsid w:val="009D46B8"/>
    <w:rsid w:val="009D6C3F"/>
    <w:rsid w:val="00A21508"/>
    <w:rsid w:val="00A24DA8"/>
    <w:rsid w:val="00A2714E"/>
    <w:rsid w:val="00A36E2B"/>
    <w:rsid w:val="00A426A4"/>
    <w:rsid w:val="00A455E0"/>
    <w:rsid w:val="00A47FC3"/>
    <w:rsid w:val="00A62CA5"/>
    <w:rsid w:val="00A63C44"/>
    <w:rsid w:val="00A71320"/>
    <w:rsid w:val="00A73EBB"/>
    <w:rsid w:val="00A93931"/>
    <w:rsid w:val="00AB65F7"/>
    <w:rsid w:val="00AC2C24"/>
    <w:rsid w:val="00AC4293"/>
    <w:rsid w:val="00AC4FAF"/>
    <w:rsid w:val="00AC5462"/>
    <w:rsid w:val="00AC6846"/>
    <w:rsid w:val="00AD3C5A"/>
    <w:rsid w:val="00AD7FA5"/>
    <w:rsid w:val="00AE4DEE"/>
    <w:rsid w:val="00B013A0"/>
    <w:rsid w:val="00B06FEC"/>
    <w:rsid w:val="00B24D75"/>
    <w:rsid w:val="00B42EB2"/>
    <w:rsid w:val="00B45FDA"/>
    <w:rsid w:val="00B50B28"/>
    <w:rsid w:val="00B51868"/>
    <w:rsid w:val="00B52FA0"/>
    <w:rsid w:val="00B55186"/>
    <w:rsid w:val="00BD5DC6"/>
    <w:rsid w:val="00BD6464"/>
    <w:rsid w:val="00BE5BB5"/>
    <w:rsid w:val="00BF065C"/>
    <w:rsid w:val="00C02AA3"/>
    <w:rsid w:val="00C101D9"/>
    <w:rsid w:val="00C2381D"/>
    <w:rsid w:val="00C63510"/>
    <w:rsid w:val="00C936C6"/>
    <w:rsid w:val="00CA4B3E"/>
    <w:rsid w:val="00CB0509"/>
    <w:rsid w:val="00CB0FA8"/>
    <w:rsid w:val="00CB312E"/>
    <w:rsid w:val="00CC1AEE"/>
    <w:rsid w:val="00CC5DBB"/>
    <w:rsid w:val="00CD4343"/>
    <w:rsid w:val="00CF07D1"/>
    <w:rsid w:val="00CF6DE8"/>
    <w:rsid w:val="00CF7EDE"/>
    <w:rsid w:val="00D11C1E"/>
    <w:rsid w:val="00D25976"/>
    <w:rsid w:val="00D34B60"/>
    <w:rsid w:val="00D60A8A"/>
    <w:rsid w:val="00D70335"/>
    <w:rsid w:val="00D71D67"/>
    <w:rsid w:val="00D92FE4"/>
    <w:rsid w:val="00DA49C1"/>
    <w:rsid w:val="00DC3382"/>
    <w:rsid w:val="00DC3F84"/>
    <w:rsid w:val="00DE4F20"/>
    <w:rsid w:val="00DE791E"/>
    <w:rsid w:val="00E045F2"/>
    <w:rsid w:val="00E306A6"/>
    <w:rsid w:val="00E30A35"/>
    <w:rsid w:val="00E474AE"/>
    <w:rsid w:val="00E51533"/>
    <w:rsid w:val="00E53486"/>
    <w:rsid w:val="00E53ACE"/>
    <w:rsid w:val="00E9327E"/>
    <w:rsid w:val="00EA2F41"/>
    <w:rsid w:val="00EB2C5D"/>
    <w:rsid w:val="00ED0871"/>
    <w:rsid w:val="00ED6405"/>
    <w:rsid w:val="00EE24B7"/>
    <w:rsid w:val="00EE7585"/>
    <w:rsid w:val="00EF3B63"/>
    <w:rsid w:val="00F14FF4"/>
    <w:rsid w:val="00F21957"/>
    <w:rsid w:val="00F25CAA"/>
    <w:rsid w:val="00F44D7F"/>
    <w:rsid w:val="00F5049A"/>
    <w:rsid w:val="00F667A6"/>
    <w:rsid w:val="00F706BE"/>
    <w:rsid w:val="00F96718"/>
    <w:rsid w:val="00FA00FF"/>
    <w:rsid w:val="00FC43F3"/>
    <w:rsid w:val="00FC6A31"/>
    <w:rsid w:val="00FD2254"/>
    <w:rsid w:val="00FD4A6A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68"/>
  <w15:docId w15:val="{B3F362C8-CBAC-4A36-878C-2C12715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6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A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B05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B05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B05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05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053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EBB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B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030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30D22"/>
  </w:style>
  <w:style w:type="paragraph" w:styleId="Kjene">
    <w:name w:val="footer"/>
    <w:basedOn w:val="Parasts"/>
    <w:link w:val="KjeneRakstz"/>
    <w:uiPriority w:val="99"/>
    <w:unhideWhenUsed/>
    <w:rsid w:val="00030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0D22"/>
  </w:style>
  <w:style w:type="character" w:styleId="Izclums">
    <w:name w:val="Emphasis"/>
    <w:basedOn w:val="Noklusjumarindkopasfonts"/>
    <w:uiPriority w:val="20"/>
    <w:qFormat/>
    <w:rsid w:val="008451EE"/>
    <w:rPr>
      <w:i/>
      <w:iCs/>
    </w:rPr>
  </w:style>
  <w:style w:type="character" w:styleId="Izteiksmgs">
    <w:name w:val="Strong"/>
    <w:basedOn w:val="Noklusjumarindkopasfonts"/>
    <w:uiPriority w:val="22"/>
    <w:qFormat/>
    <w:rsid w:val="0084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2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iepirkumi@kandavastehni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ndavastehnik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4789-442E-4A21-BB8B-EFA6FC63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44</cp:revision>
  <cp:lastPrinted>2020-07-24T06:34:00Z</cp:lastPrinted>
  <dcterms:created xsi:type="dcterms:W3CDTF">2025-09-10T08:43:00Z</dcterms:created>
  <dcterms:modified xsi:type="dcterms:W3CDTF">2026-02-26T11:31:00Z</dcterms:modified>
</cp:coreProperties>
</file>