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301D1" w14:textId="3EEB35AF" w:rsidR="00D9243F" w:rsidRPr="0052797E" w:rsidRDefault="00A81131" w:rsidP="00D9243F">
      <w:pPr>
        <w:spacing w:after="120" w:line="240" w:lineRule="auto"/>
        <w:jc w:val="center"/>
        <w:rPr>
          <w:rFonts w:ascii="Arial" w:eastAsia="Times New Roman" w:hAnsi="Arial" w:cs="Arial"/>
          <w:b/>
          <w:bCs/>
          <w:sz w:val="52"/>
          <w:szCs w:val="52"/>
        </w:rPr>
      </w:pPr>
      <w:bookmarkStart w:id="0" w:name="_Hlk56952224"/>
      <w:r>
        <w:rPr>
          <w:rFonts w:ascii="Arial" w:eastAsia="Times New Roman" w:hAnsi="Arial" w:cs="Arial"/>
          <w:b/>
          <w:bCs/>
          <w:sz w:val="52"/>
          <w:szCs w:val="52"/>
        </w:rPr>
        <w:t xml:space="preserve">WILDLIFE STEWARDSHIP </w:t>
      </w:r>
      <w:r w:rsidR="00D9243F">
        <w:rPr>
          <w:rFonts w:ascii="Arial" w:eastAsia="Times New Roman" w:hAnsi="Arial" w:cs="Arial"/>
          <w:b/>
          <w:bCs/>
          <w:sz w:val="52"/>
          <w:szCs w:val="52"/>
        </w:rPr>
        <w:t>TIPS</w:t>
      </w:r>
    </w:p>
    <w:p w14:paraId="24B36C5E" w14:textId="77777777" w:rsidR="007D666D" w:rsidRDefault="007D666D" w:rsidP="007D666D">
      <w:pPr>
        <w:spacing w:after="120" w:line="240" w:lineRule="auto"/>
        <w:jc w:val="center"/>
        <w:rPr>
          <w:rFonts w:ascii="Arial" w:eastAsia="Times New Roman" w:hAnsi="Arial" w:cs="Arial"/>
          <w:b/>
          <w:bCs/>
          <w:sz w:val="32"/>
          <w:szCs w:val="32"/>
        </w:rPr>
      </w:pPr>
      <w:r w:rsidRPr="0052797E">
        <w:rPr>
          <w:rFonts w:ascii="Arial" w:eastAsia="Times New Roman" w:hAnsi="Arial" w:cs="Arial"/>
          <w:b/>
          <w:bCs/>
          <w:sz w:val="32"/>
          <w:szCs w:val="32"/>
        </w:rPr>
        <w:t>Prepared by the Be Bear Aware Campaign</w:t>
      </w:r>
    </w:p>
    <w:p w14:paraId="125129D1" w14:textId="77777777" w:rsidR="007D666D" w:rsidRPr="0026400B" w:rsidRDefault="007D666D" w:rsidP="007D666D">
      <w:pPr>
        <w:spacing w:after="120" w:line="240" w:lineRule="auto"/>
        <w:jc w:val="center"/>
        <w:rPr>
          <w:rFonts w:ascii="Arial" w:eastAsia="Times New Roman" w:hAnsi="Arial" w:cs="Arial"/>
          <w:b/>
          <w:bCs/>
          <w:sz w:val="28"/>
          <w:szCs w:val="28"/>
        </w:rPr>
      </w:pPr>
      <w:r w:rsidRPr="0026400B">
        <w:rPr>
          <w:rFonts w:ascii="Arial" w:eastAsia="Times New Roman" w:hAnsi="Arial" w:cs="Arial"/>
          <w:b/>
          <w:bCs/>
          <w:sz w:val="28"/>
          <w:szCs w:val="28"/>
        </w:rPr>
        <w:t>406-</w:t>
      </w:r>
      <w:r>
        <w:rPr>
          <w:rFonts w:ascii="Arial" w:eastAsia="Times New Roman" w:hAnsi="Arial" w:cs="Arial"/>
          <w:b/>
          <w:bCs/>
          <w:sz w:val="28"/>
          <w:szCs w:val="28"/>
        </w:rPr>
        <w:t xml:space="preserve">540-4140 </w:t>
      </w:r>
      <w:r w:rsidRPr="0026400B">
        <w:rPr>
          <w:rFonts w:ascii="Arial" w:eastAsia="Times New Roman" w:hAnsi="Arial" w:cs="Arial"/>
          <w:b/>
          <w:bCs/>
          <w:sz w:val="28"/>
          <w:szCs w:val="28"/>
        </w:rPr>
        <w:t xml:space="preserve">   </w:t>
      </w:r>
      <w:hyperlink r:id="rId5" w:history="1">
        <w:r w:rsidRPr="0026400B">
          <w:rPr>
            <w:rStyle w:val="Hyperlink"/>
            <w:rFonts w:ascii="Arial" w:eastAsia="Times New Roman" w:hAnsi="Arial" w:cs="Arial"/>
            <w:b/>
            <w:bCs/>
            <w:sz w:val="28"/>
            <w:szCs w:val="28"/>
          </w:rPr>
          <w:t>Bearinfo@BeBearAware.org</w:t>
        </w:r>
      </w:hyperlink>
    </w:p>
    <w:p w14:paraId="4EBDFE55" w14:textId="77777777" w:rsidR="007D666D" w:rsidRPr="0026400B" w:rsidRDefault="007D666D" w:rsidP="007D666D">
      <w:pPr>
        <w:spacing w:after="120" w:line="240" w:lineRule="auto"/>
        <w:jc w:val="center"/>
        <w:rPr>
          <w:rFonts w:ascii="Arial" w:eastAsia="Times New Roman" w:hAnsi="Arial" w:cs="Arial"/>
          <w:b/>
          <w:bCs/>
          <w:sz w:val="28"/>
          <w:szCs w:val="28"/>
        </w:rPr>
      </w:pPr>
      <w:r w:rsidRPr="0026400B">
        <w:rPr>
          <w:rFonts w:ascii="Arial" w:eastAsia="Times New Roman" w:hAnsi="Arial" w:cs="Arial"/>
          <w:b/>
          <w:bCs/>
          <w:sz w:val="28"/>
          <w:szCs w:val="28"/>
        </w:rPr>
        <w:t xml:space="preserve">For More Quick Links go to:  </w:t>
      </w:r>
      <w:r w:rsidRPr="0026400B">
        <w:rPr>
          <w:rFonts w:ascii="Arial" w:eastAsia="Times New Roman" w:hAnsi="Arial" w:cs="Arial"/>
          <w:b/>
          <w:bCs/>
          <w:sz w:val="28"/>
          <w:szCs w:val="28"/>
        </w:rPr>
        <w:fldChar w:fldCharType="begin"/>
      </w:r>
      <w:r w:rsidRPr="0026400B">
        <w:rPr>
          <w:rFonts w:ascii="Arial" w:eastAsia="Times New Roman" w:hAnsi="Arial" w:cs="Arial"/>
          <w:b/>
          <w:bCs/>
          <w:sz w:val="28"/>
          <w:szCs w:val="28"/>
        </w:rPr>
        <w:instrText xml:space="preserve"> HYPERLINK "https://bebearaware.org/quick-links/</w:instrText>
      </w:r>
    </w:p>
    <w:p w14:paraId="69D2E0B0" w14:textId="77777777" w:rsidR="007D666D" w:rsidRPr="0026400B" w:rsidRDefault="007D666D" w:rsidP="007D666D">
      <w:pPr>
        <w:spacing w:after="120" w:line="240" w:lineRule="auto"/>
        <w:jc w:val="center"/>
        <w:rPr>
          <w:rStyle w:val="Hyperlink"/>
          <w:rFonts w:ascii="Arial" w:eastAsia="Times New Roman" w:hAnsi="Arial" w:cs="Arial"/>
          <w:b/>
          <w:bCs/>
          <w:sz w:val="28"/>
          <w:szCs w:val="28"/>
        </w:rPr>
      </w:pPr>
      <w:r w:rsidRPr="0026400B">
        <w:rPr>
          <w:rFonts w:ascii="Arial" w:eastAsia="Times New Roman" w:hAnsi="Arial" w:cs="Arial"/>
          <w:b/>
          <w:bCs/>
          <w:sz w:val="28"/>
          <w:szCs w:val="28"/>
        </w:rPr>
        <w:instrText xml:space="preserve">" </w:instrText>
      </w:r>
      <w:r w:rsidRPr="0026400B">
        <w:rPr>
          <w:rFonts w:ascii="Arial" w:eastAsia="Times New Roman" w:hAnsi="Arial" w:cs="Arial"/>
          <w:b/>
          <w:bCs/>
          <w:sz w:val="28"/>
          <w:szCs w:val="28"/>
        </w:rPr>
      </w:r>
      <w:r w:rsidRPr="0026400B">
        <w:rPr>
          <w:rFonts w:ascii="Arial" w:eastAsia="Times New Roman" w:hAnsi="Arial" w:cs="Arial"/>
          <w:b/>
          <w:bCs/>
          <w:sz w:val="28"/>
          <w:szCs w:val="28"/>
        </w:rPr>
        <w:fldChar w:fldCharType="separate"/>
      </w:r>
      <w:r w:rsidRPr="0026400B">
        <w:rPr>
          <w:rStyle w:val="Hyperlink"/>
          <w:rFonts w:ascii="Arial" w:eastAsia="Times New Roman" w:hAnsi="Arial" w:cs="Arial"/>
          <w:b/>
          <w:bCs/>
          <w:sz w:val="28"/>
          <w:szCs w:val="28"/>
        </w:rPr>
        <w:t>https://bebearaware.org/quick-links/</w:t>
      </w:r>
    </w:p>
    <w:p w14:paraId="7D609A79" w14:textId="3381F6ED" w:rsidR="00BD5FE6" w:rsidRDefault="007D666D" w:rsidP="00D9243F">
      <w:pPr>
        <w:pStyle w:val="NoSpacing"/>
      </w:pPr>
      <w:r w:rsidRPr="0026400B">
        <w:rPr>
          <w:rFonts w:ascii="Arial" w:eastAsia="Times New Roman" w:hAnsi="Arial" w:cs="Arial"/>
          <w:b/>
          <w:bCs/>
          <w:sz w:val="28"/>
          <w:szCs w:val="28"/>
        </w:rPr>
        <w:fldChar w:fldCharType="end"/>
      </w:r>
    </w:p>
    <w:p w14:paraId="3CA8236B" w14:textId="0C47DF0E" w:rsidR="00B16C61" w:rsidRDefault="00F76975" w:rsidP="00D9243F">
      <w:pPr>
        <w:pStyle w:val="NoSpacing"/>
        <w:rPr>
          <w:rFonts w:ascii="Arial" w:eastAsia="Times New Roman" w:hAnsi="Arial" w:cs="Arial"/>
          <w:sz w:val="27"/>
          <w:szCs w:val="27"/>
        </w:rPr>
      </w:pPr>
      <w:r>
        <w:rPr>
          <w:rFonts w:ascii="Arial" w:eastAsia="Times New Roman" w:hAnsi="Arial" w:cs="Arial"/>
          <w:sz w:val="27"/>
          <w:szCs w:val="27"/>
        </w:rPr>
        <w:t xml:space="preserve">Wildlife stewardship is an important part of our responsibility to wild animals.  </w:t>
      </w:r>
      <w:r w:rsidR="00B16C61">
        <w:rPr>
          <w:rFonts w:ascii="Arial" w:eastAsia="Times New Roman" w:hAnsi="Arial" w:cs="Arial"/>
          <w:sz w:val="27"/>
          <w:szCs w:val="27"/>
        </w:rPr>
        <w:t>We need to u</w:t>
      </w:r>
      <w:r>
        <w:rPr>
          <w:rFonts w:ascii="Arial" w:eastAsia="Times New Roman" w:hAnsi="Arial" w:cs="Arial"/>
          <w:sz w:val="27"/>
          <w:szCs w:val="27"/>
        </w:rPr>
        <w:t>nderstand the</w:t>
      </w:r>
      <w:r w:rsidR="00B16C61">
        <w:rPr>
          <w:rFonts w:ascii="Arial" w:eastAsia="Times New Roman" w:hAnsi="Arial" w:cs="Arial"/>
          <w:sz w:val="27"/>
          <w:szCs w:val="27"/>
        </w:rPr>
        <w:t xml:space="preserve">re is a </w:t>
      </w:r>
      <w:r>
        <w:rPr>
          <w:rFonts w:ascii="Arial" w:eastAsia="Times New Roman" w:hAnsi="Arial" w:cs="Arial"/>
          <w:sz w:val="27"/>
          <w:szCs w:val="27"/>
        </w:rPr>
        <w:t xml:space="preserve">delicate balance </w:t>
      </w:r>
      <w:r w:rsidR="00B16C61">
        <w:rPr>
          <w:rFonts w:ascii="Arial" w:eastAsia="Times New Roman" w:hAnsi="Arial" w:cs="Arial"/>
          <w:sz w:val="27"/>
          <w:szCs w:val="27"/>
        </w:rPr>
        <w:t xml:space="preserve">to keeping </w:t>
      </w:r>
      <w:r>
        <w:rPr>
          <w:rFonts w:ascii="Arial" w:eastAsia="Times New Roman" w:hAnsi="Arial" w:cs="Arial"/>
          <w:sz w:val="27"/>
          <w:szCs w:val="27"/>
        </w:rPr>
        <w:t xml:space="preserve">wildlife </w:t>
      </w:r>
      <w:r w:rsidR="00B16C61">
        <w:rPr>
          <w:rFonts w:ascii="Arial" w:eastAsia="Times New Roman" w:hAnsi="Arial" w:cs="Arial"/>
          <w:sz w:val="27"/>
          <w:szCs w:val="27"/>
        </w:rPr>
        <w:t>wild and healthy</w:t>
      </w:r>
      <w:r>
        <w:rPr>
          <w:rFonts w:ascii="Arial" w:eastAsia="Times New Roman" w:hAnsi="Arial" w:cs="Arial"/>
          <w:sz w:val="27"/>
          <w:szCs w:val="27"/>
        </w:rPr>
        <w:t xml:space="preserve">.  </w:t>
      </w:r>
      <w:r w:rsidR="00B16C61">
        <w:rPr>
          <w:rFonts w:ascii="Arial" w:eastAsia="Times New Roman" w:hAnsi="Arial" w:cs="Arial"/>
          <w:sz w:val="27"/>
          <w:szCs w:val="27"/>
        </w:rPr>
        <w:t xml:space="preserve">In our enjoyment of getting to see a wild animal, sometimes we do not </w:t>
      </w:r>
      <w:r>
        <w:rPr>
          <w:rFonts w:ascii="Arial" w:eastAsia="Times New Roman" w:hAnsi="Arial" w:cs="Arial"/>
          <w:sz w:val="27"/>
          <w:szCs w:val="27"/>
        </w:rPr>
        <w:t xml:space="preserve">realize </w:t>
      </w:r>
      <w:r w:rsidR="00B16C61">
        <w:rPr>
          <w:rFonts w:ascii="Arial" w:eastAsia="Times New Roman" w:hAnsi="Arial" w:cs="Arial"/>
          <w:sz w:val="27"/>
          <w:szCs w:val="27"/>
        </w:rPr>
        <w:t>our interaction is causing them stress and disrupting this balance.</w:t>
      </w:r>
    </w:p>
    <w:p w14:paraId="1A94493E" w14:textId="77777777" w:rsidR="00B16C61" w:rsidRDefault="00B16C61" w:rsidP="00D9243F">
      <w:pPr>
        <w:pStyle w:val="NoSpacing"/>
        <w:rPr>
          <w:rFonts w:ascii="Arial" w:eastAsia="Times New Roman" w:hAnsi="Arial" w:cs="Arial"/>
          <w:sz w:val="27"/>
          <w:szCs w:val="27"/>
        </w:rPr>
      </w:pPr>
    </w:p>
    <w:p w14:paraId="69D8F1A8" w14:textId="7FC97560" w:rsidR="007B64E3" w:rsidRDefault="00B16C61" w:rsidP="00D9243F">
      <w:pPr>
        <w:pStyle w:val="NoSpacing"/>
        <w:rPr>
          <w:rFonts w:ascii="Arial" w:eastAsia="Times New Roman" w:hAnsi="Arial" w:cs="Arial"/>
          <w:sz w:val="27"/>
          <w:szCs w:val="27"/>
        </w:rPr>
      </w:pPr>
      <w:r>
        <w:rPr>
          <w:rFonts w:ascii="Arial" w:eastAsia="Times New Roman" w:hAnsi="Arial" w:cs="Arial"/>
          <w:sz w:val="27"/>
          <w:szCs w:val="27"/>
        </w:rPr>
        <w:t>T</w:t>
      </w:r>
      <w:r w:rsidR="00F76975">
        <w:rPr>
          <w:rFonts w:ascii="Arial" w:eastAsia="Times New Roman" w:hAnsi="Arial" w:cs="Arial"/>
          <w:sz w:val="27"/>
          <w:szCs w:val="27"/>
        </w:rPr>
        <w:t>he</w:t>
      </w:r>
      <w:r>
        <w:rPr>
          <w:rFonts w:ascii="Arial" w:eastAsia="Times New Roman" w:hAnsi="Arial" w:cs="Arial"/>
          <w:sz w:val="27"/>
          <w:szCs w:val="27"/>
        </w:rPr>
        <w:t xml:space="preserve"> following</w:t>
      </w:r>
      <w:r w:rsidR="00F76975">
        <w:rPr>
          <w:rFonts w:ascii="Arial" w:eastAsia="Times New Roman" w:hAnsi="Arial" w:cs="Arial"/>
          <w:sz w:val="27"/>
          <w:szCs w:val="27"/>
        </w:rPr>
        <w:t xml:space="preserve"> materials are intended to show us how to enjoy wildlife without stressing or distracting them from what they need to do to survive.  </w:t>
      </w:r>
    </w:p>
    <w:p w14:paraId="5B2AEC0B" w14:textId="46EBBE8C" w:rsidR="007B64E3" w:rsidRDefault="007B64E3" w:rsidP="00D9243F">
      <w:pPr>
        <w:pStyle w:val="NoSpacing"/>
        <w:rPr>
          <w:rFonts w:ascii="Arial" w:eastAsia="Times New Roman" w:hAnsi="Arial" w:cs="Arial"/>
          <w:sz w:val="27"/>
          <w:szCs w:val="27"/>
        </w:rPr>
      </w:pPr>
    </w:p>
    <w:bookmarkEnd w:id="0"/>
    <w:p w14:paraId="77AF3D24" w14:textId="67528BDB" w:rsidR="002E0A7A" w:rsidRPr="002E0A7A" w:rsidRDefault="002E0A7A" w:rsidP="00D9243F">
      <w:pPr>
        <w:pStyle w:val="NoSpacing"/>
        <w:rPr>
          <w:rFonts w:ascii="Arial" w:eastAsia="Times New Roman" w:hAnsi="Arial" w:cs="Arial"/>
          <w:sz w:val="27"/>
          <w:szCs w:val="27"/>
        </w:rPr>
      </w:pPr>
    </w:p>
    <w:p w14:paraId="3E385A1B" w14:textId="0B2F3F69" w:rsidR="00F96146" w:rsidRPr="00F96146" w:rsidRDefault="00A81131" w:rsidP="00F96146">
      <w:pPr>
        <w:pStyle w:val="NoSpacing"/>
        <w:numPr>
          <w:ilvl w:val="0"/>
          <w:numId w:val="4"/>
        </w:numPr>
        <w:ind w:left="360"/>
      </w:pPr>
      <w:r w:rsidRPr="00F76975">
        <w:rPr>
          <w:rFonts w:ascii="Arial" w:eastAsia="Times New Roman" w:hAnsi="Arial" w:cs="Arial"/>
          <w:b/>
          <w:bCs/>
          <w:noProof/>
          <w:sz w:val="27"/>
          <w:szCs w:val="27"/>
          <w:u w:val="single"/>
        </w:rPr>
        <mc:AlternateContent>
          <mc:Choice Requires="wps">
            <w:drawing>
              <wp:anchor distT="45720" distB="45720" distL="114300" distR="114300" simplePos="0" relativeHeight="251673600" behindDoc="0" locked="0" layoutInCell="1" allowOverlap="1" wp14:anchorId="59DA50A7" wp14:editId="32DFE320">
                <wp:simplePos x="0" y="0"/>
                <wp:positionH relativeFrom="column">
                  <wp:posOffset>5372100</wp:posOffset>
                </wp:positionH>
                <wp:positionV relativeFrom="paragraph">
                  <wp:posOffset>10795</wp:posOffset>
                </wp:positionV>
                <wp:extent cx="1162050" cy="11715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171575"/>
                        </a:xfrm>
                        <a:prstGeom prst="rect">
                          <a:avLst/>
                        </a:prstGeom>
                        <a:solidFill>
                          <a:srgbClr val="FFFFFF"/>
                        </a:solidFill>
                        <a:ln w="9525">
                          <a:solidFill>
                            <a:srgbClr val="000000"/>
                          </a:solidFill>
                          <a:miter lim="800000"/>
                          <a:headEnd/>
                          <a:tailEnd/>
                        </a:ln>
                      </wps:spPr>
                      <wps:txbx>
                        <w:txbxContent>
                          <w:p w14:paraId="4ECCC7BC" w14:textId="3D7BAF0A" w:rsidR="00E62DCB" w:rsidRDefault="00E62DCB" w:rsidP="00E62DCB">
                            <w:pPr>
                              <w:jc w:val="center"/>
                              <w:rPr>
                                <w:i/>
                                <w:iCs/>
                              </w:rPr>
                            </w:pPr>
                            <w:hyperlink r:id="rId6" w:history="1">
                              <w:r w:rsidRPr="00E62DCB">
                                <w:rPr>
                                  <w:rStyle w:val="Hyperlink"/>
                                  <w:i/>
                                  <w:iCs/>
                                </w:rPr>
                                <w:t xml:space="preserve">GIVE </w:t>
                              </w:r>
                              <w:r w:rsidR="00A81131">
                                <w:rPr>
                                  <w:rStyle w:val="Hyperlink"/>
                                  <w:i/>
                                  <w:iCs/>
                                </w:rPr>
                                <w:t>US</w:t>
                              </w:r>
                              <w:r w:rsidRPr="00E62DCB">
                                <w:rPr>
                                  <w:rStyle w:val="Hyperlink"/>
                                  <w:i/>
                                  <w:iCs/>
                                </w:rPr>
                                <w:t xml:space="preserve"> ROOM</w:t>
                              </w:r>
                              <w:r w:rsidR="00A81131">
                                <w:rPr>
                                  <w:rStyle w:val="Hyperlink"/>
                                  <w:i/>
                                  <w:iCs/>
                                </w:rPr>
                                <w:t xml:space="preserve"> V</w:t>
                              </w:r>
                              <w:r w:rsidRPr="00E62DCB">
                                <w:rPr>
                                  <w:rStyle w:val="Hyperlink"/>
                                  <w:i/>
                                  <w:iCs/>
                                </w:rPr>
                                <w:t>IDEO</w:t>
                              </w:r>
                            </w:hyperlink>
                          </w:p>
                          <w:p w14:paraId="2516A73D" w14:textId="711A9225" w:rsidR="00E62DCB" w:rsidRDefault="00E62DCB" w:rsidP="00E62DCB">
                            <w:pPr>
                              <w:jc w:val="center"/>
                            </w:pPr>
                            <w:r>
                              <w:rPr>
                                <w:noProof/>
                              </w:rPr>
                              <w:drawing>
                                <wp:inline distT="0" distB="0" distL="0" distR="0" wp14:anchorId="23657E1E" wp14:editId="07A4154D">
                                  <wp:extent cx="694055" cy="5219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4055" cy="52197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DA50A7" id="_x0000_t202" coordsize="21600,21600" o:spt="202" path="m,l,21600r21600,l21600,xe">
                <v:stroke joinstyle="miter"/>
                <v:path gradientshapeok="t" o:connecttype="rect"/>
              </v:shapetype>
              <v:shape id="Text Box 2" o:spid="_x0000_s1026" type="#_x0000_t202" style="position:absolute;left:0;text-align:left;margin-left:423pt;margin-top:.85pt;width:91.5pt;height:92.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">
                <v:textbox>
                  <w:txbxContent>
                    <w:p w14:paraId="4ECCC7BC" w14:textId="3D7BAF0A" w:rsidR="00E62DCB" w:rsidRDefault="00E62DCB" w:rsidP="00E62DCB">
                      <w:pPr>
                        <w:jc w:val="center"/>
                        <w:rPr>
                          <w:i/>
                          <w:iCs/>
                        </w:rPr>
                      </w:pPr>
                      <w:hyperlink r:id="rId8" w:history="1">
                        <w:r w:rsidRPr="00E62DCB">
                          <w:rPr>
                            <w:rStyle w:val="Hyperlink"/>
                            <w:i/>
                            <w:iCs/>
                          </w:rPr>
                          <w:t xml:space="preserve">GIVE </w:t>
                        </w:r>
                        <w:r w:rsidR="00A81131">
                          <w:rPr>
                            <w:rStyle w:val="Hyperlink"/>
                            <w:i/>
                            <w:iCs/>
                          </w:rPr>
                          <w:t>US</w:t>
                        </w:r>
                        <w:r w:rsidRPr="00E62DCB">
                          <w:rPr>
                            <w:rStyle w:val="Hyperlink"/>
                            <w:i/>
                            <w:iCs/>
                          </w:rPr>
                          <w:t xml:space="preserve"> ROOM</w:t>
                        </w:r>
                        <w:r w:rsidR="00A81131">
                          <w:rPr>
                            <w:rStyle w:val="Hyperlink"/>
                            <w:i/>
                            <w:iCs/>
                          </w:rPr>
                          <w:t xml:space="preserve"> V</w:t>
                        </w:r>
                        <w:r w:rsidRPr="00E62DCB">
                          <w:rPr>
                            <w:rStyle w:val="Hyperlink"/>
                            <w:i/>
                            <w:iCs/>
                          </w:rPr>
                          <w:t>IDEO</w:t>
                        </w:r>
                      </w:hyperlink>
                    </w:p>
                    <w:p w14:paraId="2516A73D" w14:textId="711A9225" w:rsidR="00E62DCB" w:rsidRDefault="00E62DCB" w:rsidP="00E62DCB">
                      <w:pPr>
                        <w:jc w:val="center"/>
                      </w:pPr>
                      <w:r>
                        <w:rPr>
                          <w:noProof/>
                        </w:rPr>
                        <w:drawing>
                          <wp:inline distT="0" distB="0" distL="0" distR="0" wp14:anchorId="23657E1E" wp14:editId="07A4154D">
                            <wp:extent cx="694055" cy="5219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4055" cy="521970"/>
                                    </a:xfrm>
                                    <a:prstGeom prst="rect">
                                      <a:avLst/>
                                    </a:prstGeom>
                                    <a:noFill/>
                                    <a:ln>
                                      <a:noFill/>
                                    </a:ln>
                                  </pic:spPr>
                                </pic:pic>
                              </a:graphicData>
                            </a:graphic>
                          </wp:inline>
                        </w:drawing>
                      </w:r>
                    </w:p>
                  </w:txbxContent>
                </v:textbox>
                <w10:wrap type="square"/>
              </v:shape>
            </w:pict>
          </mc:Fallback>
        </mc:AlternateContent>
      </w:r>
      <w:hyperlink r:id="rId10" w:history="1">
        <w:r w:rsidRPr="00B90363">
          <w:rPr>
            <w:rStyle w:val="Hyperlink"/>
            <w:rFonts w:ascii="Arial" w:eastAsia="Times New Roman" w:hAnsi="Arial" w:cs="Arial"/>
            <w:b/>
            <w:bCs/>
            <w:sz w:val="27"/>
            <w:szCs w:val="27"/>
          </w:rPr>
          <w:t>GIVE US ROOM TO BE WILD AND FREE</w:t>
        </w:r>
      </w:hyperlink>
      <w:r w:rsidRPr="004A54B0">
        <w:rPr>
          <w:rFonts w:ascii="Arial" w:eastAsia="Times New Roman" w:hAnsi="Arial" w:cs="Arial"/>
          <w:sz w:val="27"/>
          <w:szCs w:val="27"/>
        </w:rPr>
        <w:t xml:space="preserve">  Many tourists who visit our National Parks, Forests, and Refuges are unaware how their subtle actions can interfere in the lives of wild animals. It is important to understand that wild animals that have been habituated and conditioned to interact with people still have a flight or fight response.</w:t>
      </w:r>
      <w:bookmarkStart w:id="1" w:name="_Hlk56950600"/>
      <w:r w:rsidR="005304FE">
        <w:rPr>
          <w:rFonts w:ascii="Arial" w:eastAsia="Times New Roman" w:hAnsi="Arial" w:cs="Arial"/>
          <w:sz w:val="27"/>
          <w:szCs w:val="27"/>
        </w:rPr>
        <w:t xml:space="preserve"> </w:t>
      </w:r>
      <w:r w:rsidR="00F96146">
        <w:rPr>
          <w:rFonts w:ascii="Arial" w:eastAsia="Times New Roman" w:hAnsi="Arial" w:cs="Arial"/>
          <w:sz w:val="27"/>
          <w:szCs w:val="27"/>
        </w:rPr>
        <w:br/>
      </w:r>
      <w:r w:rsidR="00F96146">
        <w:rPr>
          <w:rFonts w:ascii="Arial" w:eastAsia="Times New Roman" w:hAnsi="Arial" w:cs="Arial"/>
          <w:sz w:val="27"/>
          <w:szCs w:val="27"/>
        </w:rPr>
        <w:br/>
      </w:r>
    </w:p>
    <w:p w14:paraId="12E59EC5" w14:textId="04E689BB" w:rsidR="00F96146" w:rsidRPr="00F96146" w:rsidRDefault="005304FE" w:rsidP="00F96146">
      <w:pPr>
        <w:pStyle w:val="NoSpacing"/>
        <w:numPr>
          <w:ilvl w:val="0"/>
          <w:numId w:val="4"/>
        </w:numPr>
        <w:ind w:left="360"/>
      </w:pPr>
      <w:r>
        <w:rPr>
          <w:noProof/>
        </w:rPr>
        <w:drawing>
          <wp:anchor distT="0" distB="0" distL="114300" distR="114300" simplePos="0" relativeHeight="251684864" behindDoc="0" locked="0" layoutInCell="1" allowOverlap="1" wp14:anchorId="48AE5D53" wp14:editId="1B3E8049">
            <wp:simplePos x="0" y="0"/>
            <wp:positionH relativeFrom="column">
              <wp:posOffset>5387340</wp:posOffset>
            </wp:positionH>
            <wp:positionV relativeFrom="paragraph">
              <wp:posOffset>7620</wp:posOffset>
            </wp:positionV>
            <wp:extent cx="1089660" cy="1428115"/>
            <wp:effectExtent l="0" t="0" r="0" b="635"/>
            <wp:wrapSquare wrapText="bothSides"/>
            <wp:docPr id="11" name="Picture 11" descr="North America Wildlife Stewardship Guid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North America Wildlife Stewardship Guid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9660" cy="1428115"/>
                    </a:xfrm>
                    <a:prstGeom prst="rect">
                      <a:avLst/>
                    </a:prstGeom>
                    <a:noFill/>
                    <a:ln>
                      <a:noFill/>
                    </a:ln>
                  </pic:spPr>
                </pic:pic>
              </a:graphicData>
            </a:graphic>
          </wp:anchor>
        </w:drawing>
      </w:r>
      <w:hyperlink r:id="rId13" w:history="1">
        <w:r w:rsidR="00F96146" w:rsidRPr="00B90363">
          <w:rPr>
            <w:rStyle w:val="Hyperlink"/>
            <w:rFonts w:ascii="Arial" w:eastAsia="Times New Roman" w:hAnsi="Arial" w:cs="Arial"/>
            <w:b/>
            <w:bCs/>
            <w:sz w:val="27"/>
            <w:szCs w:val="27"/>
          </w:rPr>
          <w:t>NORTH AMERICAN WILDLIFE STEWARDSHIP GUIDE</w:t>
        </w:r>
      </w:hyperlink>
      <w:r w:rsidR="00F96146">
        <w:rPr>
          <w:rFonts w:ascii="Arial" w:eastAsia="Times New Roman" w:hAnsi="Arial" w:cs="Arial"/>
          <w:sz w:val="27"/>
          <w:szCs w:val="27"/>
        </w:rPr>
        <w:t xml:space="preserve">  </w:t>
      </w:r>
      <w:r w:rsidR="00656637">
        <w:rPr>
          <w:rFonts w:ascii="Arial" w:eastAsia="Times New Roman" w:hAnsi="Arial" w:cs="Arial"/>
          <w:sz w:val="27"/>
          <w:szCs w:val="27"/>
        </w:rPr>
        <w:br/>
        <w:t xml:space="preserve">Wildlife + Distance = Safety for both people and wildlife.  </w:t>
      </w:r>
      <w:r>
        <w:rPr>
          <w:rFonts w:ascii="Arial" w:eastAsia="Times New Roman" w:hAnsi="Arial" w:cs="Arial"/>
          <w:sz w:val="27"/>
          <w:szCs w:val="27"/>
        </w:rPr>
        <w:tab/>
      </w:r>
      <w:r>
        <w:rPr>
          <w:rFonts w:ascii="Arial" w:eastAsia="Times New Roman" w:hAnsi="Arial" w:cs="Arial"/>
          <w:sz w:val="27"/>
          <w:szCs w:val="27"/>
        </w:rPr>
        <w:br/>
      </w:r>
      <w:r w:rsidR="00656637">
        <w:rPr>
          <w:rFonts w:ascii="Arial" w:eastAsia="Times New Roman" w:hAnsi="Arial" w:cs="Arial"/>
          <w:sz w:val="27"/>
          <w:szCs w:val="27"/>
        </w:rPr>
        <w:t xml:space="preserve">This guide provides information about how close is too close.  There are special sections for wildlife along the road, protecting children, photographing etiquette, </w:t>
      </w:r>
      <w:r w:rsidR="005020AC">
        <w:rPr>
          <w:rFonts w:ascii="Arial" w:eastAsia="Times New Roman" w:hAnsi="Arial" w:cs="Arial"/>
          <w:sz w:val="27"/>
          <w:szCs w:val="27"/>
        </w:rPr>
        <w:t xml:space="preserve">hiking and camping, hunting, bear spray, </w:t>
      </w:r>
      <w:r w:rsidR="00656637">
        <w:rPr>
          <w:rFonts w:ascii="Arial" w:eastAsia="Times New Roman" w:hAnsi="Arial" w:cs="Arial"/>
          <w:sz w:val="27"/>
          <w:szCs w:val="27"/>
        </w:rPr>
        <w:t xml:space="preserve">and tips to reduce </w:t>
      </w:r>
      <w:r w:rsidR="005020AC">
        <w:rPr>
          <w:rFonts w:ascii="Arial" w:eastAsia="Times New Roman" w:hAnsi="Arial" w:cs="Arial"/>
          <w:sz w:val="27"/>
          <w:szCs w:val="27"/>
        </w:rPr>
        <w:t xml:space="preserve">the chances of </w:t>
      </w:r>
      <w:r w:rsidR="00656637">
        <w:rPr>
          <w:rFonts w:ascii="Arial" w:eastAsia="Times New Roman" w:hAnsi="Arial" w:cs="Arial"/>
          <w:sz w:val="27"/>
          <w:szCs w:val="27"/>
        </w:rPr>
        <w:t xml:space="preserve">dangerous encounters with </w:t>
      </w:r>
      <w:r w:rsidR="005020AC">
        <w:rPr>
          <w:rFonts w:ascii="Arial" w:eastAsia="Times New Roman" w:hAnsi="Arial" w:cs="Arial"/>
          <w:sz w:val="27"/>
          <w:szCs w:val="27"/>
        </w:rPr>
        <w:t>wildlife both at home and in w</w:t>
      </w:r>
      <w:r w:rsidR="00656637">
        <w:rPr>
          <w:rFonts w:ascii="Arial" w:eastAsia="Times New Roman" w:hAnsi="Arial" w:cs="Arial"/>
          <w:sz w:val="27"/>
          <w:szCs w:val="27"/>
        </w:rPr>
        <w:t xml:space="preserve">ild places. </w:t>
      </w:r>
      <w:r>
        <w:rPr>
          <w:rFonts w:ascii="Arial" w:eastAsia="Times New Roman" w:hAnsi="Arial" w:cs="Arial"/>
          <w:sz w:val="27"/>
          <w:szCs w:val="27"/>
        </w:rPr>
        <w:br/>
        <w:t xml:space="preserve"> </w:t>
      </w:r>
      <w:r w:rsidR="00656637" w:rsidRPr="005304FE">
        <w:rPr>
          <w:rFonts w:ascii="Arial" w:eastAsia="Times New Roman" w:hAnsi="Arial" w:cs="Arial"/>
          <w:sz w:val="27"/>
          <w:szCs w:val="27"/>
        </w:rPr>
        <w:t xml:space="preserve"> </w:t>
      </w:r>
      <w:r w:rsidR="007B64E3" w:rsidRPr="005304FE">
        <w:rPr>
          <w:rFonts w:ascii="Arial" w:eastAsia="Times New Roman" w:hAnsi="Arial" w:cs="Arial"/>
          <w:sz w:val="27"/>
          <w:szCs w:val="27"/>
        </w:rPr>
        <w:br/>
      </w:r>
    </w:p>
    <w:bookmarkEnd w:id="1"/>
    <w:p w14:paraId="1FE3DAA3" w14:textId="4DC5BE64" w:rsidR="007B64E3" w:rsidRDefault="007B64E3" w:rsidP="007B64E3">
      <w:pPr>
        <w:pStyle w:val="NoSpacing"/>
        <w:numPr>
          <w:ilvl w:val="0"/>
          <w:numId w:val="4"/>
        </w:numPr>
        <w:ind w:left="360"/>
        <w:rPr>
          <w:rFonts w:ascii="Arial" w:eastAsia="Times New Roman" w:hAnsi="Arial" w:cs="Arial"/>
          <w:sz w:val="27"/>
          <w:szCs w:val="27"/>
        </w:rPr>
        <w:sectPr w:rsidR="007B64E3" w:rsidSect="005304FE">
          <w:pgSz w:w="12240" w:h="15840"/>
          <w:pgMar w:top="1152" w:right="1440" w:bottom="1152" w:left="1440" w:header="720" w:footer="720" w:gutter="0"/>
          <w:cols w:space="720"/>
          <w:docGrid w:linePitch="360"/>
        </w:sectPr>
      </w:pPr>
      <w:r w:rsidRPr="007B64E3">
        <w:rPr>
          <w:rFonts w:ascii="Arial" w:eastAsia="Times New Roman" w:hAnsi="Arial" w:cs="Arial"/>
          <w:b/>
          <w:bCs/>
          <w:noProof/>
          <w:sz w:val="27"/>
          <w:szCs w:val="27"/>
          <w:u w:val="single"/>
        </w:rPr>
        <mc:AlternateContent>
          <mc:Choice Requires="wps">
            <w:drawing>
              <wp:anchor distT="45720" distB="45720" distL="114300" distR="114300" simplePos="0" relativeHeight="251677696" behindDoc="0" locked="0" layoutInCell="1" allowOverlap="1" wp14:anchorId="5BDDBEE2" wp14:editId="0A4D7F00">
                <wp:simplePos x="0" y="0"/>
                <wp:positionH relativeFrom="column">
                  <wp:posOffset>5353050</wp:posOffset>
                </wp:positionH>
                <wp:positionV relativeFrom="paragraph">
                  <wp:posOffset>5715</wp:posOffset>
                </wp:positionV>
                <wp:extent cx="1171575" cy="1181100"/>
                <wp:effectExtent l="0" t="0" r="2857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1181100"/>
                        </a:xfrm>
                        <a:prstGeom prst="rect">
                          <a:avLst/>
                        </a:prstGeom>
                        <a:solidFill>
                          <a:srgbClr val="FFFFFF"/>
                        </a:solidFill>
                        <a:ln w="9525">
                          <a:solidFill>
                            <a:srgbClr val="000000"/>
                          </a:solidFill>
                          <a:miter lim="800000"/>
                          <a:headEnd/>
                          <a:tailEnd/>
                        </a:ln>
                      </wps:spPr>
                      <wps:txbx>
                        <w:txbxContent>
                          <w:p w14:paraId="79CEDD38" w14:textId="7CC08158" w:rsidR="007B64E3" w:rsidRDefault="007B64E3" w:rsidP="007B64E3">
                            <w:pPr>
                              <w:jc w:val="center"/>
                            </w:pPr>
                            <w:hyperlink r:id="rId14" w:history="1">
                              <w:r w:rsidRPr="00F76975">
                                <w:rPr>
                                  <w:rStyle w:val="Hyperlink"/>
                                </w:rPr>
                                <w:t>KEEP WILDLIFE WILD VIDEO</w:t>
                              </w:r>
                            </w:hyperlink>
                          </w:p>
                          <w:p w14:paraId="4CDCCB8A" w14:textId="4D795CED" w:rsidR="007B64E3" w:rsidRDefault="007B64E3" w:rsidP="007B64E3">
                            <w:pPr>
                              <w:jc w:val="center"/>
                            </w:pPr>
                            <w:r>
                              <w:rPr>
                                <w:noProof/>
                              </w:rPr>
                              <w:drawing>
                                <wp:inline distT="0" distB="0" distL="0" distR="0" wp14:anchorId="43EECA3D" wp14:editId="3AD14D58">
                                  <wp:extent cx="694055" cy="5219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4055" cy="52197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DDBEE2" id="_x0000_s1027" type="#_x0000_t202" style="position:absolute;left:0;text-align:left;margin-left:421.5pt;margin-top:.45pt;width:92.25pt;height:93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">
                <v:textbox>
                  <w:txbxContent>
                    <w:p w14:paraId="79CEDD38" w14:textId="7CC08158" w:rsidR="007B64E3" w:rsidRDefault="007B64E3" w:rsidP="007B64E3">
                      <w:pPr>
                        <w:jc w:val="center"/>
                      </w:pPr>
                      <w:hyperlink r:id="rId15" w:history="1">
                        <w:r w:rsidRPr="00F76975">
                          <w:rPr>
                            <w:rStyle w:val="Hyperlink"/>
                          </w:rPr>
                          <w:t>KEEP WILDLIFE WILD VIDEO</w:t>
                        </w:r>
                      </w:hyperlink>
                    </w:p>
                    <w:p w14:paraId="4CDCCB8A" w14:textId="4D795CED" w:rsidR="007B64E3" w:rsidRDefault="007B64E3" w:rsidP="007B64E3">
                      <w:pPr>
                        <w:jc w:val="center"/>
                      </w:pPr>
                      <w:r>
                        <w:rPr>
                          <w:noProof/>
                        </w:rPr>
                        <w:drawing>
                          <wp:inline distT="0" distB="0" distL="0" distR="0" wp14:anchorId="43EECA3D" wp14:editId="3AD14D58">
                            <wp:extent cx="694055" cy="5219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4055" cy="521970"/>
                                    </a:xfrm>
                                    <a:prstGeom prst="rect">
                                      <a:avLst/>
                                    </a:prstGeom>
                                    <a:noFill/>
                                    <a:ln>
                                      <a:noFill/>
                                    </a:ln>
                                  </pic:spPr>
                                </pic:pic>
                              </a:graphicData>
                            </a:graphic>
                          </wp:inline>
                        </w:drawing>
                      </w:r>
                    </w:p>
                  </w:txbxContent>
                </v:textbox>
                <w10:wrap type="square"/>
              </v:shape>
            </w:pict>
          </mc:Fallback>
        </mc:AlternateContent>
      </w:r>
      <w:hyperlink r:id="rId16" w:history="1">
        <w:r w:rsidR="00921498" w:rsidRPr="00B90363">
          <w:rPr>
            <w:rStyle w:val="Hyperlink"/>
            <w:rFonts w:ascii="Arial" w:eastAsia="Times New Roman" w:hAnsi="Arial" w:cs="Arial"/>
            <w:b/>
            <w:bCs/>
            <w:sz w:val="27"/>
            <w:szCs w:val="27"/>
          </w:rPr>
          <w:t>KEEPING WILDLIFE WILD VIDEO</w:t>
        </w:r>
        <w:r w:rsidR="00430F5C" w:rsidRPr="00B90363">
          <w:rPr>
            <w:rStyle w:val="Hyperlink"/>
            <w:rFonts w:ascii="Arial" w:eastAsia="Times New Roman" w:hAnsi="Arial" w:cs="Arial"/>
            <w:sz w:val="27"/>
            <w:szCs w:val="27"/>
          </w:rPr>
          <w:t xml:space="preserve"> </w:t>
        </w:r>
      </w:hyperlink>
      <w:r w:rsidR="00430F5C" w:rsidRPr="007B64E3">
        <w:rPr>
          <w:rFonts w:ascii="Arial" w:eastAsia="Times New Roman" w:hAnsi="Arial" w:cs="Arial"/>
          <w:sz w:val="27"/>
          <w:szCs w:val="27"/>
        </w:rPr>
        <w:t xml:space="preserve"> Wildlife stewardship is emphasized in the introductory message by the late General Schwarzkopf.  The video is narrated by the Laird Robinson who was the Information and Education Chair of the Interagency Grizzly Bear Committee and an employee with the USDA Forest Service.  It contains information about wildlife stewardship protocol and enjoying wild places safely and responsibly.</w:t>
      </w:r>
      <w:r w:rsidR="005304FE">
        <w:rPr>
          <w:rFonts w:ascii="Arial" w:eastAsia="Times New Roman" w:hAnsi="Arial" w:cs="Arial"/>
          <w:sz w:val="27"/>
          <w:szCs w:val="27"/>
        </w:rPr>
        <w:t xml:space="preserve">         </w:t>
      </w:r>
    </w:p>
    <w:p w14:paraId="78924C17" w14:textId="77777777" w:rsidR="007B64E3" w:rsidRPr="007B64E3" w:rsidRDefault="007B64E3" w:rsidP="007B64E3">
      <w:pPr>
        <w:pStyle w:val="ListParagraph"/>
        <w:spacing w:after="120" w:line="240" w:lineRule="auto"/>
        <w:rPr>
          <w:rFonts w:ascii="Arial" w:eastAsia="Times New Roman" w:hAnsi="Arial" w:cs="Arial"/>
          <w:b/>
          <w:bCs/>
          <w:sz w:val="52"/>
          <w:szCs w:val="52"/>
        </w:rPr>
      </w:pPr>
      <w:r w:rsidRPr="007B64E3">
        <w:rPr>
          <w:rFonts w:ascii="Arial" w:eastAsia="Times New Roman" w:hAnsi="Arial" w:cs="Arial"/>
          <w:b/>
          <w:bCs/>
          <w:sz w:val="52"/>
          <w:szCs w:val="52"/>
        </w:rPr>
        <w:lastRenderedPageBreak/>
        <w:t>WILDLIFE STEWARDSHIP TIPS</w:t>
      </w:r>
    </w:p>
    <w:p w14:paraId="68E110B8" w14:textId="77777777" w:rsidR="007B64E3" w:rsidRDefault="00F96146" w:rsidP="007B64E3">
      <w:pPr>
        <w:pStyle w:val="NoSpacing"/>
        <w:jc w:val="center"/>
        <w:rPr>
          <w:rFonts w:ascii="Arial" w:eastAsia="Times New Roman" w:hAnsi="Arial" w:cs="Arial"/>
          <w:sz w:val="36"/>
          <w:szCs w:val="36"/>
        </w:rPr>
      </w:pPr>
      <w:r>
        <w:rPr>
          <w:rFonts w:ascii="Arial" w:eastAsia="Times New Roman" w:hAnsi="Arial" w:cs="Arial"/>
          <w:sz w:val="27"/>
          <w:szCs w:val="27"/>
        </w:rPr>
        <w:br/>
      </w:r>
      <w:r w:rsidR="007B64E3" w:rsidRPr="0052797E">
        <w:rPr>
          <w:rFonts w:ascii="Arial" w:eastAsia="Times New Roman" w:hAnsi="Arial" w:cs="Arial"/>
          <w:b/>
          <w:bCs/>
          <w:sz w:val="36"/>
          <w:szCs w:val="36"/>
        </w:rPr>
        <w:t>CONTINUED</w:t>
      </w:r>
    </w:p>
    <w:p w14:paraId="37F026DA" w14:textId="5A0DE3F6" w:rsidR="007B64E3" w:rsidRDefault="007B64E3" w:rsidP="007B64E3">
      <w:pPr>
        <w:pStyle w:val="NoSpacing"/>
        <w:rPr>
          <w:rFonts w:ascii="Arial" w:eastAsia="Times New Roman" w:hAnsi="Arial" w:cs="Arial"/>
          <w:sz w:val="27"/>
          <w:szCs w:val="27"/>
        </w:rPr>
      </w:pPr>
    </w:p>
    <w:p w14:paraId="49E68080" w14:textId="7C32FF0F" w:rsidR="007B64E3" w:rsidRDefault="007B64E3" w:rsidP="007B64E3">
      <w:pPr>
        <w:pStyle w:val="NoSpacing"/>
        <w:rPr>
          <w:rFonts w:ascii="Arial" w:eastAsia="Times New Roman" w:hAnsi="Arial" w:cs="Arial"/>
          <w:sz w:val="27"/>
          <w:szCs w:val="27"/>
        </w:rPr>
      </w:pPr>
    </w:p>
    <w:p w14:paraId="1E7A655A" w14:textId="44BD8523" w:rsidR="00F96146" w:rsidRPr="00F96146" w:rsidRDefault="00436EC8" w:rsidP="007B64E3">
      <w:pPr>
        <w:pStyle w:val="NoSpacing"/>
        <w:numPr>
          <w:ilvl w:val="0"/>
          <w:numId w:val="4"/>
        </w:numPr>
        <w:ind w:left="360"/>
      </w:pPr>
      <w:r>
        <w:rPr>
          <w:noProof/>
        </w:rPr>
        <w:drawing>
          <wp:anchor distT="0" distB="0" distL="114300" distR="114300" simplePos="0" relativeHeight="251682816" behindDoc="0" locked="0" layoutInCell="1" allowOverlap="1" wp14:anchorId="340CED9B" wp14:editId="359577AA">
            <wp:simplePos x="0" y="0"/>
            <wp:positionH relativeFrom="column">
              <wp:posOffset>5448300</wp:posOffset>
            </wp:positionH>
            <wp:positionV relativeFrom="paragraph">
              <wp:posOffset>6985</wp:posOffset>
            </wp:positionV>
            <wp:extent cx="994410" cy="1283970"/>
            <wp:effectExtent l="0" t="0" r="0" b="0"/>
            <wp:wrapSquare wrapText="bothSides"/>
            <wp:docPr id="10" name="Picture 10" descr="Wildlife Viewing and Photographing Guide brochur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Wildlife Viewing and Photographing Guide brochure">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4410" cy="128397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9" w:history="1">
        <w:r w:rsidR="007B64E3" w:rsidRPr="00B90363">
          <w:rPr>
            <w:rStyle w:val="Hyperlink"/>
            <w:rFonts w:ascii="Arial" w:eastAsia="Times New Roman" w:hAnsi="Arial" w:cs="Arial"/>
            <w:b/>
            <w:bCs/>
            <w:sz w:val="27"/>
            <w:szCs w:val="27"/>
          </w:rPr>
          <w:t>WILDLIFE VIEWING &amp; PHOTOGRAPHING GUIDE</w:t>
        </w:r>
      </w:hyperlink>
      <w:r w:rsidR="007B64E3" w:rsidRPr="007B64E3">
        <w:rPr>
          <w:rFonts w:ascii="Arial" w:eastAsia="Times New Roman" w:hAnsi="Arial" w:cs="Arial"/>
          <w:sz w:val="27"/>
          <w:szCs w:val="27"/>
        </w:rPr>
        <w:t xml:space="preserve">  This guide helps identify how close is too close when enjoying our wildlife treasures.  It also provides tips for safely getting great wildlife photographs without stressing wildlife.  It features animal in the wild and along the road, and the importance of not feeding animals.</w:t>
      </w:r>
      <w:r w:rsidR="005304FE">
        <w:rPr>
          <w:rFonts w:ascii="Arial" w:eastAsia="Times New Roman" w:hAnsi="Arial" w:cs="Arial"/>
          <w:sz w:val="27"/>
          <w:szCs w:val="27"/>
        </w:rPr>
        <w:t xml:space="preserve">  </w:t>
      </w:r>
      <w:r w:rsidR="00F96146" w:rsidRPr="007B64E3">
        <w:rPr>
          <w:rFonts w:ascii="Arial" w:eastAsia="Times New Roman" w:hAnsi="Arial" w:cs="Arial"/>
          <w:sz w:val="27"/>
          <w:szCs w:val="27"/>
        </w:rPr>
        <w:br/>
      </w:r>
      <w:r w:rsidR="00F96146" w:rsidRPr="007B64E3">
        <w:rPr>
          <w:rFonts w:ascii="Arial" w:eastAsia="Times New Roman" w:hAnsi="Arial" w:cs="Arial"/>
          <w:sz w:val="27"/>
          <w:szCs w:val="27"/>
        </w:rPr>
        <w:br/>
      </w:r>
    </w:p>
    <w:p w14:paraId="4E4AD8D4" w14:textId="3C376E76" w:rsidR="00F96146" w:rsidRPr="00F96146" w:rsidRDefault="000515F3" w:rsidP="00F96146">
      <w:pPr>
        <w:pStyle w:val="NoSpacing"/>
        <w:numPr>
          <w:ilvl w:val="0"/>
          <w:numId w:val="4"/>
        </w:numPr>
        <w:ind w:left="360"/>
      </w:pPr>
      <w:r>
        <w:rPr>
          <w:noProof/>
        </w:rPr>
        <w:drawing>
          <wp:anchor distT="0" distB="0" distL="114300" distR="114300" simplePos="0" relativeHeight="251685888" behindDoc="0" locked="0" layoutInCell="1" allowOverlap="1" wp14:anchorId="20DEC29D" wp14:editId="421C8395">
            <wp:simplePos x="0" y="0"/>
            <wp:positionH relativeFrom="column">
              <wp:posOffset>5443855</wp:posOffset>
            </wp:positionH>
            <wp:positionV relativeFrom="paragraph">
              <wp:posOffset>13223</wp:posOffset>
            </wp:positionV>
            <wp:extent cx="1032510" cy="1341120"/>
            <wp:effectExtent l="0" t="0" r="0" b="0"/>
            <wp:wrapSquare wrapText="bothSides"/>
            <wp:docPr id="12" name="Picture 12" descr="Wildlife Stewardship Guid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Wildlife Stewardship Guide">
                      <a:hlinkClick r:id="rId17"/>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32510" cy="134112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21" w:history="1">
        <w:r w:rsidR="00F96146" w:rsidRPr="00B90363">
          <w:rPr>
            <w:rStyle w:val="Hyperlink"/>
            <w:rFonts w:ascii="Arial" w:eastAsia="Times New Roman" w:hAnsi="Arial" w:cs="Arial"/>
            <w:b/>
            <w:bCs/>
            <w:sz w:val="27"/>
            <w:szCs w:val="27"/>
          </w:rPr>
          <w:t>WILDLIFE STEWARDSHIP GUIDE</w:t>
        </w:r>
      </w:hyperlink>
      <w:r w:rsidR="00F96146">
        <w:rPr>
          <w:rFonts w:ascii="Arial" w:eastAsia="Times New Roman" w:hAnsi="Arial" w:cs="Arial"/>
          <w:sz w:val="27"/>
          <w:szCs w:val="27"/>
        </w:rPr>
        <w:t xml:space="preserve">  </w:t>
      </w:r>
      <w:r w:rsidR="005020AC">
        <w:rPr>
          <w:rFonts w:ascii="Arial" w:eastAsia="Times New Roman" w:hAnsi="Arial" w:cs="Arial"/>
          <w:sz w:val="27"/>
          <w:szCs w:val="27"/>
        </w:rPr>
        <w:t>Wildlife that live in parks, forests</w:t>
      </w:r>
      <w:r w:rsidR="008624D6">
        <w:rPr>
          <w:rFonts w:ascii="Arial" w:eastAsia="Times New Roman" w:hAnsi="Arial" w:cs="Arial"/>
          <w:sz w:val="27"/>
          <w:szCs w:val="27"/>
        </w:rPr>
        <w:t>,</w:t>
      </w:r>
      <w:r w:rsidR="005020AC">
        <w:rPr>
          <w:rFonts w:ascii="Arial" w:eastAsia="Times New Roman" w:hAnsi="Arial" w:cs="Arial"/>
          <w:sz w:val="27"/>
          <w:szCs w:val="27"/>
        </w:rPr>
        <w:t xml:space="preserve"> and refuges are wild even though they may look or act tame.  Animals need space, just like you and me.  Even a cute little chipmunk has a fight or flight instinct.  </w:t>
      </w:r>
      <w:r w:rsidR="008624D6">
        <w:rPr>
          <w:rFonts w:ascii="Arial" w:eastAsia="Times New Roman" w:hAnsi="Arial" w:cs="Arial"/>
          <w:sz w:val="27"/>
          <w:szCs w:val="27"/>
        </w:rPr>
        <w:t xml:space="preserve">This guide is intended to help people </w:t>
      </w:r>
      <w:r w:rsidR="005020AC">
        <w:rPr>
          <w:rFonts w:ascii="Arial" w:eastAsia="Times New Roman" w:hAnsi="Arial" w:cs="Arial"/>
          <w:sz w:val="27"/>
          <w:szCs w:val="27"/>
        </w:rPr>
        <w:t xml:space="preserve">be responsible for </w:t>
      </w:r>
      <w:r w:rsidR="008624D6">
        <w:rPr>
          <w:rFonts w:ascii="Arial" w:eastAsia="Times New Roman" w:hAnsi="Arial" w:cs="Arial"/>
          <w:sz w:val="27"/>
          <w:szCs w:val="27"/>
        </w:rPr>
        <w:t>their</w:t>
      </w:r>
      <w:r w:rsidR="005020AC">
        <w:rPr>
          <w:rFonts w:ascii="Arial" w:eastAsia="Times New Roman" w:hAnsi="Arial" w:cs="Arial"/>
          <w:sz w:val="27"/>
          <w:szCs w:val="27"/>
        </w:rPr>
        <w:t xml:space="preserve"> own safety and the safety of wildlife. </w:t>
      </w:r>
      <w:r w:rsidR="00F96146">
        <w:rPr>
          <w:rFonts w:ascii="Arial" w:eastAsia="Times New Roman" w:hAnsi="Arial" w:cs="Arial"/>
          <w:sz w:val="27"/>
          <w:szCs w:val="27"/>
        </w:rPr>
        <w:br/>
      </w:r>
      <w:r w:rsidR="00F96146">
        <w:rPr>
          <w:rFonts w:ascii="Arial" w:eastAsia="Times New Roman" w:hAnsi="Arial" w:cs="Arial"/>
          <w:sz w:val="27"/>
          <w:szCs w:val="27"/>
        </w:rPr>
        <w:br/>
      </w:r>
    </w:p>
    <w:p w14:paraId="63EB736C" w14:textId="61137CB2" w:rsidR="00D97116" w:rsidRDefault="008624D6" w:rsidP="00F96146">
      <w:pPr>
        <w:pStyle w:val="NoSpacing"/>
        <w:numPr>
          <w:ilvl w:val="0"/>
          <w:numId w:val="4"/>
        </w:numPr>
        <w:ind w:left="360"/>
      </w:pPr>
      <w:r>
        <w:rPr>
          <w:noProof/>
        </w:rPr>
        <w:drawing>
          <wp:anchor distT="0" distB="0" distL="114300" distR="114300" simplePos="0" relativeHeight="251683840" behindDoc="0" locked="0" layoutInCell="1" allowOverlap="1" wp14:anchorId="20243A4D" wp14:editId="43A3A9F5">
            <wp:simplePos x="0" y="0"/>
            <wp:positionH relativeFrom="column">
              <wp:posOffset>5295900</wp:posOffset>
            </wp:positionH>
            <wp:positionV relativeFrom="paragraph">
              <wp:posOffset>8255</wp:posOffset>
            </wp:positionV>
            <wp:extent cx="1228725" cy="1092200"/>
            <wp:effectExtent l="0" t="0" r="9525" b="0"/>
            <wp:wrapSquare wrapText="bothSides"/>
            <wp:docPr id="1" name="Picture 1" descr="Hiking Precautions - Grizzly Bear Flyer">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iking Precautions - Grizzly Bear Flyer">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28725" cy="1092200"/>
                    </a:xfrm>
                    <a:prstGeom prst="rect">
                      <a:avLst/>
                    </a:prstGeom>
                    <a:noFill/>
                    <a:ln>
                      <a:noFill/>
                    </a:ln>
                  </pic:spPr>
                </pic:pic>
              </a:graphicData>
            </a:graphic>
          </wp:anchor>
        </w:drawing>
      </w:r>
      <w:hyperlink r:id="rId24" w:history="1">
        <w:r w:rsidR="00F96146" w:rsidRPr="00B90363">
          <w:rPr>
            <w:rStyle w:val="Hyperlink"/>
            <w:rFonts w:ascii="Arial" w:eastAsia="Times New Roman" w:hAnsi="Arial" w:cs="Arial"/>
            <w:b/>
            <w:bCs/>
            <w:sz w:val="27"/>
            <w:szCs w:val="27"/>
          </w:rPr>
          <w:t>W</w:t>
        </w:r>
        <w:r w:rsidR="00CB1423" w:rsidRPr="00B90363">
          <w:rPr>
            <w:rStyle w:val="Hyperlink"/>
            <w:rFonts w:ascii="Arial" w:eastAsia="Times New Roman" w:hAnsi="Arial" w:cs="Arial"/>
            <w:b/>
            <w:bCs/>
            <w:sz w:val="27"/>
            <w:szCs w:val="27"/>
          </w:rPr>
          <w:t>ELCOME TO BEAR COUNTRY HANDOUT</w:t>
        </w:r>
      </w:hyperlink>
      <w:r w:rsidR="00F96146">
        <w:rPr>
          <w:rFonts w:ascii="Arial" w:eastAsia="Times New Roman" w:hAnsi="Arial" w:cs="Arial"/>
          <w:sz w:val="27"/>
          <w:szCs w:val="27"/>
        </w:rPr>
        <w:t xml:space="preserve">  This is a 4” x 9” inch card that is two-sided.  It offers quick tips for </w:t>
      </w:r>
      <w:r>
        <w:rPr>
          <w:rFonts w:ascii="Arial" w:eastAsia="Times New Roman" w:hAnsi="Arial" w:cs="Arial"/>
          <w:sz w:val="27"/>
          <w:szCs w:val="27"/>
        </w:rPr>
        <w:t>h</w:t>
      </w:r>
      <w:r w:rsidR="00F96146">
        <w:rPr>
          <w:rFonts w:ascii="Arial" w:eastAsia="Times New Roman" w:hAnsi="Arial" w:cs="Arial"/>
          <w:sz w:val="27"/>
          <w:szCs w:val="27"/>
        </w:rPr>
        <w:t>iking, identifying bear sign, and viewing and photographing wildlife.</w:t>
      </w:r>
      <w:r>
        <w:rPr>
          <w:rFonts w:ascii="Arial" w:eastAsia="Times New Roman" w:hAnsi="Arial" w:cs="Arial"/>
          <w:sz w:val="27"/>
          <w:szCs w:val="27"/>
        </w:rPr>
        <w:t xml:space="preserve">  The photographs depicted were all taken from observation areas with telephoto lenses.  </w:t>
      </w:r>
      <w:r w:rsidR="00E62DCB">
        <w:br/>
      </w:r>
    </w:p>
    <w:p w14:paraId="49749174" w14:textId="77777777" w:rsidR="006C43B4" w:rsidRDefault="006C43B4" w:rsidP="006C43B4">
      <w:pPr>
        <w:pStyle w:val="NoSpacing"/>
        <w:ind w:left="360"/>
      </w:pPr>
    </w:p>
    <w:p w14:paraId="636FF19C" w14:textId="72814639" w:rsidR="00B90363" w:rsidRDefault="006C43B4" w:rsidP="00F96146">
      <w:pPr>
        <w:pStyle w:val="NoSpacing"/>
        <w:numPr>
          <w:ilvl w:val="0"/>
          <w:numId w:val="4"/>
        </w:numPr>
        <w:ind w:left="360"/>
      </w:pPr>
      <w:r w:rsidRPr="006C43B4">
        <w:rPr>
          <w:rFonts w:ascii="Arial" w:eastAsia="Times New Roman" w:hAnsi="Arial" w:cs="Arial"/>
          <w:b/>
          <w:bCs/>
          <w:sz w:val="27"/>
          <w:szCs w:val="27"/>
          <w:u w:val="single"/>
        </w:rPr>
        <w:t>A</w:t>
      </w:r>
      <w:r w:rsidR="00CB1423">
        <w:rPr>
          <w:rFonts w:ascii="Arial" w:eastAsia="Times New Roman" w:hAnsi="Arial" w:cs="Arial"/>
          <w:b/>
          <w:bCs/>
          <w:sz w:val="27"/>
          <w:szCs w:val="27"/>
          <w:u w:val="single"/>
        </w:rPr>
        <w:t>DDITIONAL FUN VIDEOS AND INFORMATION</w:t>
      </w:r>
      <w:r>
        <w:t xml:space="preserve"> can be obtained from our </w:t>
      </w:r>
      <w:hyperlink r:id="rId25" w:history="1">
        <w:r w:rsidRPr="006646D6">
          <w:rPr>
            <w:rStyle w:val="Hyperlink"/>
          </w:rPr>
          <w:t>website</w:t>
        </w:r>
      </w:hyperlink>
      <w:r w:rsidR="006646D6">
        <w:t xml:space="preserve"> and </w:t>
      </w:r>
      <w:hyperlink r:id="rId26" w:history="1">
        <w:r w:rsidR="006646D6" w:rsidRPr="006646D6">
          <w:rPr>
            <w:rStyle w:val="Hyperlink"/>
          </w:rPr>
          <w:t>YouTube</w:t>
        </w:r>
      </w:hyperlink>
      <w:r w:rsidR="006646D6">
        <w:t xml:space="preserve"> channel.</w:t>
      </w:r>
      <w:r>
        <w:t xml:space="preserve"> </w:t>
      </w:r>
      <w:r w:rsidR="006E4A2C">
        <w:t xml:space="preserve"> Learn the differences between grizzly, black and polar bears.  Learn bear avoidance techniques for hiking, biking, camping, hunting, and fishing in bear country. Watch video demonstrations of how to use bear spray in different charge scenarios.   </w:t>
      </w:r>
    </w:p>
    <w:p w14:paraId="0A6A3A16" w14:textId="2E97CA90" w:rsidR="00B90363" w:rsidRDefault="00B90363" w:rsidP="00F96146">
      <w:pPr>
        <w:pStyle w:val="NoSpacing"/>
      </w:pPr>
    </w:p>
    <w:p w14:paraId="23A2FA4E" w14:textId="1EA7335F" w:rsidR="00F96146" w:rsidRDefault="006646D6" w:rsidP="00F96146">
      <w:pPr>
        <w:pStyle w:val="NoSpacing"/>
      </w:pPr>
      <w:r>
        <w:t xml:space="preserve"> </w:t>
      </w:r>
    </w:p>
    <w:p w14:paraId="0F6A7D23" w14:textId="77777777" w:rsidR="001F3204" w:rsidRDefault="001F3204" w:rsidP="00F96146">
      <w:pPr>
        <w:pStyle w:val="NoSpacing"/>
      </w:pPr>
    </w:p>
    <w:p w14:paraId="29C1F26A" w14:textId="77777777" w:rsidR="006C43B4" w:rsidRPr="00F03C61" w:rsidRDefault="006C43B4" w:rsidP="006C43B4">
      <w:pPr>
        <w:jc w:val="center"/>
        <w:rPr>
          <w:rFonts w:ascii="Arial" w:eastAsia="Times New Roman" w:hAnsi="Arial" w:cs="Arial"/>
          <w:szCs w:val="24"/>
        </w:rPr>
      </w:pPr>
      <w:r w:rsidRPr="00F03C61">
        <w:rPr>
          <w:rFonts w:ascii="Arial" w:eastAsia="Times New Roman" w:hAnsi="Arial" w:cs="Arial"/>
          <w:szCs w:val="24"/>
        </w:rPr>
        <w:t>YOU CAN MAKE A DIFFERENCE BY SHARING THIS INFORMATION</w:t>
      </w:r>
      <w:r>
        <w:rPr>
          <w:rFonts w:ascii="Arial" w:eastAsia="Times New Roman" w:hAnsi="Arial" w:cs="Arial"/>
          <w:szCs w:val="24"/>
        </w:rPr>
        <w:br/>
        <w:t>WITH FAMILY AND FRIENDS</w:t>
      </w:r>
    </w:p>
    <w:p w14:paraId="4E8D6C92" w14:textId="42082D65" w:rsidR="008B6859" w:rsidRPr="008B6859" w:rsidRDefault="006C43B4" w:rsidP="006C43B4">
      <w:pPr>
        <w:ind w:left="720"/>
        <w:rPr>
          <w:color w:val="0000FF" w:themeColor="hyperlink"/>
          <w:u w:val="single"/>
        </w:rPr>
      </w:pPr>
      <w:r>
        <w:rPr>
          <w:rFonts w:ascii="Arial" w:eastAsia="Times New Roman" w:hAnsi="Arial" w:cs="Arial"/>
          <w:noProof/>
          <w:sz w:val="27"/>
          <w:szCs w:val="27"/>
        </w:rPr>
        <w:drawing>
          <wp:anchor distT="0" distB="0" distL="114300" distR="114300" simplePos="0" relativeHeight="251687936" behindDoc="0" locked="0" layoutInCell="1" allowOverlap="1" wp14:anchorId="3B784324" wp14:editId="0FB481EA">
            <wp:simplePos x="0" y="0"/>
            <wp:positionH relativeFrom="column">
              <wp:posOffset>3195175</wp:posOffset>
            </wp:positionH>
            <wp:positionV relativeFrom="paragraph">
              <wp:posOffset>518994</wp:posOffset>
            </wp:positionV>
            <wp:extent cx="263525" cy="276860"/>
            <wp:effectExtent l="0" t="0" r="3175" b="889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63525" cy="276860"/>
                    </a:xfrm>
                    <a:prstGeom prst="rect">
                      <a:avLst/>
                    </a:prstGeom>
                  </pic:spPr>
                </pic:pic>
              </a:graphicData>
            </a:graphic>
            <wp14:sizeRelH relativeFrom="margin">
              <wp14:pctWidth>0</wp14:pctWidth>
            </wp14:sizeRelH>
            <wp14:sizeRelV relativeFrom="margin">
              <wp14:pctHeight>0</wp14:pctHeight>
            </wp14:sizeRelV>
          </wp:anchor>
        </w:drawing>
      </w:r>
      <w:r w:rsidRPr="00FA1927">
        <w:rPr>
          <w:noProof/>
          <w:sz w:val="32"/>
          <w:szCs w:val="32"/>
        </w:rPr>
        <w:drawing>
          <wp:inline distT="0" distB="0" distL="0" distR="0" wp14:anchorId="1AE8AC93" wp14:editId="6B315094">
            <wp:extent cx="419100" cy="419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hyperlink r:id="rId29" w:history="1">
        <w:r w:rsidRPr="00FA1927">
          <w:rPr>
            <w:rStyle w:val="Hyperlink"/>
            <w:rFonts w:ascii="Arial" w:eastAsia="Times New Roman" w:hAnsi="Arial" w:cs="Arial"/>
            <w:sz w:val="32"/>
            <w:szCs w:val="32"/>
          </w:rPr>
          <w:t>BeBearAware.org</w:t>
        </w:r>
      </w:hyperlink>
      <w:r w:rsidRPr="006C43B4">
        <w:rPr>
          <w:rStyle w:val="Hyperlink"/>
          <w:rFonts w:ascii="Arial" w:eastAsia="Times New Roman" w:hAnsi="Arial" w:cs="Arial"/>
          <w:sz w:val="32"/>
          <w:szCs w:val="32"/>
          <w:u w:val="none"/>
        </w:rPr>
        <w:tab/>
      </w:r>
      <w:r w:rsidRPr="006C43B4">
        <w:rPr>
          <w:rStyle w:val="Hyperlink"/>
          <w:rFonts w:ascii="Arial" w:eastAsia="Times New Roman" w:hAnsi="Arial" w:cs="Arial"/>
          <w:sz w:val="32"/>
          <w:szCs w:val="32"/>
          <w:u w:val="none"/>
        </w:rPr>
        <w:tab/>
      </w:r>
      <w:r>
        <w:rPr>
          <w:b/>
          <w:bCs/>
          <w:noProof/>
        </w:rPr>
        <w:drawing>
          <wp:inline distT="0" distB="0" distL="0" distR="0" wp14:anchorId="5DED1B0D" wp14:editId="6C33A11B">
            <wp:extent cx="271145" cy="26923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85332" cy="283323"/>
                    </a:xfrm>
                    <a:prstGeom prst="rect">
                      <a:avLst/>
                    </a:prstGeom>
                  </pic:spPr>
                </pic:pic>
              </a:graphicData>
            </a:graphic>
          </wp:inline>
        </w:drawing>
      </w:r>
      <w:r>
        <w:t xml:space="preserve">   </w:t>
      </w:r>
      <w:hyperlink r:id="rId31" w:history="1">
        <w:r w:rsidRPr="00EF78E9">
          <w:rPr>
            <w:rStyle w:val="Hyperlink"/>
            <w:rFonts w:ascii="Arial" w:eastAsia="Times New Roman" w:hAnsi="Arial" w:cs="Arial"/>
            <w:sz w:val="27"/>
            <w:szCs w:val="27"/>
          </w:rPr>
          <w:t>youtube.com/</w:t>
        </w:r>
        <w:proofErr w:type="spellStart"/>
        <w:r w:rsidRPr="00EF78E9">
          <w:rPr>
            <w:rStyle w:val="Hyperlink"/>
            <w:rFonts w:ascii="Arial" w:eastAsia="Times New Roman" w:hAnsi="Arial" w:cs="Arial"/>
            <w:sz w:val="27"/>
            <w:szCs w:val="27"/>
          </w:rPr>
          <w:t>bebearaware</w:t>
        </w:r>
        <w:proofErr w:type="spellEnd"/>
      </w:hyperlink>
      <w:r>
        <w:rPr>
          <w:rStyle w:val="Hyperlink"/>
          <w:rFonts w:ascii="Arial" w:eastAsia="Times New Roman" w:hAnsi="Arial" w:cs="Arial"/>
          <w:sz w:val="32"/>
          <w:szCs w:val="32"/>
        </w:rPr>
        <w:br/>
      </w:r>
      <w:r w:rsidRPr="00AA01D6">
        <w:rPr>
          <w:b/>
          <w:bCs/>
          <w:noProof/>
        </w:rPr>
        <w:drawing>
          <wp:inline distT="0" distB="0" distL="0" distR="0" wp14:anchorId="13B86B6B" wp14:editId="24FD9CD9">
            <wp:extent cx="271707" cy="265579"/>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94167" cy="287533"/>
                    </a:xfrm>
                    <a:prstGeom prst="rect">
                      <a:avLst/>
                    </a:prstGeom>
                  </pic:spPr>
                </pic:pic>
              </a:graphicData>
            </a:graphic>
          </wp:inline>
        </w:drawing>
      </w:r>
      <w:r>
        <w:t xml:space="preserve">   </w:t>
      </w:r>
      <w:hyperlink r:id="rId33" w:history="1">
        <w:r w:rsidRPr="003341CB">
          <w:rPr>
            <w:rStyle w:val="Hyperlink"/>
            <w:rFonts w:ascii="Arial" w:eastAsia="Times New Roman" w:hAnsi="Arial" w:cs="Arial"/>
            <w:sz w:val="27"/>
            <w:szCs w:val="27"/>
          </w:rPr>
          <w:t>facebook.com/</w:t>
        </w:r>
        <w:proofErr w:type="spellStart"/>
        <w:r w:rsidRPr="003341CB">
          <w:rPr>
            <w:rStyle w:val="Hyperlink"/>
            <w:rFonts w:ascii="Arial" w:eastAsia="Times New Roman" w:hAnsi="Arial" w:cs="Arial"/>
            <w:sz w:val="27"/>
            <w:szCs w:val="27"/>
          </w:rPr>
          <w:t>bebearaware</w:t>
        </w:r>
        <w:proofErr w:type="spellEnd"/>
      </w:hyperlink>
      <w:r>
        <w:rPr>
          <w:rFonts w:ascii="Arial" w:eastAsia="Times New Roman" w:hAnsi="Arial" w:cs="Arial"/>
          <w:sz w:val="27"/>
          <w:szCs w:val="27"/>
        </w:rPr>
        <w:t xml:space="preserve">    </w:t>
      </w:r>
      <w:hyperlink r:id="rId34" w:history="1">
        <w:r w:rsidRPr="00234139">
          <w:rPr>
            <w:rStyle w:val="Hyperlink"/>
            <w:rFonts w:ascii="Arial" w:eastAsia="Times New Roman" w:hAnsi="Arial" w:cs="Arial"/>
            <w:sz w:val="27"/>
            <w:szCs w:val="27"/>
          </w:rPr>
          <w:t>instagram.com/</w:t>
        </w:r>
        <w:proofErr w:type="spellStart"/>
        <w:r w:rsidRPr="00234139">
          <w:rPr>
            <w:rStyle w:val="Hyperlink"/>
            <w:rFonts w:ascii="Arial" w:eastAsia="Times New Roman" w:hAnsi="Arial" w:cs="Arial"/>
            <w:sz w:val="27"/>
            <w:szCs w:val="27"/>
          </w:rPr>
          <w:t>be_bearaware</w:t>
        </w:r>
        <w:proofErr w:type="spellEnd"/>
      </w:hyperlink>
      <w:r>
        <w:rPr>
          <w:rFonts w:ascii="Arial" w:eastAsia="Times New Roman" w:hAnsi="Arial" w:cs="Arial"/>
          <w:sz w:val="27"/>
          <w:szCs w:val="27"/>
        </w:rPr>
        <w:t xml:space="preserve"> </w:t>
      </w:r>
    </w:p>
    <w:sectPr w:rsidR="008B6859" w:rsidRPr="008B6859" w:rsidSect="005304FE">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E3BC5"/>
    <w:multiLevelType w:val="hybridMultilevel"/>
    <w:tmpl w:val="82905172"/>
    <w:lvl w:ilvl="0" w:tplc="C8A4F3FA">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FA2DBD"/>
    <w:multiLevelType w:val="hybridMultilevel"/>
    <w:tmpl w:val="6688C9DA"/>
    <w:lvl w:ilvl="0" w:tplc="C1D6DA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197183"/>
    <w:multiLevelType w:val="hybridMultilevel"/>
    <w:tmpl w:val="EF5EA902"/>
    <w:lvl w:ilvl="0" w:tplc="3D900B4E">
      <w:start w:val="1"/>
      <w:numFmt w:val="decimal"/>
      <w:lvlText w:val="%1."/>
      <w:lvlJc w:val="left"/>
      <w:pPr>
        <w:ind w:left="720" w:hanging="360"/>
      </w:pPr>
      <w:rPr>
        <w:rFonts w:ascii="Arial" w:eastAsia="Times New Roman" w:hAnsi="Arial" w:cs="Arial"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3A7AE3"/>
    <w:multiLevelType w:val="hybridMultilevel"/>
    <w:tmpl w:val="638A3450"/>
    <w:lvl w:ilvl="0" w:tplc="8D00AF3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779667">
    <w:abstractNumId w:val="0"/>
  </w:num>
  <w:num w:numId="2" w16cid:durableId="457575880">
    <w:abstractNumId w:val="1"/>
  </w:num>
  <w:num w:numId="3" w16cid:durableId="618948896">
    <w:abstractNumId w:val="3"/>
  </w:num>
  <w:num w:numId="4" w16cid:durableId="19975377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43F"/>
    <w:rsid w:val="000515F3"/>
    <w:rsid w:val="00083231"/>
    <w:rsid w:val="000F121C"/>
    <w:rsid w:val="000F449D"/>
    <w:rsid w:val="0013427C"/>
    <w:rsid w:val="00154C4F"/>
    <w:rsid w:val="001F3204"/>
    <w:rsid w:val="00260F2A"/>
    <w:rsid w:val="00281D84"/>
    <w:rsid w:val="002E0A7A"/>
    <w:rsid w:val="003C78B7"/>
    <w:rsid w:val="00430F5C"/>
    <w:rsid w:val="00436EC8"/>
    <w:rsid w:val="004614A7"/>
    <w:rsid w:val="004949B4"/>
    <w:rsid w:val="004A54B0"/>
    <w:rsid w:val="005020AC"/>
    <w:rsid w:val="005304FE"/>
    <w:rsid w:val="00566737"/>
    <w:rsid w:val="005D393D"/>
    <w:rsid w:val="005F5F73"/>
    <w:rsid w:val="00656637"/>
    <w:rsid w:val="006646D6"/>
    <w:rsid w:val="006C43B4"/>
    <w:rsid w:val="006E4A2C"/>
    <w:rsid w:val="007837A4"/>
    <w:rsid w:val="007B64E3"/>
    <w:rsid w:val="007D666D"/>
    <w:rsid w:val="008243F1"/>
    <w:rsid w:val="008321C5"/>
    <w:rsid w:val="0084059D"/>
    <w:rsid w:val="008602B8"/>
    <w:rsid w:val="008624D6"/>
    <w:rsid w:val="008951BB"/>
    <w:rsid w:val="008B5825"/>
    <w:rsid w:val="008B6859"/>
    <w:rsid w:val="00921498"/>
    <w:rsid w:val="00956BC0"/>
    <w:rsid w:val="0098783F"/>
    <w:rsid w:val="009C16FF"/>
    <w:rsid w:val="00A60273"/>
    <w:rsid w:val="00A81131"/>
    <w:rsid w:val="00AF7841"/>
    <w:rsid w:val="00B14949"/>
    <w:rsid w:val="00B16C61"/>
    <w:rsid w:val="00B33918"/>
    <w:rsid w:val="00B60EE5"/>
    <w:rsid w:val="00B76E69"/>
    <w:rsid w:val="00B90363"/>
    <w:rsid w:val="00BD5FE6"/>
    <w:rsid w:val="00BF4581"/>
    <w:rsid w:val="00CB1423"/>
    <w:rsid w:val="00CB3A1C"/>
    <w:rsid w:val="00D10A50"/>
    <w:rsid w:val="00D906D0"/>
    <w:rsid w:val="00D9243F"/>
    <w:rsid w:val="00D92B59"/>
    <w:rsid w:val="00D97116"/>
    <w:rsid w:val="00DD6C81"/>
    <w:rsid w:val="00E62DCB"/>
    <w:rsid w:val="00F2442A"/>
    <w:rsid w:val="00F5353F"/>
    <w:rsid w:val="00F76975"/>
    <w:rsid w:val="00F96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96719"/>
  <w15:chartTrackingRefBased/>
  <w15:docId w15:val="{9606EA37-668E-4DE4-B3AE-F9C9065C6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4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243F"/>
    <w:pPr>
      <w:spacing w:after="0" w:line="240" w:lineRule="auto"/>
    </w:pPr>
  </w:style>
  <w:style w:type="paragraph" w:styleId="ListParagraph">
    <w:name w:val="List Paragraph"/>
    <w:basedOn w:val="Normal"/>
    <w:uiPriority w:val="34"/>
    <w:qFormat/>
    <w:rsid w:val="00D9243F"/>
    <w:pPr>
      <w:ind w:left="720"/>
      <w:contextualSpacing/>
    </w:pPr>
  </w:style>
  <w:style w:type="character" w:styleId="Hyperlink">
    <w:name w:val="Hyperlink"/>
    <w:basedOn w:val="DefaultParagraphFont"/>
    <w:uiPriority w:val="99"/>
    <w:unhideWhenUsed/>
    <w:rsid w:val="00D9243F"/>
    <w:rPr>
      <w:color w:val="0000FF" w:themeColor="hyperlink"/>
      <w:u w:val="single"/>
    </w:rPr>
  </w:style>
  <w:style w:type="character" w:styleId="UnresolvedMention">
    <w:name w:val="Unresolved Mention"/>
    <w:basedOn w:val="DefaultParagraphFont"/>
    <w:uiPriority w:val="99"/>
    <w:semiHidden/>
    <w:unhideWhenUsed/>
    <w:rsid w:val="00E62DCB"/>
    <w:rPr>
      <w:color w:val="605E5C"/>
      <w:shd w:val="clear" w:color="auto" w:fill="E1DFDD"/>
    </w:rPr>
  </w:style>
  <w:style w:type="character" w:styleId="FollowedHyperlink">
    <w:name w:val="FollowedHyperlink"/>
    <w:basedOn w:val="DefaultParagraphFont"/>
    <w:uiPriority w:val="99"/>
    <w:semiHidden/>
    <w:unhideWhenUsed/>
    <w:rsid w:val="008243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rp.cdn-website.com/01d676b7/files/uploaded/N.A._Wildlife_Stewardship_Guide.pdf" TargetMode="External"/><Relationship Id="rId18" Type="http://schemas.openxmlformats.org/officeDocument/2006/relationships/image" Target="media/image3.jpeg"/><Relationship Id="rId26" Type="http://schemas.openxmlformats.org/officeDocument/2006/relationships/hyperlink" Target="https://www.youtube.com/bebearaware" TargetMode="External"/><Relationship Id="rId3" Type="http://schemas.openxmlformats.org/officeDocument/2006/relationships/settings" Target="settings.xml"/><Relationship Id="rId21" Type="http://schemas.openxmlformats.org/officeDocument/2006/relationships/hyperlink" Target="https://irp.cdn-website.com/01d676b7/files/uploaded/Wildlife_Stewardship_Guide.pdf" TargetMode="External"/><Relationship Id="rId34" Type="http://schemas.openxmlformats.org/officeDocument/2006/relationships/hyperlink" Target="http://www.instagram.com/be_bearaware" TargetMode="Externa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hyperlink" Target="https://irp.cdn-website.com/01d676b7/files/uploaded/Wildlife_Stewardship_Guide.pdf" TargetMode="External"/><Relationship Id="rId25" Type="http://schemas.openxmlformats.org/officeDocument/2006/relationships/hyperlink" Target="https://www.bebearaware.org/" TargetMode="External"/><Relationship Id="rId33" Type="http://schemas.openxmlformats.org/officeDocument/2006/relationships/hyperlink" Target="http://facebook.com/bebearaware" TargetMode="External"/><Relationship Id="rId2" Type="http://schemas.openxmlformats.org/officeDocument/2006/relationships/styles" Target="styles.xml"/><Relationship Id="rId16" Type="http://schemas.openxmlformats.org/officeDocument/2006/relationships/hyperlink" Target="https://www.youtube.com/watch?v=K82xdDT2WiE&amp;t=15s" TargetMode="External"/><Relationship Id="rId20" Type="http://schemas.openxmlformats.org/officeDocument/2006/relationships/image" Target="media/image4.png"/><Relationship Id="rId29" Type="http://schemas.openxmlformats.org/officeDocument/2006/relationships/hyperlink" Target="https://bebearaware.org/" TargetMode="External"/><Relationship Id="rId1" Type="http://schemas.openxmlformats.org/officeDocument/2006/relationships/numbering" Target="numbering.xml"/><Relationship Id="rId6" Type="http://schemas.openxmlformats.org/officeDocument/2006/relationships/hyperlink" Target="https://www.youtube.com/watch?v=X_x7L2Tq654&amp;t=11s" TargetMode="External"/><Relationship Id="rId11" Type="http://schemas.openxmlformats.org/officeDocument/2006/relationships/hyperlink" Target="https://irp.cdn-website.com/01d676b7/files/uploaded/N.A._Wildlife_Stewardship_Guide.pdf" TargetMode="External"/><Relationship Id="rId24" Type="http://schemas.openxmlformats.org/officeDocument/2006/relationships/hyperlink" Target="https://irp.cdn-website.com/01d676b7/files/uploaded/Hiking_Precautions_-_Grizzly_Bear.pdf" TargetMode="External"/><Relationship Id="rId32" Type="http://schemas.openxmlformats.org/officeDocument/2006/relationships/image" Target="media/image9.jpeg"/><Relationship Id="rId5" Type="http://schemas.openxmlformats.org/officeDocument/2006/relationships/hyperlink" Target="mailto:Bearinfo@BeBearAware.org" TargetMode="External"/><Relationship Id="rId15" Type="http://schemas.openxmlformats.org/officeDocument/2006/relationships/hyperlink" Target="https://www.youtube.com/watch?v=K82xdDT2WiE&amp;t=15s" TargetMode="External"/><Relationship Id="rId23" Type="http://schemas.openxmlformats.org/officeDocument/2006/relationships/image" Target="media/image5.png"/><Relationship Id="rId28" Type="http://schemas.openxmlformats.org/officeDocument/2006/relationships/image" Target="media/image7.png"/><Relationship Id="rId36" Type="http://schemas.openxmlformats.org/officeDocument/2006/relationships/theme" Target="theme/theme1.xml"/><Relationship Id="rId10" Type="http://schemas.openxmlformats.org/officeDocument/2006/relationships/hyperlink" Target="https://www.youtube.com/watch?v=X_x7L2Tq654&amp;t=11s" TargetMode="External"/><Relationship Id="rId19" Type="http://schemas.openxmlformats.org/officeDocument/2006/relationships/hyperlink" Target="https://bebearaware.org/files/2020/03/Wildlife_Viewing-Photograph_Guide.pdf" TargetMode="External"/><Relationship Id="rId31" Type="http://schemas.openxmlformats.org/officeDocument/2006/relationships/hyperlink" Target="http://www.youtube.com/bebearaware" TargetMode="External"/><Relationship Id="rId4" Type="http://schemas.openxmlformats.org/officeDocument/2006/relationships/webSettings" Target="webSettings.xml"/><Relationship Id="rId9" Type="http://schemas.openxmlformats.org/officeDocument/2006/relationships/image" Target="media/image10.png"/><Relationship Id="rId14" Type="http://schemas.openxmlformats.org/officeDocument/2006/relationships/hyperlink" Target="https://www.youtube.com/watch?v=K82xdDT2WiE&amp;t=15s" TargetMode="External"/><Relationship Id="rId22" Type="http://schemas.openxmlformats.org/officeDocument/2006/relationships/hyperlink" Target="https://irp.cdn-website.com/01d676b7/files/uploaded/Hiking_Precautions_-_Grizzly_Bear.pdf" TargetMode="External"/><Relationship Id="rId27" Type="http://schemas.openxmlformats.org/officeDocument/2006/relationships/image" Target="media/image6.jpeg"/><Relationship Id="rId30" Type="http://schemas.openxmlformats.org/officeDocument/2006/relationships/image" Target="media/image8.jpeg"/><Relationship Id="rId35" Type="http://schemas.openxmlformats.org/officeDocument/2006/relationships/fontTable" Target="fontTable.xml"/><Relationship Id="rId8" Type="http://schemas.openxmlformats.org/officeDocument/2006/relationships/hyperlink" Target="https://www.youtube.com/watch?v=X_x7L2Tq654&amp;t=11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dc:creator>
  <cp:keywords/>
  <dc:description/>
  <cp:lastModifiedBy>Lisa Kyer</cp:lastModifiedBy>
  <cp:revision>3</cp:revision>
  <cp:lastPrinted>2021-10-01T03:45:00Z</cp:lastPrinted>
  <dcterms:created xsi:type="dcterms:W3CDTF">2025-10-29T05:16:00Z</dcterms:created>
  <dcterms:modified xsi:type="dcterms:W3CDTF">2025-11-06T03:02:00Z</dcterms:modified>
</cp:coreProperties>
</file>