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7756C6" w14:textId="77777777" w:rsidR="003B79DA" w:rsidRPr="00E64608" w:rsidRDefault="003B79DA" w:rsidP="003B79DA">
      <w:pPr>
        <w:jc w:val="center"/>
        <w:rPr>
          <w:rFonts w:ascii="Georgia" w:hAnsi="Georgia"/>
          <w:b/>
          <w:bCs/>
          <w:noProof/>
          <w:sz w:val="24"/>
          <w:szCs w:val="24"/>
        </w:rPr>
      </w:pPr>
      <w:r>
        <w:rPr>
          <w:rFonts w:ascii="Georgia" w:hAnsi="Georgia"/>
          <w:noProof/>
          <w:sz w:val="24"/>
          <w:szCs w:val="24"/>
        </w:rPr>
        <w:drawing>
          <wp:inline distT="0" distB="0" distL="0" distR="0" wp14:anchorId="413F5980" wp14:editId="3659673B">
            <wp:extent cx="4676775" cy="26289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76775" cy="2628900"/>
                    </a:xfrm>
                    <a:prstGeom prst="rect">
                      <a:avLst/>
                    </a:prstGeom>
                    <a:noFill/>
                    <a:ln>
                      <a:noFill/>
                    </a:ln>
                  </pic:spPr>
                </pic:pic>
              </a:graphicData>
            </a:graphic>
          </wp:inline>
        </w:drawing>
      </w:r>
    </w:p>
    <w:p w14:paraId="1B48C80B" w14:textId="77777777" w:rsidR="003B79DA" w:rsidRDefault="003B79DA" w:rsidP="003B79DA">
      <w:pPr>
        <w:jc w:val="center"/>
        <w:rPr>
          <w:rFonts w:ascii="Georgia" w:hAnsi="Georgia"/>
          <w:b/>
          <w:bCs/>
          <w:noProof/>
          <w:sz w:val="24"/>
          <w:szCs w:val="24"/>
        </w:rPr>
      </w:pPr>
    </w:p>
    <w:p w14:paraId="522F06DE" w14:textId="77777777" w:rsidR="003B79DA" w:rsidRPr="00E64608" w:rsidRDefault="003B79DA" w:rsidP="003B79DA">
      <w:pPr>
        <w:jc w:val="center"/>
        <w:rPr>
          <w:rFonts w:ascii="Georgia" w:hAnsi="Georgia"/>
          <w:b/>
          <w:bCs/>
          <w:noProof/>
          <w:sz w:val="24"/>
          <w:szCs w:val="24"/>
        </w:rPr>
      </w:pPr>
    </w:p>
    <w:p w14:paraId="71274751" w14:textId="77777777" w:rsidR="003B79DA" w:rsidRPr="00E64608" w:rsidRDefault="003B79DA" w:rsidP="003B79DA">
      <w:pPr>
        <w:jc w:val="center"/>
        <w:rPr>
          <w:rFonts w:ascii="Georgia" w:hAnsi="Georgia"/>
          <w:b/>
          <w:bCs/>
          <w:noProof/>
          <w:sz w:val="72"/>
          <w:szCs w:val="72"/>
        </w:rPr>
      </w:pPr>
      <w:r w:rsidRPr="00E64608">
        <w:rPr>
          <w:rFonts w:ascii="Georgia" w:hAnsi="Georgia"/>
          <w:b/>
          <w:bCs/>
          <w:noProof/>
          <w:sz w:val="72"/>
          <w:szCs w:val="72"/>
        </w:rPr>
        <w:t>Religious Education</w:t>
      </w:r>
    </w:p>
    <w:p w14:paraId="0AE7D202" w14:textId="77777777" w:rsidR="003B79DA" w:rsidRPr="00E64608" w:rsidRDefault="003B79DA" w:rsidP="003B79DA">
      <w:pPr>
        <w:jc w:val="center"/>
        <w:rPr>
          <w:rFonts w:ascii="Georgia" w:hAnsi="Georgia"/>
          <w:b/>
          <w:bCs/>
          <w:i/>
          <w:iCs/>
          <w:noProof/>
          <w:sz w:val="72"/>
          <w:szCs w:val="72"/>
        </w:rPr>
      </w:pPr>
      <w:r w:rsidRPr="00E64608">
        <w:rPr>
          <w:rFonts w:ascii="Georgia" w:hAnsi="Georgia"/>
          <w:b/>
          <w:bCs/>
          <w:noProof/>
          <w:sz w:val="72"/>
          <w:szCs w:val="72"/>
        </w:rPr>
        <w:t>Family Handbook</w:t>
      </w:r>
    </w:p>
    <w:p w14:paraId="7A7059A2" w14:textId="77777777" w:rsidR="003B79DA" w:rsidRDefault="003B79DA" w:rsidP="003B79DA">
      <w:pPr>
        <w:jc w:val="center"/>
        <w:rPr>
          <w:rFonts w:ascii="Georgia" w:hAnsi="Georgia"/>
          <w:b/>
          <w:bCs/>
          <w:i/>
          <w:iCs/>
          <w:noProof/>
          <w:sz w:val="24"/>
          <w:szCs w:val="24"/>
        </w:rPr>
      </w:pPr>
    </w:p>
    <w:p w14:paraId="432BA3EC" w14:textId="77777777" w:rsidR="003B79DA" w:rsidRPr="00E64608" w:rsidRDefault="003B79DA" w:rsidP="003B79DA">
      <w:pPr>
        <w:jc w:val="center"/>
        <w:rPr>
          <w:rFonts w:ascii="Georgia" w:hAnsi="Georgia"/>
          <w:b/>
          <w:bCs/>
          <w:i/>
          <w:iCs/>
          <w:noProof/>
          <w:sz w:val="24"/>
          <w:szCs w:val="24"/>
        </w:rPr>
      </w:pPr>
    </w:p>
    <w:p w14:paraId="7C3C692D" w14:textId="77777777" w:rsidR="003B79DA" w:rsidRPr="00E64608" w:rsidRDefault="003B79DA" w:rsidP="003B79DA">
      <w:pPr>
        <w:jc w:val="center"/>
        <w:rPr>
          <w:rFonts w:ascii="Georgia" w:hAnsi="Georgia"/>
          <w:b/>
          <w:bCs/>
          <w:i/>
          <w:iCs/>
          <w:noProof/>
          <w:sz w:val="52"/>
          <w:szCs w:val="52"/>
        </w:rPr>
      </w:pPr>
      <w:r w:rsidRPr="00E64608">
        <w:rPr>
          <w:rFonts w:ascii="Georgia" w:hAnsi="Georgia"/>
          <w:b/>
          <w:bCs/>
          <w:i/>
          <w:iCs/>
          <w:noProof/>
          <w:sz w:val="52"/>
          <w:szCs w:val="52"/>
        </w:rPr>
        <w:t>Grades K-8</w:t>
      </w:r>
    </w:p>
    <w:p w14:paraId="349BD863" w14:textId="77777777" w:rsidR="003B79DA" w:rsidRPr="002258DC" w:rsidRDefault="003B79DA" w:rsidP="003B79DA">
      <w:pPr>
        <w:jc w:val="center"/>
        <w:rPr>
          <w:rFonts w:ascii="Georgia" w:hAnsi="Georgia"/>
          <w:color w:val="auto"/>
          <w:kern w:val="0"/>
          <w:sz w:val="24"/>
          <w:szCs w:val="24"/>
        </w:rPr>
      </w:pPr>
    </w:p>
    <w:p w14:paraId="59C91D50" w14:textId="77777777" w:rsidR="003B79DA" w:rsidRPr="002258DC" w:rsidRDefault="003B79DA" w:rsidP="003B79DA">
      <w:pPr>
        <w:jc w:val="center"/>
        <w:rPr>
          <w:rFonts w:ascii="Georgia" w:hAnsi="Georgia"/>
          <w:color w:val="auto"/>
          <w:kern w:val="0"/>
          <w:sz w:val="24"/>
          <w:szCs w:val="24"/>
        </w:rPr>
      </w:pPr>
    </w:p>
    <w:p w14:paraId="13766D9E" w14:textId="77777777" w:rsidR="003B79DA" w:rsidRPr="002258DC" w:rsidRDefault="003B79DA" w:rsidP="003B79DA">
      <w:pPr>
        <w:jc w:val="center"/>
        <w:rPr>
          <w:rFonts w:ascii="Georgia" w:hAnsi="Georgia"/>
          <w:color w:val="auto"/>
          <w:kern w:val="0"/>
          <w:sz w:val="24"/>
          <w:szCs w:val="24"/>
        </w:rPr>
      </w:pPr>
    </w:p>
    <w:p w14:paraId="4157FAEC" w14:textId="77777777" w:rsidR="003B79DA" w:rsidRDefault="003B79DA" w:rsidP="003B79DA">
      <w:pPr>
        <w:jc w:val="center"/>
        <w:rPr>
          <w:rFonts w:ascii="Georgia" w:hAnsi="Georgia"/>
          <w:color w:val="auto"/>
          <w:kern w:val="0"/>
          <w:sz w:val="24"/>
          <w:szCs w:val="24"/>
        </w:rPr>
      </w:pPr>
    </w:p>
    <w:p w14:paraId="6742163C" w14:textId="77777777" w:rsidR="003B79DA" w:rsidRDefault="003B79DA" w:rsidP="003B79DA">
      <w:pPr>
        <w:jc w:val="center"/>
        <w:rPr>
          <w:rFonts w:ascii="Georgia" w:hAnsi="Georgia"/>
          <w:color w:val="auto"/>
          <w:kern w:val="0"/>
          <w:sz w:val="24"/>
          <w:szCs w:val="24"/>
        </w:rPr>
      </w:pPr>
    </w:p>
    <w:p w14:paraId="6D5BE837" w14:textId="77777777" w:rsidR="003B79DA" w:rsidRDefault="003B79DA" w:rsidP="003B79DA">
      <w:pPr>
        <w:jc w:val="center"/>
        <w:rPr>
          <w:rFonts w:ascii="Georgia" w:hAnsi="Georgia"/>
          <w:color w:val="auto"/>
          <w:kern w:val="0"/>
          <w:sz w:val="24"/>
          <w:szCs w:val="24"/>
        </w:rPr>
      </w:pPr>
    </w:p>
    <w:p w14:paraId="79E87FD0" w14:textId="77777777" w:rsidR="003B79DA" w:rsidRDefault="003B79DA" w:rsidP="003B79DA">
      <w:pPr>
        <w:jc w:val="center"/>
        <w:rPr>
          <w:rFonts w:ascii="Georgia" w:hAnsi="Georgia"/>
          <w:color w:val="auto"/>
          <w:kern w:val="0"/>
          <w:sz w:val="24"/>
          <w:szCs w:val="24"/>
        </w:rPr>
      </w:pPr>
    </w:p>
    <w:p w14:paraId="677C35E3" w14:textId="77777777" w:rsidR="003B79DA" w:rsidRPr="002258DC" w:rsidRDefault="003B79DA" w:rsidP="003B79DA">
      <w:pPr>
        <w:jc w:val="center"/>
        <w:rPr>
          <w:rFonts w:ascii="Georgia" w:hAnsi="Georgia"/>
          <w:color w:val="auto"/>
          <w:kern w:val="0"/>
          <w:sz w:val="24"/>
          <w:szCs w:val="24"/>
        </w:rPr>
      </w:pPr>
    </w:p>
    <w:p w14:paraId="232C31E3" w14:textId="77777777" w:rsidR="003B79DA" w:rsidRPr="00DC3DDC" w:rsidRDefault="003B79DA" w:rsidP="003B79DA">
      <w:pPr>
        <w:jc w:val="center"/>
        <w:rPr>
          <w:rFonts w:ascii="Georgia" w:hAnsi="Georgia"/>
          <w:b/>
          <w:color w:val="auto"/>
          <w:kern w:val="0"/>
          <w:sz w:val="48"/>
          <w:szCs w:val="24"/>
        </w:rPr>
      </w:pPr>
      <w:r w:rsidRPr="00DC3DDC">
        <w:rPr>
          <w:rFonts w:ascii="Georgia" w:hAnsi="Georgia"/>
          <w:b/>
          <w:color w:val="auto"/>
          <w:kern w:val="0"/>
          <w:sz w:val="48"/>
          <w:szCs w:val="24"/>
        </w:rPr>
        <w:t>HolyFamilyPoland.org</w:t>
      </w:r>
    </w:p>
    <w:p w14:paraId="7182A4EF" w14:textId="77777777" w:rsidR="003B79DA" w:rsidRPr="002258DC" w:rsidRDefault="003B79DA" w:rsidP="003B79DA">
      <w:pPr>
        <w:jc w:val="center"/>
        <w:rPr>
          <w:rFonts w:ascii="Georgia" w:hAnsi="Georgia"/>
          <w:color w:val="auto"/>
          <w:kern w:val="0"/>
          <w:sz w:val="24"/>
          <w:szCs w:val="24"/>
        </w:rPr>
      </w:pPr>
    </w:p>
    <w:p w14:paraId="3BFE4C00" w14:textId="77777777" w:rsidR="003B79DA" w:rsidRPr="002258DC" w:rsidRDefault="003B79DA" w:rsidP="003B79DA">
      <w:pPr>
        <w:jc w:val="center"/>
        <w:rPr>
          <w:rFonts w:ascii="Georgia" w:hAnsi="Georgia"/>
          <w:color w:val="auto"/>
          <w:kern w:val="0"/>
          <w:sz w:val="24"/>
          <w:szCs w:val="24"/>
        </w:rPr>
      </w:pPr>
    </w:p>
    <w:p w14:paraId="25B67A7D" w14:textId="77777777" w:rsidR="003B79DA" w:rsidRPr="002258DC" w:rsidRDefault="003B79DA" w:rsidP="003B79DA">
      <w:pPr>
        <w:jc w:val="center"/>
        <w:rPr>
          <w:rFonts w:ascii="Georgia" w:hAnsi="Georgia"/>
          <w:color w:val="auto"/>
          <w:kern w:val="0"/>
          <w:sz w:val="24"/>
          <w:szCs w:val="24"/>
        </w:rPr>
      </w:pPr>
    </w:p>
    <w:p w14:paraId="6485C2C2" w14:textId="77777777" w:rsidR="003B79DA" w:rsidRPr="002258DC" w:rsidRDefault="003B79DA" w:rsidP="003B79DA">
      <w:pPr>
        <w:jc w:val="center"/>
        <w:rPr>
          <w:rFonts w:ascii="Georgia" w:hAnsi="Georgia"/>
          <w:color w:val="auto"/>
          <w:kern w:val="0"/>
          <w:sz w:val="24"/>
          <w:szCs w:val="24"/>
        </w:rPr>
      </w:pPr>
    </w:p>
    <w:p w14:paraId="7A8D72E6" w14:textId="77777777" w:rsidR="003B79DA" w:rsidRPr="002258DC" w:rsidRDefault="003B79DA" w:rsidP="003B79DA">
      <w:pPr>
        <w:jc w:val="center"/>
        <w:rPr>
          <w:rFonts w:ascii="Georgia" w:hAnsi="Georgia"/>
          <w:color w:val="auto"/>
          <w:kern w:val="0"/>
          <w:sz w:val="24"/>
          <w:szCs w:val="24"/>
        </w:rPr>
      </w:pPr>
    </w:p>
    <w:p w14:paraId="1F7DED60" w14:textId="77777777" w:rsidR="003B79DA" w:rsidRPr="002258DC" w:rsidRDefault="003B79DA" w:rsidP="003B79DA">
      <w:pPr>
        <w:rPr>
          <w:rFonts w:ascii="Georgia" w:hAnsi="Georgia"/>
          <w:color w:val="auto"/>
          <w:kern w:val="0"/>
          <w:sz w:val="24"/>
          <w:szCs w:val="24"/>
        </w:rPr>
      </w:pPr>
    </w:p>
    <w:p w14:paraId="3D082D41" w14:textId="77777777" w:rsidR="003B79DA" w:rsidRPr="002258DC" w:rsidRDefault="003B79DA" w:rsidP="003B79DA">
      <w:pPr>
        <w:rPr>
          <w:rFonts w:ascii="Georgia" w:hAnsi="Georgia"/>
          <w:color w:val="auto"/>
          <w:kern w:val="0"/>
          <w:sz w:val="24"/>
          <w:szCs w:val="24"/>
        </w:rPr>
      </w:pPr>
    </w:p>
    <w:p w14:paraId="7DBCE4FC" w14:textId="77777777" w:rsidR="003B79DA" w:rsidRPr="002258DC" w:rsidRDefault="003B79DA" w:rsidP="003B79DA">
      <w:pPr>
        <w:jc w:val="center"/>
        <w:rPr>
          <w:rFonts w:ascii="Georgia" w:hAnsi="Georgia"/>
          <w:color w:val="auto"/>
          <w:kern w:val="0"/>
          <w:sz w:val="24"/>
          <w:szCs w:val="24"/>
        </w:rPr>
      </w:pPr>
    </w:p>
    <w:p w14:paraId="52A99799" w14:textId="77777777" w:rsidR="003B79DA" w:rsidRPr="00AC58AB" w:rsidRDefault="003B79DA" w:rsidP="003B79DA">
      <w:pPr>
        <w:jc w:val="center"/>
        <w:rPr>
          <w:rFonts w:ascii="Georgia" w:hAnsi="Georgia"/>
          <w:b/>
          <w:color w:val="auto"/>
          <w:kern w:val="0"/>
          <w:sz w:val="24"/>
          <w:szCs w:val="24"/>
        </w:rPr>
        <w:sectPr w:rsidR="003B79DA" w:rsidRPr="00AC58AB">
          <w:footerReference w:type="default" r:id="rId5"/>
          <w:pgSz w:w="12240" w:h="15840"/>
          <w:pgMar w:top="1440" w:right="1440" w:bottom="1440" w:left="1440" w:header="720" w:footer="720" w:gutter="0"/>
          <w:cols w:space="720"/>
          <w:noEndnote/>
        </w:sectPr>
      </w:pPr>
      <w:r w:rsidRPr="00AC58AB">
        <w:rPr>
          <w:rFonts w:ascii="Georgia" w:hAnsi="Georgia"/>
          <w:b/>
          <w:color w:val="auto"/>
          <w:kern w:val="0"/>
          <w:sz w:val="40"/>
          <w:szCs w:val="40"/>
        </w:rPr>
        <w:t>202</w:t>
      </w:r>
      <w:r w:rsidR="00A07A8A">
        <w:rPr>
          <w:rFonts w:ascii="Georgia" w:hAnsi="Georgia"/>
          <w:b/>
          <w:color w:val="auto"/>
          <w:kern w:val="0"/>
          <w:sz w:val="40"/>
          <w:szCs w:val="40"/>
        </w:rPr>
        <w:t>5</w:t>
      </w:r>
      <w:r>
        <w:rPr>
          <w:rFonts w:ascii="Georgia" w:hAnsi="Georgia"/>
          <w:b/>
          <w:color w:val="auto"/>
          <w:kern w:val="0"/>
          <w:sz w:val="40"/>
          <w:szCs w:val="40"/>
        </w:rPr>
        <w:t xml:space="preserve"> </w:t>
      </w:r>
      <w:r w:rsidRPr="00AC58AB">
        <w:rPr>
          <w:rFonts w:ascii="Georgia" w:hAnsi="Georgia"/>
          <w:b/>
          <w:color w:val="auto"/>
          <w:kern w:val="0"/>
          <w:sz w:val="40"/>
          <w:szCs w:val="40"/>
        </w:rPr>
        <w:t>-202</w:t>
      </w:r>
      <w:r w:rsidR="00A07A8A">
        <w:rPr>
          <w:rFonts w:ascii="Georgia" w:hAnsi="Georgia"/>
          <w:b/>
          <w:color w:val="auto"/>
          <w:kern w:val="0"/>
          <w:sz w:val="40"/>
          <w:szCs w:val="40"/>
        </w:rPr>
        <w:t>6</w:t>
      </w:r>
      <w:r w:rsidRPr="00AC58AB">
        <w:rPr>
          <w:rFonts w:ascii="Georgia" w:hAnsi="Georgia"/>
          <w:b/>
          <w:color w:val="auto"/>
          <w:kern w:val="0"/>
          <w:sz w:val="40"/>
          <w:szCs w:val="40"/>
        </w:rPr>
        <w:t xml:space="preserve"> Catechetical Year</w:t>
      </w:r>
    </w:p>
    <w:p w14:paraId="4F29B2C1" w14:textId="77777777" w:rsidR="003B79DA" w:rsidRPr="00E64608" w:rsidRDefault="003B79DA" w:rsidP="003B79DA">
      <w:pPr>
        <w:pStyle w:val="Title"/>
        <w:widowControl/>
        <w:jc w:val="left"/>
        <w:rPr>
          <w:rFonts w:ascii="Georgia" w:hAnsi="Georgia" w:cs="Sylfaen"/>
          <w:color w:val="0000FF"/>
          <w:sz w:val="28"/>
          <w:szCs w:val="28"/>
        </w:rPr>
      </w:pPr>
      <w:r w:rsidRPr="00E64608">
        <w:rPr>
          <w:rFonts w:ascii="Georgia" w:hAnsi="Georgia" w:cs="Sylfaen"/>
          <w:color w:val="0000FF"/>
          <w:sz w:val="28"/>
          <w:szCs w:val="28"/>
        </w:rPr>
        <w:lastRenderedPageBreak/>
        <w:t>Introduction</w:t>
      </w:r>
    </w:p>
    <w:p w14:paraId="0DBB7EB7" w14:textId="77777777" w:rsidR="003B79DA" w:rsidRPr="00E64608" w:rsidRDefault="003B79DA" w:rsidP="003B79DA">
      <w:pPr>
        <w:widowControl/>
        <w:rPr>
          <w:rFonts w:ascii="Georgia" w:hAnsi="Georgia" w:cs="Sylfaen"/>
          <w:sz w:val="24"/>
          <w:szCs w:val="24"/>
        </w:rPr>
      </w:pPr>
    </w:p>
    <w:p w14:paraId="6CF8FBD5" w14:textId="77777777" w:rsidR="003B79DA" w:rsidRDefault="003B79DA" w:rsidP="003B79DA">
      <w:pPr>
        <w:rPr>
          <w:rFonts w:ascii="Georgia" w:hAnsi="Georgia"/>
          <w:sz w:val="24"/>
          <w:szCs w:val="24"/>
        </w:rPr>
      </w:pPr>
      <w:r>
        <w:rPr>
          <w:rFonts w:ascii="Georgia" w:hAnsi="Georgia"/>
          <w:sz w:val="24"/>
          <w:szCs w:val="24"/>
        </w:rPr>
        <w:t>“</w:t>
      </w:r>
      <w:r w:rsidRPr="009430E7">
        <w:rPr>
          <w:rFonts w:ascii="Georgia" w:hAnsi="Georgia"/>
          <w:sz w:val="24"/>
          <w:szCs w:val="24"/>
        </w:rPr>
        <w:t xml:space="preserve">Parents are the most influential agents of catechesis for their children (cf. </w:t>
      </w:r>
      <w:r w:rsidRPr="009430E7">
        <w:rPr>
          <w:rFonts w:ascii="Georgia" w:hAnsi="Georgia"/>
          <w:i/>
          <w:sz w:val="24"/>
          <w:szCs w:val="24"/>
        </w:rPr>
        <w:t>Catechism of the Catholic Church</w:t>
      </w:r>
      <w:r>
        <w:rPr>
          <w:rFonts w:ascii="Georgia" w:hAnsi="Georgia"/>
          <w:sz w:val="24"/>
          <w:szCs w:val="24"/>
        </w:rPr>
        <w:t xml:space="preserve">, </w:t>
      </w:r>
      <w:r w:rsidRPr="009430E7">
        <w:rPr>
          <w:rFonts w:ascii="Georgia" w:hAnsi="Georgia"/>
          <w:sz w:val="24"/>
          <w:szCs w:val="24"/>
        </w:rPr>
        <w:t>nos. 2222-2226).  They have a unique responsibility for the education of their children; they are the first educators, or catechists.  They catechize primarily by the</w:t>
      </w:r>
      <w:r>
        <w:rPr>
          <w:rFonts w:ascii="Georgia" w:hAnsi="Georgia"/>
          <w:sz w:val="24"/>
          <w:szCs w:val="24"/>
        </w:rPr>
        <w:t>ir</w:t>
      </w:r>
      <w:r w:rsidRPr="009430E7">
        <w:rPr>
          <w:rFonts w:ascii="Georgia" w:hAnsi="Georgia"/>
          <w:sz w:val="24"/>
          <w:szCs w:val="24"/>
        </w:rPr>
        <w:t xml:space="preserve"> witness of the</w:t>
      </w:r>
      <w:r>
        <w:rPr>
          <w:rFonts w:ascii="Georgia" w:hAnsi="Georgia"/>
          <w:sz w:val="24"/>
          <w:szCs w:val="24"/>
        </w:rPr>
        <w:t>ir</w:t>
      </w:r>
      <w:r w:rsidRPr="009430E7">
        <w:rPr>
          <w:rFonts w:ascii="Georgia" w:hAnsi="Georgia"/>
          <w:sz w:val="24"/>
          <w:szCs w:val="24"/>
        </w:rPr>
        <w:t xml:space="preserve"> Christian lives </w:t>
      </w:r>
      <w:r>
        <w:rPr>
          <w:rFonts w:ascii="Georgia" w:hAnsi="Georgia"/>
          <w:sz w:val="24"/>
          <w:szCs w:val="24"/>
        </w:rPr>
        <w:t>and by their love for the faith”</w:t>
      </w:r>
      <w:r w:rsidRPr="009430E7">
        <w:rPr>
          <w:rFonts w:ascii="Georgia" w:hAnsi="Georgia"/>
          <w:sz w:val="24"/>
          <w:szCs w:val="24"/>
        </w:rPr>
        <w:t xml:space="preserve"> (</w:t>
      </w:r>
      <w:r w:rsidRPr="009430E7">
        <w:rPr>
          <w:rFonts w:ascii="Georgia" w:hAnsi="Georgia"/>
          <w:i/>
          <w:sz w:val="24"/>
          <w:szCs w:val="24"/>
        </w:rPr>
        <w:t>National Directory for Catechesis</w:t>
      </w:r>
      <w:r w:rsidRPr="009430E7">
        <w:rPr>
          <w:rFonts w:ascii="Georgia" w:hAnsi="Georgia"/>
          <w:sz w:val="24"/>
          <w:szCs w:val="24"/>
        </w:rPr>
        <w:t>, pg. 234)</w:t>
      </w:r>
      <w:r>
        <w:rPr>
          <w:rFonts w:ascii="Georgia" w:hAnsi="Georgia"/>
          <w:sz w:val="24"/>
          <w:szCs w:val="24"/>
        </w:rPr>
        <w:t xml:space="preserve">. </w:t>
      </w:r>
    </w:p>
    <w:p w14:paraId="26E213EA" w14:textId="77777777" w:rsidR="003B79DA" w:rsidRDefault="003B79DA" w:rsidP="003B79DA">
      <w:pPr>
        <w:rPr>
          <w:rFonts w:ascii="Georgia" w:hAnsi="Georgia"/>
          <w:sz w:val="24"/>
          <w:szCs w:val="24"/>
        </w:rPr>
      </w:pPr>
    </w:p>
    <w:p w14:paraId="4A22C376" w14:textId="77777777" w:rsidR="003B79DA" w:rsidRPr="00C22359" w:rsidRDefault="003B79DA" w:rsidP="003B79DA">
      <w:pPr>
        <w:rPr>
          <w:rFonts w:ascii="Georgia" w:hAnsi="Georgia" w:cs="Sylfaen"/>
          <w:sz w:val="24"/>
          <w:szCs w:val="24"/>
        </w:rPr>
      </w:pPr>
      <w:r>
        <w:rPr>
          <w:rFonts w:ascii="Georgia" w:hAnsi="Georgia"/>
          <w:sz w:val="24"/>
          <w:szCs w:val="24"/>
        </w:rPr>
        <w:t>In the Scriptures, God commands parents to educate their children in faith: “</w:t>
      </w:r>
      <w:r w:rsidRPr="00C22359">
        <w:rPr>
          <w:rFonts w:ascii="Georgia" w:hAnsi="Georgia"/>
          <w:sz w:val="24"/>
          <w:szCs w:val="24"/>
        </w:rPr>
        <w:t>Therefore, you shall love the LORD, your God, with your whole heart, and with your whole being, and with your whole strength.</w:t>
      </w:r>
      <w:r w:rsidRPr="00C22359">
        <w:rPr>
          <w:rFonts w:ascii="Georgia" w:hAnsi="Georgia"/>
          <w:sz w:val="24"/>
          <w:szCs w:val="24"/>
          <w:vertAlign w:val="superscript"/>
        </w:rPr>
        <w:t xml:space="preserve"> </w:t>
      </w:r>
      <w:r w:rsidRPr="00C22359">
        <w:rPr>
          <w:rFonts w:ascii="Georgia" w:hAnsi="Georgia"/>
          <w:sz w:val="24"/>
          <w:szCs w:val="24"/>
        </w:rPr>
        <w:t xml:space="preserve"> Take to heart these words which I command you today.</w:t>
      </w:r>
      <w:r w:rsidRPr="00C22359">
        <w:rPr>
          <w:rFonts w:ascii="Georgia" w:hAnsi="Georgia"/>
          <w:sz w:val="24"/>
          <w:szCs w:val="24"/>
          <w:vertAlign w:val="superscript"/>
        </w:rPr>
        <w:t xml:space="preserve"> </w:t>
      </w:r>
      <w:r w:rsidRPr="00C22359">
        <w:rPr>
          <w:rFonts w:ascii="Georgia" w:hAnsi="Georgia"/>
          <w:sz w:val="24"/>
          <w:szCs w:val="24"/>
        </w:rPr>
        <w:t xml:space="preserve"> Keep repeating them to your children</w:t>
      </w:r>
      <w:r>
        <w:rPr>
          <w:rFonts w:ascii="Georgia" w:hAnsi="Georgia"/>
          <w:sz w:val="24"/>
          <w:szCs w:val="24"/>
        </w:rPr>
        <w:t xml:space="preserve">” (Deuteronomy 6:5-7).  </w:t>
      </w:r>
    </w:p>
    <w:p w14:paraId="32B15C56" w14:textId="77777777" w:rsidR="003B79DA" w:rsidRDefault="003B79DA" w:rsidP="003B79DA">
      <w:pPr>
        <w:rPr>
          <w:rFonts w:ascii="Georgia" w:hAnsi="Georgia"/>
          <w:sz w:val="24"/>
          <w:szCs w:val="24"/>
        </w:rPr>
      </w:pPr>
    </w:p>
    <w:p w14:paraId="59301A3F" w14:textId="77777777" w:rsidR="003B79DA" w:rsidRDefault="003B79DA" w:rsidP="003B79DA">
      <w:pPr>
        <w:rPr>
          <w:rFonts w:ascii="Georgia" w:hAnsi="Georgia"/>
          <w:sz w:val="24"/>
          <w:szCs w:val="24"/>
        </w:rPr>
      </w:pPr>
      <w:r>
        <w:rPr>
          <w:rFonts w:ascii="Georgia" w:hAnsi="Georgia"/>
          <w:sz w:val="24"/>
          <w:szCs w:val="24"/>
        </w:rPr>
        <w:t xml:space="preserve">Parents catechize their children primarily through the lived experience of the faith and through conversations often brought about by specific occasions.  The parish Religious Education program exists in order to support you in your role as the primary catechists of your household by providing a systematic presentation of the basics of the Catholic faith.  When this systematic presentation resonates with the child’s lived experience of the faith in the home, it becomes deeply meaningful and lasts a lifetime.  </w:t>
      </w:r>
    </w:p>
    <w:p w14:paraId="256BB5E9" w14:textId="77777777" w:rsidR="003B79DA" w:rsidRDefault="003B79DA" w:rsidP="003B79DA">
      <w:pPr>
        <w:rPr>
          <w:rFonts w:ascii="Georgia" w:hAnsi="Georgia"/>
          <w:sz w:val="24"/>
          <w:szCs w:val="24"/>
        </w:rPr>
      </w:pPr>
    </w:p>
    <w:p w14:paraId="302E6903" w14:textId="77777777" w:rsidR="003B79DA" w:rsidRPr="00E64608" w:rsidRDefault="003B79DA" w:rsidP="003B79DA">
      <w:pPr>
        <w:rPr>
          <w:rFonts w:ascii="Georgia" w:hAnsi="Georgia" w:cs="Sylfaen"/>
          <w:sz w:val="24"/>
          <w:szCs w:val="24"/>
        </w:rPr>
      </w:pPr>
      <w:r>
        <w:rPr>
          <w:rFonts w:ascii="Georgia" w:hAnsi="Georgia" w:cs="Sylfaen"/>
          <w:sz w:val="24"/>
          <w:szCs w:val="24"/>
        </w:rPr>
        <w:t>The systematic presentation of the faith in a gathered setting requires certain policies and guidelines to ensure a smooth program operation.  Holy Family Parish’s policies and guidelines are contained in these few pages.  Please read them over and use them as a reference throughout the catechetical year.</w:t>
      </w:r>
    </w:p>
    <w:p w14:paraId="7F7F68DC" w14:textId="77777777" w:rsidR="003B79DA" w:rsidRDefault="003B79DA" w:rsidP="003B79DA">
      <w:pPr>
        <w:rPr>
          <w:rFonts w:ascii="Georgia" w:hAnsi="Georgia" w:cs="Sylfaen"/>
          <w:sz w:val="24"/>
          <w:szCs w:val="24"/>
        </w:rPr>
      </w:pPr>
    </w:p>
    <w:p w14:paraId="4956EECE" w14:textId="77777777" w:rsidR="00F1773E" w:rsidRDefault="00F1773E" w:rsidP="003B79DA">
      <w:pPr>
        <w:rPr>
          <w:rFonts w:ascii="Georgia" w:hAnsi="Georgia" w:cs="Sylfaen"/>
          <w:b/>
          <w:sz w:val="24"/>
          <w:szCs w:val="24"/>
        </w:rPr>
      </w:pPr>
    </w:p>
    <w:p w14:paraId="4A6F6A1E" w14:textId="77777777" w:rsidR="00F1773E" w:rsidRPr="00F1773E" w:rsidRDefault="00F1773E" w:rsidP="003B79DA">
      <w:pPr>
        <w:rPr>
          <w:rFonts w:ascii="Georgia" w:hAnsi="Georgia" w:cs="Sylfaen"/>
          <w:b/>
          <w:sz w:val="28"/>
          <w:szCs w:val="28"/>
        </w:rPr>
      </w:pPr>
    </w:p>
    <w:p w14:paraId="55E6B8C8" w14:textId="2714222A" w:rsidR="003B79DA" w:rsidRPr="00F1773E" w:rsidRDefault="003B79DA" w:rsidP="003B79DA">
      <w:pPr>
        <w:rPr>
          <w:rFonts w:ascii="Georgia" w:hAnsi="Georgia" w:cs="Sylfaen"/>
          <w:b/>
          <w:sz w:val="28"/>
          <w:szCs w:val="28"/>
        </w:rPr>
      </w:pPr>
      <w:r w:rsidRPr="00F1773E">
        <w:rPr>
          <w:rFonts w:ascii="Georgia" w:hAnsi="Georgia" w:cs="Sylfaen"/>
          <w:b/>
          <w:sz w:val="28"/>
          <w:szCs w:val="28"/>
        </w:rPr>
        <w:t>Please note that it is Diocesan Policy for your child/children to attend all eight years of CCD, Kindergarten being an optional year.</w:t>
      </w:r>
    </w:p>
    <w:p w14:paraId="0F4BAA0D" w14:textId="77777777" w:rsidR="003B79DA" w:rsidRPr="002258DC" w:rsidRDefault="003B79DA" w:rsidP="003B79DA">
      <w:pPr>
        <w:overflowPunct/>
        <w:rPr>
          <w:rFonts w:ascii="Georgia" w:hAnsi="Georgia"/>
          <w:color w:val="auto"/>
          <w:kern w:val="0"/>
          <w:sz w:val="24"/>
          <w:szCs w:val="24"/>
        </w:rPr>
      </w:pPr>
    </w:p>
    <w:p w14:paraId="4BD7FB1E" w14:textId="77777777" w:rsidR="00F1773E" w:rsidRDefault="00F1773E" w:rsidP="003B79DA">
      <w:pPr>
        <w:pStyle w:val="Title"/>
        <w:widowControl/>
        <w:jc w:val="left"/>
        <w:rPr>
          <w:rFonts w:ascii="Georgia" w:hAnsi="Georgia" w:cs="Sylfaen"/>
          <w:color w:val="0000FF"/>
          <w:sz w:val="28"/>
          <w:szCs w:val="28"/>
        </w:rPr>
      </w:pPr>
    </w:p>
    <w:p w14:paraId="493291CA" w14:textId="77777777" w:rsidR="00F1773E" w:rsidRDefault="00F1773E" w:rsidP="003B79DA">
      <w:pPr>
        <w:pStyle w:val="Title"/>
        <w:widowControl/>
        <w:jc w:val="left"/>
        <w:rPr>
          <w:rFonts w:ascii="Georgia" w:hAnsi="Georgia" w:cs="Sylfaen"/>
          <w:color w:val="0000FF"/>
          <w:sz w:val="28"/>
          <w:szCs w:val="28"/>
        </w:rPr>
      </w:pPr>
    </w:p>
    <w:p w14:paraId="64C75C95" w14:textId="37C98651" w:rsidR="003B79DA" w:rsidRPr="00E64608" w:rsidRDefault="003B79DA" w:rsidP="003B79DA">
      <w:pPr>
        <w:pStyle w:val="Title"/>
        <w:widowControl/>
        <w:jc w:val="left"/>
        <w:rPr>
          <w:rFonts w:ascii="Georgia" w:hAnsi="Georgia" w:cs="Sylfaen"/>
          <w:color w:val="0000FF"/>
          <w:sz w:val="28"/>
          <w:szCs w:val="28"/>
        </w:rPr>
      </w:pPr>
      <w:r w:rsidRPr="00E64608">
        <w:rPr>
          <w:rFonts w:ascii="Georgia" w:hAnsi="Georgia" w:cs="Sylfaen"/>
          <w:color w:val="0000FF"/>
          <w:sz w:val="28"/>
          <w:szCs w:val="28"/>
        </w:rPr>
        <w:t>Contact Information</w:t>
      </w:r>
    </w:p>
    <w:p w14:paraId="4F37B23E" w14:textId="77777777" w:rsidR="003B79DA" w:rsidRPr="00E64608" w:rsidRDefault="003B79DA" w:rsidP="003B79DA">
      <w:pPr>
        <w:jc w:val="both"/>
        <w:rPr>
          <w:rFonts w:ascii="Georgia" w:hAnsi="Georgia"/>
          <w:sz w:val="24"/>
          <w:szCs w:val="24"/>
        </w:rPr>
      </w:pPr>
    </w:p>
    <w:p w14:paraId="26BDE6DE" w14:textId="77777777" w:rsidR="003B79DA" w:rsidRPr="00E64608" w:rsidRDefault="003B79DA" w:rsidP="003B79DA">
      <w:pPr>
        <w:rPr>
          <w:rFonts w:ascii="Georgia" w:hAnsi="Georgia"/>
          <w:sz w:val="24"/>
          <w:szCs w:val="24"/>
        </w:rPr>
      </w:pPr>
      <w:r w:rsidRPr="00E64608">
        <w:rPr>
          <w:rFonts w:ascii="Georgia" w:hAnsi="Georgia"/>
          <w:sz w:val="24"/>
          <w:szCs w:val="24"/>
        </w:rPr>
        <w:t>If you have any questions or concerns regarding your child’s participation in our program, please contact us and we will be happy to discuss your questions or concerns.</w:t>
      </w:r>
    </w:p>
    <w:p w14:paraId="5E4E8D2A" w14:textId="77777777" w:rsidR="003B79DA" w:rsidRPr="00E64608" w:rsidRDefault="003B79DA" w:rsidP="003B79DA">
      <w:pPr>
        <w:jc w:val="both"/>
        <w:rPr>
          <w:rFonts w:ascii="Georgia" w:hAnsi="Georgia"/>
          <w:sz w:val="24"/>
          <w:szCs w:val="24"/>
        </w:rPr>
      </w:pPr>
    </w:p>
    <w:p w14:paraId="068A7F25" w14:textId="77777777" w:rsidR="003B79DA" w:rsidRPr="00DC3DDC" w:rsidRDefault="003B79DA" w:rsidP="003B79DA">
      <w:pPr>
        <w:pStyle w:val="Heading1"/>
        <w:widowControl/>
        <w:ind w:left="180" w:firstLine="0"/>
        <w:jc w:val="both"/>
        <w:rPr>
          <w:rFonts w:ascii="Georgia" w:hAnsi="Georgia" w:cs="Sylfaen"/>
          <w:sz w:val="24"/>
        </w:rPr>
      </w:pPr>
      <w:r w:rsidRPr="00DC3DDC">
        <w:rPr>
          <w:rFonts w:ascii="Georgia" w:hAnsi="Georgia" w:cs="Sylfaen"/>
          <w:sz w:val="24"/>
        </w:rPr>
        <w:t>Parish Office Hours</w:t>
      </w:r>
    </w:p>
    <w:p w14:paraId="0A3C5DBA" w14:textId="77777777" w:rsidR="003B79DA" w:rsidRPr="00DC3DDC" w:rsidRDefault="003B79DA" w:rsidP="003B79DA">
      <w:pPr>
        <w:pStyle w:val="Heading1"/>
        <w:widowControl/>
        <w:ind w:left="180" w:firstLine="0"/>
        <w:jc w:val="both"/>
        <w:rPr>
          <w:rFonts w:ascii="Georgia" w:hAnsi="Georgia" w:cs="Sylfaen"/>
          <w:b w:val="0"/>
          <w:sz w:val="24"/>
        </w:rPr>
      </w:pPr>
      <w:r w:rsidRPr="00DC3DDC">
        <w:rPr>
          <w:rFonts w:ascii="Georgia" w:hAnsi="Georgia" w:cs="Sylfaen"/>
          <w:b w:val="0"/>
          <w:sz w:val="24"/>
        </w:rPr>
        <w:t xml:space="preserve">  Monday-Friday, 8:00 a.m. – 4:00 p.m.</w:t>
      </w:r>
    </w:p>
    <w:p w14:paraId="48E44D49" w14:textId="77777777" w:rsidR="003B79DA" w:rsidRPr="00E64608" w:rsidRDefault="003B79DA" w:rsidP="003B79DA">
      <w:pPr>
        <w:ind w:left="180"/>
        <w:jc w:val="both"/>
        <w:rPr>
          <w:rFonts w:ascii="Georgia" w:hAnsi="Georgia" w:cs="Sylfaen"/>
          <w:sz w:val="24"/>
          <w:szCs w:val="24"/>
        </w:rPr>
      </w:pPr>
    </w:p>
    <w:p w14:paraId="7975C381" w14:textId="77777777" w:rsidR="003B79DA" w:rsidRPr="00E64608" w:rsidRDefault="003B79DA" w:rsidP="003B79DA">
      <w:pPr>
        <w:ind w:left="180"/>
        <w:jc w:val="both"/>
        <w:rPr>
          <w:rFonts w:ascii="Georgia" w:hAnsi="Georgia" w:cs="Sylfaen"/>
          <w:b/>
          <w:sz w:val="24"/>
          <w:szCs w:val="24"/>
        </w:rPr>
      </w:pPr>
      <w:r w:rsidRPr="00E64608">
        <w:rPr>
          <w:rFonts w:ascii="Georgia" w:hAnsi="Georgia" w:cs="Sylfaen"/>
          <w:b/>
          <w:sz w:val="24"/>
          <w:szCs w:val="24"/>
        </w:rPr>
        <w:t>Personnel</w:t>
      </w:r>
    </w:p>
    <w:p w14:paraId="35DA31D6" w14:textId="77777777" w:rsidR="003B79DA" w:rsidRPr="00E64608" w:rsidRDefault="003B79DA" w:rsidP="003B79DA">
      <w:pPr>
        <w:ind w:left="180"/>
        <w:jc w:val="both"/>
        <w:rPr>
          <w:rFonts w:ascii="Georgia" w:hAnsi="Georgia" w:cs="Sylfaen"/>
          <w:sz w:val="24"/>
          <w:szCs w:val="24"/>
        </w:rPr>
      </w:pPr>
      <w:r w:rsidRPr="00E64608">
        <w:rPr>
          <w:rFonts w:ascii="Georgia" w:hAnsi="Georgia" w:cs="Sylfaen"/>
          <w:sz w:val="24"/>
          <w:szCs w:val="24"/>
        </w:rPr>
        <w:t xml:space="preserve">  </w:t>
      </w:r>
      <w:r>
        <w:rPr>
          <w:rFonts w:ascii="Georgia" w:hAnsi="Georgia" w:cs="Sylfaen"/>
          <w:sz w:val="24"/>
          <w:szCs w:val="24"/>
        </w:rPr>
        <w:t xml:space="preserve">Mrs. Marnie </w:t>
      </w:r>
      <w:proofErr w:type="spellStart"/>
      <w:r>
        <w:rPr>
          <w:rFonts w:ascii="Georgia" w:hAnsi="Georgia" w:cs="Sylfaen"/>
          <w:sz w:val="24"/>
          <w:szCs w:val="24"/>
        </w:rPr>
        <w:t>Kelty</w:t>
      </w:r>
      <w:proofErr w:type="spellEnd"/>
      <w:r w:rsidRPr="00E64608">
        <w:rPr>
          <w:rFonts w:ascii="Georgia" w:hAnsi="Georgia" w:cs="Sylfaen"/>
          <w:sz w:val="24"/>
          <w:szCs w:val="24"/>
        </w:rPr>
        <w:tab/>
      </w:r>
      <w:r w:rsidRPr="00E64608">
        <w:rPr>
          <w:rFonts w:ascii="Georgia" w:hAnsi="Georgia" w:cs="Sylfaen"/>
          <w:sz w:val="24"/>
          <w:szCs w:val="24"/>
        </w:rPr>
        <w:tab/>
      </w:r>
      <w:r>
        <w:rPr>
          <w:rFonts w:ascii="Georgia" w:hAnsi="Georgia" w:cs="Sylfaen"/>
          <w:sz w:val="24"/>
          <w:szCs w:val="24"/>
        </w:rPr>
        <w:tab/>
      </w:r>
      <w:r w:rsidRPr="00E64608">
        <w:rPr>
          <w:rFonts w:ascii="Georgia" w:hAnsi="Georgia" w:cs="Sylfaen"/>
          <w:sz w:val="24"/>
          <w:szCs w:val="24"/>
        </w:rPr>
        <w:t>330-757-1545, ext.</w:t>
      </w:r>
      <w:r>
        <w:rPr>
          <w:rFonts w:ascii="Georgia" w:hAnsi="Georgia" w:cs="Sylfaen"/>
          <w:sz w:val="24"/>
          <w:szCs w:val="24"/>
        </w:rPr>
        <w:t>105</w:t>
      </w:r>
      <w:r w:rsidRPr="00E64608">
        <w:rPr>
          <w:rFonts w:ascii="Georgia" w:hAnsi="Georgia" w:cs="Sylfaen"/>
          <w:sz w:val="24"/>
          <w:szCs w:val="24"/>
        </w:rPr>
        <w:t xml:space="preserve">     </w:t>
      </w:r>
    </w:p>
    <w:p w14:paraId="0EB6AFE5" w14:textId="7FB33343" w:rsidR="003B79DA" w:rsidRDefault="003B79DA" w:rsidP="003B79DA">
      <w:pPr>
        <w:ind w:left="180"/>
        <w:jc w:val="both"/>
        <w:rPr>
          <w:rFonts w:ascii="Georgia" w:hAnsi="Georgia" w:cs="Sylfaen"/>
          <w:sz w:val="24"/>
          <w:szCs w:val="24"/>
        </w:rPr>
      </w:pPr>
      <w:r w:rsidRPr="00E64608">
        <w:rPr>
          <w:rFonts w:ascii="Georgia" w:hAnsi="Georgia" w:cs="Sylfaen"/>
          <w:sz w:val="24"/>
          <w:szCs w:val="24"/>
        </w:rPr>
        <w:t xml:space="preserve">  Director of Religious Education</w:t>
      </w:r>
      <w:r w:rsidRPr="00E64608">
        <w:rPr>
          <w:rFonts w:ascii="Georgia" w:hAnsi="Georgia" w:cs="Sylfaen"/>
          <w:sz w:val="24"/>
          <w:szCs w:val="24"/>
        </w:rPr>
        <w:tab/>
      </w:r>
      <w:hyperlink r:id="rId6" w:history="1">
        <w:r w:rsidR="00C818EE" w:rsidRPr="00BB40C9">
          <w:rPr>
            <w:rStyle w:val="Hyperlink"/>
            <w:rFonts w:ascii="Georgia" w:hAnsi="Georgia" w:cs="Sylfaen"/>
            <w:sz w:val="24"/>
            <w:szCs w:val="24"/>
          </w:rPr>
          <w:t>mkelty@youngstowndiocese.org</w:t>
        </w:r>
      </w:hyperlink>
    </w:p>
    <w:p w14:paraId="11868CCE" w14:textId="77777777" w:rsidR="003B79DA" w:rsidRPr="00E64608" w:rsidRDefault="003B79DA" w:rsidP="003B79DA">
      <w:pPr>
        <w:ind w:left="180"/>
        <w:jc w:val="both"/>
        <w:rPr>
          <w:rFonts w:ascii="Georgia" w:hAnsi="Georgia" w:cs="Sylfaen"/>
          <w:sz w:val="24"/>
          <w:szCs w:val="24"/>
        </w:rPr>
      </w:pPr>
    </w:p>
    <w:p w14:paraId="71D47F8B" w14:textId="77777777" w:rsidR="003B79DA" w:rsidRPr="00E64608" w:rsidRDefault="003B79DA" w:rsidP="003B79DA">
      <w:pPr>
        <w:ind w:left="180"/>
        <w:jc w:val="both"/>
        <w:rPr>
          <w:rFonts w:ascii="Georgia" w:hAnsi="Georgia" w:cs="Sylfaen"/>
          <w:sz w:val="24"/>
          <w:szCs w:val="24"/>
        </w:rPr>
      </w:pPr>
      <w:r w:rsidRPr="00E64608">
        <w:rPr>
          <w:rFonts w:ascii="Georgia" w:hAnsi="Georgia" w:cs="Sylfaen"/>
          <w:sz w:val="24"/>
          <w:szCs w:val="24"/>
        </w:rPr>
        <w:t xml:space="preserve">  Mrs. </w:t>
      </w:r>
      <w:r>
        <w:rPr>
          <w:rFonts w:ascii="Georgia" w:hAnsi="Georgia" w:cs="Sylfaen"/>
          <w:sz w:val="24"/>
          <w:szCs w:val="24"/>
        </w:rPr>
        <w:t>Stephanie Markey</w:t>
      </w:r>
      <w:r w:rsidRPr="00E64608">
        <w:rPr>
          <w:rFonts w:ascii="Georgia" w:hAnsi="Georgia" w:cs="Sylfaen"/>
          <w:sz w:val="24"/>
          <w:szCs w:val="24"/>
        </w:rPr>
        <w:tab/>
      </w:r>
      <w:r w:rsidRPr="00E64608">
        <w:rPr>
          <w:rFonts w:ascii="Georgia" w:hAnsi="Georgia" w:cs="Sylfaen"/>
          <w:sz w:val="24"/>
          <w:szCs w:val="24"/>
        </w:rPr>
        <w:tab/>
      </w:r>
      <w:r w:rsidRPr="00E64608">
        <w:rPr>
          <w:rFonts w:ascii="Georgia" w:hAnsi="Georgia" w:cs="Sylfaen"/>
          <w:sz w:val="24"/>
          <w:szCs w:val="24"/>
        </w:rPr>
        <w:tab/>
        <w:t>330-757-1545, ext. 1</w:t>
      </w:r>
      <w:r>
        <w:rPr>
          <w:rFonts w:ascii="Georgia" w:hAnsi="Georgia" w:cs="Sylfaen"/>
          <w:sz w:val="24"/>
          <w:szCs w:val="24"/>
        </w:rPr>
        <w:t>06</w:t>
      </w:r>
      <w:r w:rsidRPr="00E64608">
        <w:rPr>
          <w:rFonts w:ascii="Georgia" w:hAnsi="Georgia" w:cs="Sylfaen"/>
          <w:sz w:val="24"/>
          <w:szCs w:val="24"/>
        </w:rPr>
        <w:t xml:space="preserve">     </w:t>
      </w:r>
    </w:p>
    <w:p w14:paraId="002DE6FE" w14:textId="44E181B2" w:rsidR="00DB3087" w:rsidRDefault="003B79DA" w:rsidP="00DB3087">
      <w:pPr>
        <w:ind w:left="180"/>
        <w:jc w:val="both"/>
        <w:rPr>
          <w:rFonts w:ascii="Georgia" w:hAnsi="Georgia" w:cs="Sylfaen"/>
          <w:sz w:val="24"/>
          <w:szCs w:val="24"/>
        </w:rPr>
      </w:pPr>
      <w:r w:rsidRPr="00E64608">
        <w:rPr>
          <w:rFonts w:ascii="Georgia" w:hAnsi="Georgia" w:cs="Sylfaen"/>
          <w:sz w:val="24"/>
          <w:szCs w:val="24"/>
        </w:rPr>
        <w:t xml:space="preserve">  Religious Education Secretary</w:t>
      </w:r>
      <w:r w:rsidRPr="00E64608">
        <w:rPr>
          <w:rFonts w:ascii="Georgia" w:hAnsi="Georgia" w:cs="Sylfaen"/>
          <w:sz w:val="24"/>
          <w:szCs w:val="24"/>
        </w:rPr>
        <w:tab/>
      </w:r>
      <w:r>
        <w:rPr>
          <w:rFonts w:ascii="Georgia" w:hAnsi="Georgia" w:cs="Sylfaen"/>
          <w:sz w:val="24"/>
          <w:szCs w:val="24"/>
        </w:rPr>
        <w:tab/>
      </w:r>
      <w:hyperlink r:id="rId7" w:history="1">
        <w:r w:rsidR="00E56886" w:rsidRPr="00BB40C9">
          <w:rPr>
            <w:rStyle w:val="Hyperlink"/>
            <w:rFonts w:ascii="Georgia" w:hAnsi="Georgia" w:cs="Sylfaen"/>
            <w:sz w:val="24"/>
            <w:szCs w:val="24"/>
          </w:rPr>
          <w:t>smarkey@youngstowndiocese.org</w:t>
        </w:r>
      </w:hyperlink>
      <w:r w:rsidR="00DB3087">
        <w:rPr>
          <w:rFonts w:ascii="Georgia" w:hAnsi="Georgia" w:cs="Sylfaen"/>
          <w:sz w:val="24"/>
          <w:szCs w:val="24"/>
        </w:rPr>
        <w:t xml:space="preserve"> </w:t>
      </w:r>
    </w:p>
    <w:p w14:paraId="7C035C89" w14:textId="77777777" w:rsidR="00DB3087" w:rsidRDefault="00DB3087" w:rsidP="00DB3087">
      <w:pPr>
        <w:ind w:left="180"/>
        <w:jc w:val="both"/>
        <w:rPr>
          <w:rFonts w:ascii="Georgia" w:hAnsi="Georgia" w:cs="Sylfaen"/>
          <w:sz w:val="24"/>
          <w:szCs w:val="24"/>
        </w:rPr>
      </w:pPr>
    </w:p>
    <w:p w14:paraId="2801F1CD" w14:textId="77777777" w:rsidR="00DB3087" w:rsidRPr="00DB3087" w:rsidRDefault="00DB3087" w:rsidP="00DB3087">
      <w:pPr>
        <w:pStyle w:val="Heading1"/>
        <w:widowControl/>
        <w:ind w:left="180" w:firstLine="0"/>
        <w:jc w:val="both"/>
        <w:rPr>
          <w:rFonts w:ascii="Georgia" w:hAnsi="Georgia" w:cs="Sylfaen"/>
          <w:sz w:val="24"/>
          <w:szCs w:val="24"/>
        </w:rPr>
      </w:pPr>
      <w:r w:rsidRPr="00DB3087">
        <w:rPr>
          <w:rFonts w:ascii="Georgia" w:hAnsi="Georgia" w:cs="Sylfaen"/>
          <w:kern w:val="30"/>
          <w:sz w:val="24"/>
          <w:szCs w:val="24"/>
          <w:lang w:val="en-US"/>
        </w:rPr>
        <w:t>D</w:t>
      </w:r>
      <w:proofErr w:type="spellStart"/>
      <w:r w:rsidRPr="00DB3087">
        <w:rPr>
          <w:rFonts w:ascii="Georgia" w:hAnsi="Georgia" w:cs="Sylfaen"/>
          <w:kern w:val="30"/>
          <w:sz w:val="24"/>
          <w:szCs w:val="24"/>
        </w:rPr>
        <w:t>uring</w:t>
      </w:r>
      <w:proofErr w:type="spellEnd"/>
      <w:r w:rsidRPr="00DB3087">
        <w:rPr>
          <w:rFonts w:ascii="Georgia" w:hAnsi="Georgia" w:cs="Sylfaen"/>
          <w:kern w:val="30"/>
          <w:sz w:val="24"/>
          <w:szCs w:val="24"/>
        </w:rPr>
        <w:t xml:space="preserve"> Religious Education Hours</w:t>
      </w:r>
    </w:p>
    <w:p w14:paraId="6DA61B43" w14:textId="77777777" w:rsidR="00DB3087" w:rsidRPr="003A49AA" w:rsidRDefault="00DB3087" w:rsidP="00DB3087">
      <w:pPr>
        <w:pStyle w:val="Heading3"/>
        <w:widowControl/>
        <w:ind w:left="180"/>
        <w:jc w:val="both"/>
        <w:rPr>
          <w:rFonts w:ascii="Georgia" w:hAnsi="Georgia" w:cs="Sylfaen"/>
          <w:b w:val="0"/>
          <w:sz w:val="24"/>
          <w:szCs w:val="24"/>
          <w:lang w:val="en-US"/>
        </w:rPr>
      </w:pPr>
      <w:r w:rsidRPr="00DC3DDC">
        <w:rPr>
          <w:rFonts w:ascii="Georgia" w:hAnsi="Georgia" w:cs="Sylfaen"/>
          <w:b w:val="0"/>
          <w:sz w:val="24"/>
          <w:szCs w:val="24"/>
        </w:rPr>
        <w:t xml:space="preserve">If you have an emergency and need to speak with the Director, please </w:t>
      </w:r>
      <w:r>
        <w:rPr>
          <w:rFonts w:ascii="Georgia" w:hAnsi="Georgia" w:cs="Sylfaen"/>
          <w:b w:val="0"/>
          <w:sz w:val="24"/>
          <w:szCs w:val="24"/>
          <w:lang w:val="en-US"/>
        </w:rPr>
        <w:t>call</w:t>
      </w:r>
      <w:r w:rsidRPr="00DC3DDC">
        <w:rPr>
          <w:rFonts w:ascii="Georgia" w:hAnsi="Georgia" w:cs="Sylfaen"/>
          <w:b w:val="0"/>
          <w:sz w:val="24"/>
          <w:szCs w:val="24"/>
        </w:rPr>
        <w:t xml:space="preserve"> </w:t>
      </w:r>
      <w:r>
        <w:rPr>
          <w:rFonts w:ascii="Georgia" w:hAnsi="Georgia" w:cs="Sylfaen"/>
          <w:b w:val="0"/>
          <w:sz w:val="24"/>
          <w:szCs w:val="24"/>
          <w:lang w:val="en-US"/>
        </w:rPr>
        <w:t>330-402-4630.</w:t>
      </w:r>
    </w:p>
    <w:p w14:paraId="1870D8B8" w14:textId="77777777" w:rsidR="00DB3087" w:rsidRDefault="00DB3087" w:rsidP="00DB3087">
      <w:pPr>
        <w:ind w:left="180"/>
        <w:jc w:val="both"/>
        <w:rPr>
          <w:rFonts w:ascii="Georgia" w:hAnsi="Georgia" w:cs="Sylfaen"/>
          <w:sz w:val="28"/>
        </w:rPr>
      </w:pPr>
    </w:p>
    <w:p w14:paraId="31F3951F" w14:textId="77777777" w:rsidR="003B79DA" w:rsidRPr="00E64608" w:rsidRDefault="003B79DA" w:rsidP="003B79DA">
      <w:pPr>
        <w:pStyle w:val="Heading2"/>
        <w:widowControl/>
        <w:jc w:val="left"/>
        <w:rPr>
          <w:rFonts w:ascii="Georgia" w:hAnsi="Georgia" w:cs="Sylfaen"/>
          <w:color w:val="0000FF"/>
        </w:rPr>
      </w:pPr>
      <w:r w:rsidRPr="00E64608">
        <w:rPr>
          <w:rFonts w:ascii="Georgia" w:hAnsi="Georgia" w:cs="Sylfaen"/>
          <w:color w:val="0000FF"/>
        </w:rPr>
        <w:t>Communications Regarding Religious Education</w:t>
      </w:r>
    </w:p>
    <w:p w14:paraId="68AC8EB7" w14:textId="77777777" w:rsidR="003B79DA" w:rsidRPr="00E64608" w:rsidRDefault="003B79DA" w:rsidP="003B79DA">
      <w:pPr>
        <w:pStyle w:val="Heading2"/>
        <w:widowControl/>
        <w:rPr>
          <w:rFonts w:ascii="Georgia" w:hAnsi="Georgia"/>
        </w:rPr>
      </w:pPr>
    </w:p>
    <w:p w14:paraId="36243345" w14:textId="77777777" w:rsidR="002A02D2" w:rsidRDefault="002A02D2" w:rsidP="003B79DA">
      <w:pPr>
        <w:ind w:left="180"/>
        <w:rPr>
          <w:rFonts w:ascii="Georgia" w:hAnsi="Georgia" w:cs="Sylfaen"/>
          <w:b/>
          <w:sz w:val="24"/>
          <w:szCs w:val="24"/>
        </w:rPr>
      </w:pPr>
    </w:p>
    <w:p w14:paraId="3EEBF51F" w14:textId="04FB421E" w:rsidR="003B79DA" w:rsidRPr="00E64608" w:rsidRDefault="003B79DA" w:rsidP="003B79DA">
      <w:pPr>
        <w:ind w:left="180"/>
        <w:rPr>
          <w:rFonts w:ascii="Georgia" w:hAnsi="Georgia" w:cs="Sylfaen"/>
          <w:b/>
          <w:sz w:val="24"/>
          <w:szCs w:val="24"/>
        </w:rPr>
      </w:pPr>
      <w:r w:rsidRPr="00E64608">
        <w:rPr>
          <w:rFonts w:ascii="Georgia" w:hAnsi="Georgia" w:cs="Sylfaen"/>
          <w:b/>
          <w:sz w:val="24"/>
          <w:szCs w:val="24"/>
        </w:rPr>
        <w:t>Website</w:t>
      </w:r>
    </w:p>
    <w:p w14:paraId="7D277CA7" w14:textId="23DEF5C7" w:rsidR="003B79DA" w:rsidRPr="00E64608" w:rsidRDefault="00E56886" w:rsidP="00E56886">
      <w:pPr>
        <w:ind w:left="180"/>
        <w:rPr>
          <w:rFonts w:ascii="Georgia" w:hAnsi="Georgia" w:cs="Sylfaen"/>
          <w:sz w:val="24"/>
          <w:szCs w:val="24"/>
        </w:rPr>
      </w:pPr>
      <w:hyperlink r:id="rId8" w:history="1">
        <w:r w:rsidRPr="00BB40C9">
          <w:rPr>
            <w:rStyle w:val="Hyperlink"/>
            <w:rFonts w:ascii="Georgia" w:hAnsi="Georgia" w:cs="Sylfaen"/>
            <w:sz w:val="24"/>
            <w:szCs w:val="24"/>
          </w:rPr>
          <w:t>www.HolyFamilyPoland.org</w:t>
        </w:r>
      </w:hyperlink>
      <w:r w:rsidR="003B79DA" w:rsidRPr="00E64608">
        <w:rPr>
          <w:rFonts w:ascii="Georgia" w:hAnsi="Georgia" w:cs="Sylfaen"/>
          <w:sz w:val="24"/>
          <w:szCs w:val="24"/>
        </w:rPr>
        <w:t xml:space="preserve"> The website is an important form of communication that we use regularly.  It contains all forms and paperwork pertaining to our Religious Education program and sacramental preparation</w:t>
      </w:r>
      <w:r w:rsidR="003B79DA">
        <w:rPr>
          <w:rFonts w:ascii="Georgia" w:hAnsi="Georgia" w:cs="Sylfaen"/>
          <w:sz w:val="24"/>
          <w:szCs w:val="24"/>
        </w:rPr>
        <w:t>.</w:t>
      </w:r>
    </w:p>
    <w:p w14:paraId="6EE5FD10" w14:textId="25CFA4A7" w:rsidR="003B79DA" w:rsidRDefault="003B79DA" w:rsidP="003B79DA">
      <w:pPr>
        <w:ind w:left="180"/>
        <w:rPr>
          <w:rFonts w:ascii="Georgia" w:hAnsi="Georgia" w:cs="Sylfaen"/>
          <w:sz w:val="24"/>
          <w:szCs w:val="24"/>
        </w:rPr>
      </w:pPr>
    </w:p>
    <w:p w14:paraId="29EC5231" w14:textId="77777777" w:rsidR="002A02D2" w:rsidRPr="00E64608" w:rsidRDefault="002A02D2" w:rsidP="003B79DA">
      <w:pPr>
        <w:ind w:left="180"/>
        <w:rPr>
          <w:rFonts w:ascii="Georgia" w:hAnsi="Georgia" w:cs="Sylfaen"/>
          <w:sz w:val="24"/>
          <w:szCs w:val="24"/>
        </w:rPr>
      </w:pPr>
    </w:p>
    <w:p w14:paraId="082A4C52" w14:textId="77777777" w:rsidR="003B79DA" w:rsidRPr="00E64608" w:rsidRDefault="003B79DA" w:rsidP="003B79DA">
      <w:pPr>
        <w:ind w:left="180"/>
        <w:rPr>
          <w:rFonts w:ascii="Georgia" w:hAnsi="Georgia" w:cs="Sylfaen"/>
          <w:b/>
          <w:sz w:val="24"/>
          <w:szCs w:val="24"/>
        </w:rPr>
      </w:pPr>
      <w:r w:rsidRPr="00E64608">
        <w:rPr>
          <w:rFonts w:ascii="Georgia" w:hAnsi="Georgia" w:cs="Sylfaen"/>
          <w:b/>
          <w:sz w:val="24"/>
          <w:szCs w:val="24"/>
        </w:rPr>
        <w:t>Social Media</w:t>
      </w:r>
    </w:p>
    <w:p w14:paraId="59BEA2DB" w14:textId="1BF27413" w:rsidR="003B79DA" w:rsidRDefault="003B79DA" w:rsidP="003B79DA">
      <w:pPr>
        <w:ind w:left="180"/>
        <w:rPr>
          <w:rFonts w:ascii="Georgia" w:hAnsi="Georgia" w:cs="Sylfaen"/>
          <w:sz w:val="24"/>
          <w:szCs w:val="24"/>
        </w:rPr>
      </w:pPr>
      <w:r w:rsidRPr="00E64608">
        <w:rPr>
          <w:rFonts w:ascii="Georgia" w:hAnsi="Georgia" w:cs="Sylfaen"/>
          <w:sz w:val="24"/>
          <w:szCs w:val="24"/>
        </w:rPr>
        <w:t xml:space="preserve">Our </w:t>
      </w:r>
      <w:r w:rsidR="002A02D2">
        <w:rPr>
          <w:rFonts w:ascii="Georgia" w:hAnsi="Georgia" w:cs="Sylfaen"/>
          <w:sz w:val="24"/>
          <w:szCs w:val="24"/>
        </w:rPr>
        <w:t>social media accounts</w:t>
      </w:r>
      <w:r w:rsidR="009A60BA">
        <w:rPr>
          <w:rFonts w:ascii="Georgia" w:hAnsi="Georgia" w:cs="Sylfaen"/>
          <w:sz w:val="24"/>
          <w:szCs w:val="24"/>
        </w:rPr>
        <w:t xml:space="preserve"> </w:t>
      </w:r>
      <w:r w:rsidRPr="00E64608">
        <w:rPr>
          <w:rFonts w:ascii="Georgia" w:hAnsi="Georgia" w:cs="Sylfaen"/>
          <w:sz w:val="24"/>
          <w:szCs w:val="24"/>
        </w:rPr>
        <w:t>provide a quick and easy way to remind our families about special events and schedule changes</w:t>
      </w:r>
      <w:r w:rsidR="009A60BA">
        <w:rPr>
          <w:rFonts w:ascii="Georgia" w:hAnsi="Georgia" w:cs="Sylfaen"/>
          <w:sz w:val="24"/>
          <w:szCs w:val="24"/>
        </w:rPr>
        <w:t>.</w:t>
      </w:r>
    </w:p>
    <w:p w14:paraId="3F5BAFC7" w14:textId="060E930C" w:rsidR="002A02D2" w:rsidRDefault="002A02D2" w:rsidP="003B79DA">
      <w:pPr>
        <w:ind w:left="180"/>
        <w:rPr>
          <w:rFonts w:ascii="Georgia" w:hAnsi="Georgia" w:cs="Sylfaen"/>
          <w:sz w:val="24"/>
          <w:szCs w:val="24"/>
        </w:rPr>
      </w:pPr>
      <w:r>
        <w:rPr>
          <w:rFonts w:ascii="Georgia" w:hAnsi="Georgia" w:cs="Sylfaen"/>
          <w:sz w:val="24"/>
          <w:szCs w:val="24"/>
        </w:rPr>
        <w:t xml:space="preserve">Facebook: </w:t>
      </w:r>
      <w:hyperlink r:id="rId9" w:history="1">
        <w:r w:rsidRPr="00BB40C9">
          <w:rPr>
            <w:rStyle w:val="Hyperlink"/>
            <w:rFonts w:ascii="Georgia" w:hAnsi="Georgia" w:cs="Sylfaen"/>
            <w:sz w:val="24"/>
            <w:szCs w:val="24"/>
          </w:rPr>
          <w:t>https://www.facebook.com/holyfamilypoland</w:t>
        </w:r>
      </w:hyperlink>
    </w:p>
    <w:p w14:paraId="56091D36" w14:textId="31D2FBDA" w:rsidR="002A02D2" w:rsidRDefault="002A02D2" w:rsidP="003B79DA">
      <w:pPr>
        <w:ind w:left="180"/>
        <w:rPr>
          <w:rFonts w:ascii="Georgia" w:hAnsi="Georgia" w:cs="Sylfaen"/>
          <w:sz w:val="24"/>
          <w:szCs w:val="24"/>
        </w:rPr>
      </w:pPr>
      <w:r>
        <w:rPr>
          <w:rFonts w:ascii="Georgia" w:hAnsi="Georgia" w:cs="Sylfaen"/>
          <w:sz w:val="24"/>
          <w:szCs w:val="24"/>
        </w:rPr>
        <w:t xml:space="preserve">Instagram: </w:t>
      </w:r>
      <w:hyperlink r:id="rId10" w:history="1">
        <w:r w:rsidRPr="00BB40C9">
          <w:rPr>
            <w:rStyle w:val="Hyperlink"/>
            <w:rFonts w:ascii="Georgia" w:hAnsi="Georgia" w:cs="Sylfaen"/>
            <w:sz w:val="24"/>
            <w:szCs w:val="24"/>
          </w:rPr>
          <w:t>https://www.instagram.com/holyfamilyparishpoland/</w:t>
        </w:r>
      </w:hyperlink>
    </w:p>
    <w:p w14:paraId="668714BB" w14:textId="0BCDF6F9" w:rsidR="002A02D2" w:rsidRDefault="002A02D2" w:rsidP="003B79DA">
      <w:pPr>
        <w:ind w:left="180"/>
        <w:rPr>
          <w:rFonts w:ascii="Georgia" w:hAnsi="Georgia" w:cs="Sylfaen"/>
          <w:sz w:val="24"/>
          <w:szCs w:val="24"/>
        </w:rPr>
      </w:pPr>
      <w:r>
        <w:rPr>
          <w:rFonts w:ascii="Georgia" w:hAnsi="Georgia" w:cs="Sylfaen"/>
          <w:sz w:val="24"/>
          <w:szCs w:val="24"/>
        </w:rPr>
        <w:t xml:space="preserve">X: </w:t>
      </w:r>
      <w:hyperlink r:id="rId11" w:history="1">
        <w:r w:rsidRPr="00BB40C9">
          <w:rPr>
            <w:rStyle w:val="Hyperlink"/>
            <w:rFonts w:ascii="Georgia" w:hAnsi="Georgia" w:cs="Sylfaen"/>
            <w:sz w:val="24"/>
            <w:szCs w:val="24"/>
          </w:rPr>
          <w:t>https://x.com/HolyFamPoland</w:t>
        </w:r>
      </w:hyperlink>
    </w:p>
    <w:p w14:paraId="017A86D3" w14:textId="77777777" w:rsidR="003B79DA" w:rsidRPr="00E64608" w:rsidRDefault="003B79DA" w:rsidP="003B79DA">
      <w:pPr>
        <w:ind w:left="180"/>
        <w:rPr>
          <w:rFonts w:ascii="Georgia" w:hAnsi="Georgia" w:cs="Sylfaen"/>
          <w:sz w:val="24"/>
          <w:szCs w:val="24"/>
          <w:u w:val="single"/>
        </w:rPr>
      </w:pPr>
    </w:p>
    <w:p w14:paraId="7F848F04" w14:textId="77777777" w:rsidR="002A02D2" w:rsidRDefault="002A02D2" w:rsidP="003B79DA">
      <w:pPr>
        <w:ind w:left="180"/>
        <w:rPr>
          <w:rFonts w:ascii="Georgia" w:hAnsi="Georgia" w:cs="Sylfaen"/>
          <w:b/>
          <w:sz w:val="24"/>
          <w:szCs w:val="24"/>
        </w:rPr>
      </w:pPr>
    </w:p>
    <w:p w14:paraId="54930945" w14:textId="6A19EC21" w:rsidR="003B79DA" w:rsidRPr="00E64608" w:rsidRDefault="003B79DA" w:rsidP="003B79DA">
      <w:pPr>
        <w:ind w:left="180"/>
        <w:rPr>
          <w:rFonts w:ascii="Georgia" w:hAnsi="Georgia" w:cs="Sylfaen"/>
          <w:b/>
          <w:sz w:val="24"/>
          <w:szCs w:val="24"/>
        </w:rPr>
      </w:pPr>
      <w:r w:rsidRPr="00E64608">
        <w:rPr>
          <w:rFonts w:ascii="Georgia" w:hAnsi="Georgia" w:cs="Sylfaen"/>
          <w:b/>
          <w:sz w:val="24"/>
          <w:szCs w:val="24"/>
        </w:rPr>
        <w:t>Email</w:t>
      </w:r>
    </w:p>
    <w:p w14:paraId="27D773E3" w14:textId="15DF9FB2" w:rsidR="003B79DA" w:rsidRPr="00E64608" w:rsidRDefault="003B79DA" w:rsidP="003B79DA">
      <w:pPr>
        <w:ind w:left="180"/>
        <w:rPr>
          <w:rFonts w:ascii="Georgia" w:hAnsi="Georgia" w:cs="Sylfaen"/>
          <w:sz w:val="24"/>
          <w:szCs w:val="24"/>
        </w:rPr>
      </w:pPr>
      <w:r w:rsidRPr="00E64608">
        <w:rPr>
          <w:rFonts w:ascii="Georgia" w:hAnsi="Georgia" w:cs="Sylfaen"/>
          <w:sz w:val="24"/>
          <w:szCs w:val="24"/>
        </w:rPr>
        <w:t xml:space="preserve">If you would like to receive religious education information via email, please send your email address to </w:t>
      </w:r>
      <w:r>
        <w:rPr>
          <w:rFonts w:ascii="Georgia" w:hAnsi="Georgia" w:cs="Sylfaen"/>
          <w:sz w:val="24"/>
          <w:szCs w:val="24"/>
        </w:rPr>
        <w:t xml:space="preserve">Marnie </w:t>
      </w:r>
      <w:proofErr w:type="spellStart"/>
      <w:r>
        <w:rPr>
          <w:rFonts w:ascii="Georgia" w:hAnsi="Georgia" w:cs="Sylfaen"/>
          <w:sz w:val="24"/>
          <w:szCs w:val="24"/>
        </w:rPr>
        <w:t>Kelty</w:t>
      </w:r>
      <w:proofErr w:type="spellEnd"/>
      <w:r>
        <w:rPr>
          <w:rFonts w:ascii="Georgia" w:hAnsi="Georgia" w:cs="Sylfaen"/>
          <w:sz w:val="24"/>
          <w:szCs w:val="24"/>
        </w:rPr>
        <w:t xml:space="preserve"> (</w:t>
      </w:r>
      <w:hyperlink r:id="rId12" w:history="1">
        <w:r w:rsidR="002A02D2" w:rsidRPr="00BB40C9">
          <w:rPr>
            <w:rStyle w:val="Hyperlink"/>
            <w:rFonts w:ascii="Georgia" w:hAnsi="Georgia" w:cs="Sylfaen"/>
            <w:sz w:val="24"/>
            <w:szCs w:val="24"/>
          </w:rPr>
          <w:t>mkelty@youngstowndiocese.org</w:t>
        </w:r>
      </w:hyperlink>
      <w:r>
        <w:rPr>
          <w:rFonts w:ascii="Georgia" w:hAnsi="Georgia" w:cs="Sylfaen"/>
          <w:sz w:val="24"/>
          <w:szCs w:val="24"/>
        </w:rPr>
        <w:t xml:space="preserve">  </w:t>
      </w:r>
      <w:r w:rsidRPr="00E64608">
        <w:rPr>
          <w:rFonts w:ascii="Georgia" w:hAnsi="Georgia" w:cs="Sylfaen"/>
          <w:sz w:val="24"/>
          <w:szCs w:val="24"/>
        </w:rPr>
        <w:t xml:space="preserve">) or </w:t>
      </w:r>
      <w:r>
        <w:rPr>
          <w:rFonts w:ascii="Georgia" w:hAnsi="Georgia" w:cs="Sylfaen"/>
          <w:sz w:val="24"/>
          <w:szCs w:val="24"/>
        </w:rPr>
        <w:t>Stephanie Markey</w:t>
      </w:r>
      <w:r w:rsidRPr="00E64608">
        <w:rPr>
          <w:rFonts w:ascii="Georgia" w:hAnsi="Georgia" w:cs="Sylfaen"/>
          <w:sz w:val="24"/>
          <w:szCs w:val="24"/>
        </w:rPr>
        <w:t xml:space="preserve"> (</w:t>
      </w:r>
      <w:hyperlink r:id="rId13" w:history="1">
        <w:r w:rsidR="002A02D2" w:rsidRPr="00BB40C9">
          <w:rPr>
            <w:rStyle w:val="Hyperlink"/>
            <w:rFonts w:ascii="Georgia" w:hAnsi="Georgia" w:cs="Sylfaen"/>
            <w:sz w:val="24"/>
            <w:szCs w:val="24"/>
          </w:rPr>
          <w:t>smarkey@youngstowndiocese.org</w:t>
        </w:r>
      </w:hyperlink>
      <w:r w:rsidRPr="00E64608">
        <w:rPr>
          <w:rFonts w:ascii="Georgia" w:hAnsi="Georgia" w:cs="Sylfaen"/>
          <w:sz w:val="24"/>
          <w:szCs w:val="24"/>
        </w:rPr>
        <w:t>)</w:t>
      </w:r>
      <w:r>
        <w:rPr>
          <w:rFonts w:ascii="Georgia" w:hAnsi="Georgia" w:cs="Sylfaen"/>
          <w:sz w:val="24"/>
          <w:szCs w:val="24"/>
        </w:rPr>
        <w:t>, if you did not include it on the registration form.</w:t>
      </w:r>
    </w:p>
    <w:p w14:paraId="0F8585EA" w14:textId="77777777" w:rsidR="003B79DA" w:rsidRDefault="003B79DA" w:rsidP="003B79DA">
      <w:pPr>
        <w:ind w:left="180"/>
        <w:rPr>
          <w:rFonts w:ascii="Georgia" w:hAnsi="Georgia" w:cs="Sylfaen"/>
          <w:sz w:val="24"/>
          <w:szCs w:val="24"/>
          <w:u w:val="single"/>
        </w:rPr>
      </w:pPr>
    </w:p>
    <w:p w14:paraId="22BE6BFC" w14:textId="77777777" w:rsidR="002A02D2" w:rsidRDefault="002A02D2" w:rsidP="003B79DA">
      <w:pPr>
        <w:ind w:left="180"/>
        <w:rPr>
          <w:rFonts w:ascii="Georgia" w:hAnsi="Georgia" w:cs="Sylfaen"/>
          <w:b/>
          <w:sz w:val="24"/>
          <w:szCs w:val="24"/>
        </w:rPr>
      </w:pPr>
    </w:p>
    <w:p w14:paraId="0EC09CEE" w14:textId="1B6F9546" w:rsidR="003B79DA" w:rsidRPr="00E64608" w:rsidRDefault="003B79DA" w:rsidP="003B79DA">
      <w:pPr>
        <w:ind w:left="180"/>
        <w:rPr>
          <w:rFonts w:ascii="Georgia" w:hAnsi="Georgia" w:cs="Sylfaen"/>
          <w:b/>
          <w:sz w:val="24"/>
          <w:szCs w:val="24"/>
        </w:rPr>
      </w:pPr>
      <w:r w:rsidRPr="00E64608">
        <w:rPr>
          <w:rFonts w:ascii="Georgia" w:hAnsi="Georgia" w:cs="Sylfaen"/>
          <w:b/>
          <w:sz w:val="24"/>
          <w:szCs w:val="24"/>
        </w:rPr>
        <w:t>Parish Bulletin</w:t>
      </w:r>
    </w:p>
    <w:p w14:paraId="0E51212B" w14:textId="77777777" w:rsidR="003B79DA" w:rsidRPr="00E64608" w:rsidRDefault="003B79DA" w:rsidP="003B79DA">
      <w:pPr>
        <w:ind w:left="180"/>
        <w:rPr>
          <w:rFonts w:ascii="Georgia" w:hAnsi="Georgia" w:cs="Sylfaen"/>
          <w:sz w:val="24"/>
          <w:szCs w:val="24"/>
        </w:rPr>
      </w:pPr>
      <w:r w:rsidRPr="00E64608">
        <w:rPr>
          <w:rFonts w:ascii="Georgia" w:hAnsi="Georgia" w:cs="Sylfaen"/>
          <w:sz w:val="24"/>
          <w:szCs w:val="24"/>
        </w:rPr>
        <w:t>Weekly parish bulletins are an important source of information about our Religious Education programs for children and youth.  The upcoming calendar is posted there as well as any special announcements or reminders.</w:t>
      </w:r>
    </w:p>
    <w:p w14:paraId="597225C4" w14:textId="77777777" w:rsidR="003B79DA" w:rsidRPr="00E64608" w:rsidRDefault="003B79DA" w:rsidP="003B79DA">
      <w:pPr>
        <w:ind w:left="180"/>
        <w:rPr>
          <w:rFonts w:ascii="Georgia" w:hAnsi="Georgia" w:cs="Sylfaen"/>
          <w:b/>
          <w:sz w:val="24"/>
          <w:szCs w:val="24"/>
        </w:rPr>
      </w:pPr>
    </w:p>
    <w:p w14:paraId="2B8B15FC" w14:textId="77777777" w:rsidR="002A02D2" w:rsidRDefault="002A02D2" w:rsidP="003B79DA">
      <w:pPr>
        <w:ind w:left="180"/>
        <w:rPr>
          <w:rFonts w:ascii="Georgia" w:hAnsi="Georgia" w:cs="Sylfaen"/>
          <w:b/>
          <w:sz w:val="24"/>
          <w:szCs w:val="24"/>
        </w:rPr>
      </w:pPr>
    </w:p>
    <w:p w14:paraId="0B1FC46C" w14:textId="7E4155F2" w:rsidR="003B79DA" w:rsidRPr="00E64608" w:rsidRDefault="003B79DA" w:rsidP="003B79DA">
      <w:pPr>
        <w:ind w:left="180"/>
        <w:rPr>
          <w:rFonts w:ascii="Georgia" w:hAnsi="Georgia" w:cs="Sylfaen"/>
          <w:b/>
          <w:sz w:val="24"/>
          <w:szCs w:val="24"/>
        </w:rPr>
      </w:pPr>
      <w:r w:rsidRPr="00E64608">
        <w:rPr>
          <w:rFonts w:ascii="Georgia" w:hAnsi="Georgia" w:cs="Sylfaen"/>
          <w:b/>
          <w:sz w:val="24"/>
          <w:szCs w:val="24"/>
        </w:rPr>
        <w:t>Calendar</w:t>
      </w:r>
    </w:p>
    <w:p w14:paraId="5CBF0C25" w14:textId="10C2D5BF" w:rsidR="003B79DA" w:rsidRPr="008305C5" w:rsidRDefault="003B79DA" w:rsidP="003B79DA">
      <w:pPr>
        <w:ind w:left="180"/>
        <w:rPr>
          <w:rFonts w:ascii="Georgia" w:hAnsi="Georgia" w:cs="Sylfaen"/>
          <w:sz w:val="24"/>
          <w:szCs w:val="24"/>
        </w:rPr>
      </w:pPr>
      <w:r w:rsidRPr="00E64608">
        <w:rPr>
          <w:rFonts w:ascii="Georgia" w:hAnsi="Georgia" w:cs="Sylfaen"/>
          <w:sz w:val="24"/>
          <w:szCs w:val="24"/>
        </w:rPr>
        <w:t>A yearly Religious Education calendar is distributed to each family at the beginning of the catechetical year in September and will also be available on the parish website (</w:t>
      </w:r>
      <w:hyperlink r:id="rId14" w:history="1">
        <w:r w:rsidR="00E56886" w:rsidRPr="00BB40C9">
          <w:rPr>
            <w:rStyle w:val="Hyperlink"/>
            <w:rFonts w:ascii="Georgia" w:hAnsi="Georgia" w:cs="Sylfaen"/>
            <w:sz w:val="24"/>
            <w:szCs w:val="24"/>
          </w:rPr>
          <w:t>www.HolyFamilyPoland.org</w:t>
        </w:r>
      </w:hyperlink>
      <w:r w:rsidRPr="00E64608">
        <w:rPr>
          <w:rFonts w:ascii="Georgia" w:hAnsi="Georgia" w:cs="Sylfaen"/>
          <w:sz w:val="24"/>
          <w:szCs w:val="24"/>
        </w:rPr>
        <w:t>).  Updates and information about special events will be sent home as needed.  Please keep the calendar for reference throughout the yea</w:t>
      </w:r>
      <w:r>
        <w:rPr>
          <w:rFonts w:ascii="Georgia" w:hAnsi="Georgia" w:cs="Sylfaen"/>
          <w:sz w:val="24"/>
          <w:szCs w:val="24"/>
        </w:rPr>
        <w:t>r.</w:t>
      </w:r>
      <w:r w:rsidR="009A60BA">
        <w:rPr>
          <w:rFonts w:ascii="Georgia" w:hAnsi="Georgia" w:cs="Sylfaen"/>
          <w:sz w:val="24"/>
          <w:szCs w:val="24"/>
        </w:rPr>
        <w:t xml:space="preserve"> We may revise our calendar when unforeseen circumstances arise.  Thank you for your understanding in this matter. </w:t>
      </w:r>
    </w:p>
    <w:p w14:paraId="2841C807" w14:textId="77777777" w:rsidR="003B79DA" w:rsidRDefault="003B79DA" w:rsidP="003B79DA">
      <w:pPr>
        <w:pStyle w:val="BodyText2"/>
        <w:rPr>
          <w:rFonts w:ascii="Georgia" w:hAnsi="Georgia" w:cs="Sylfaen"/>
          <w:b/>
          <w:bCs/>
          <w:noProof/>
          <w:color w:val="auto"/>
          <w:lang w:val="en-US"/>
        </w:rPr>
      </w:pPr>
    </w:p>
    <w:p w14:paraId="7EA36D2F" w14:textId="77777777" w:rsidR="003B79DA" w:rsidRDefault="003B79DA" w:rsidP="003B79DA">
      <w:pPr>
        <w:pStyle w:val="BodyText2"/>
        <w:ind w:left="180"/>
        <w:rPr>
          <w:rFonts w:ascii="Georgia" w:hAnsi="Georgia" w:cs="Sylfaen"/>
          <w:b/>
          <w:bCs/>
          <w:noProof/>
          <w:color w:val="auto"/>
          <w:lang w:val="en-US"/>
        </w:rPr>
      </w:pPr>
    </w:p>
    <w:p w14:paraId="5EA0B090" w14:textId="77777777" w:rsidR="003B79DA" w:rsidRPr="00DC3DDC" w:rsidRDefault="003B79DA" w:rsidP="003B79DA">
      <w:pPr>
        <w:pStyle w:val="BodyText2"/>
        <w:ind w:left="180"/>
        <w:rPr>
          <w:rFonts w:ascii="Georgia" w:hAnsi="Georgia" w:cs="Sylfaen"/>
          <w:b/>
          <w:bCs/>
          <w:noProof/>
          <w:color w:val="auto"/>
          <w:sz w:val="24"/>
        </w:rPr>
      </w:pPr>
      <w:r w:rsidRPr="00DC3DDC">
        <w:rPr>
          <w:rFonts w:ascii="Georgia" w:hAnsi="Georgia" w:cs="Sylfaen"/>
          <w:b/>
          <w:bCs/>
          <w:noProof/>
          <w:color w:val="auto"/>
          <w:sz w:val="24"/>
        </w:rPr>
        <w:t>Inclement Weather and Unexpected Closings</w:t>
      </w:r>
    </w:p>
    <w:p w14:paraId="55A27454" w14:textId="24A264A1" w:rsidR="003B79DA" w:rsidRPr="00F16E3F" w:rsidRDefault="003B79DA" w:rsidP="003B79DA">
      <w:pPr>
        <w:pStyle w:val="BodyText2"/>
        <w:ind w:left="180"/>
        <w:rPr>
          <w:rFonts w:ascii="Georgia" w:hAnsi="Georgia" w:cs="Sylfaen"/>
          <w:noProof/>
          <w:sz w:val="24"/>
          <w:lang w:val="en-US"/>
        </w:rPr>
      </w:pPr>
      <w:r w:rsidRPr="00DC3DDC">
        <w:rPr>
          <w:rFonts w:ascii="Georgia" w:hAnsi="Georgia" w:cs="Sylfaen"/>
          <w:noProof/>
          <w:sz w:val="24"/>
        </w:rPr>
        <w:t>If the Poland Public Schools are closed for the day due to inclement weather, the Holy Family Religious Education classes will also be closed. For unexpected closings, we will try to notify the public schools to make the appropriate announcements before the children are dismissed.  All closings will also be published via</w:t>
      </w:r>
      <w:r>
        <w:rPr>
          <w:rFonts w:ascii="Georgia" w:hAnsi="Georgia" w:cs="Sylfaen"/>
          <w:noProof/>
          <w:sz w:val="24"/>
          <w:lang w:val="en-US"/>
        </w:rPr>
        <w:t xml:space="preserve"> the parish</w:t>
      </w:r>
      <w:r w:rsidRPr="00DC3DDC">
        <w:rPr>
          <w:rFonts w:ascii="Georgia" w:hAnsi="Georgia" w:cs="Sylfaen"/>
          <w:noProof/>
          <w:sz w:val="24"/>
        </w:rPr>
        <w:t xml:space="preserve"> Facebook </w:t>
      </w:r>
      <w:r>
        <w:rPr>
          <w:rFonts w:ascii="Georgia" w:hAnsi="Georgia" w:cs="Sylfaen"/>
          <w:noProof/>
          <w:sz w:val="24"/>
          <w:lang w:val="en-US"/>
        </w:rPr>
        <w:t>page</w:t>
      </w:r>
      <w:r w:rsidR="002A02D2">
        <w:rPr>
          <w:rFonts w:ascii="Georgia" w:hAnsi="Georgia" w:cs="Sylfaen"/>
          <w:noProof/>
          <w:sz w:val="24"/>
          <w:lang w:val="en-US"/>
        </w:rPr>
        <w:t xml:space="preserve"> and an email will be sent to registered families.</w:t>
      </w:r>
      <w:r>
        <w:rPr>
          <w:rFonts w:ascii="Georgia" w:hAnsi="Georgia" w:cs="Sylfaen"/>
          <w:noProof/>
          <w:sz w:val="24"/>
          <w:lang w:val="en-US"/>
        </w:rPr>
        <w:t xml:space="preserve"> </w:t>
      </w:r>
      <w:r w:rsidRPr="00DC3DDC">
        <w:rPr>
          <w:rFonts w:ascii="Georgia" w:hAnsi="Georgia" w:cs="Sylfaen"/>
          <w:noProof/>
          <w:sz w:val="24"/>
        </w:rPr>
        <w:t>If all else fails, look for a sign posted on the main entrance doors of the Holy Family School building.</w:t>
      </w:r>
      <w:r>
        <w:rPr>
          <w:rFonts w:ascii="Georgia" w:hAnsi="Georgia" w:cs="Sylfaen"/>
          <w:noProof/>
          <w:sz w:val="24"/>
          <w:lang w:val="en-US"/>
        </w:rPr>
        <w:t xml:space="preserve"> As always, if you feel unsafe bringing your child to class, please stay home.</w:t>
      </w:r>
    </w:p>
    <w:p w14:paraId="5455A98F" w14:textId="77777777" w:rsidR="00DB3087" w:rsidRDefault="00DB3087" w:rsidP="003B79DA">
      <w:pPr>
        <w:pStyle w:val="Heading2"/>
        <w:widowControl/>
        <w:jc w:val="left"/>
        <w:rPr>
          <w:rFonts w:ascii="Georgia" w:hAnsi="Georgia" w:cs="Sylfaen"/>
          <w:color w:val="0000FF"/>
        </w:rPr>
      </w:pPr>
    </w:p>
    <w:p w14:paraId="081DE2C4" w14:textId="77777777" w:rsidR="00DB3087" w:rsidRDefault="00DB3087" w:rsidP="003B79DA">
      <w:pPr>
        <w:pStyle w:val="Heading2"/>
        <w:widowControl/>
        <w:jc w:val="left"/>
        <w:rPr>
          <w:rFonts w:ascii="Georgia" w:hAnsi="Georgia" w:cs="Sylfaen"/>
          <w:color w:val="0000FF"/>
        </w:rPr>
      </w:pPr>
    </w:p>
    <w:p w14:paraId="7D911F6A" w14:textId="77777777" w:rsidR="00DB3087" w:rsidRDefault="00DB3087" w:rsidP="003B79DA">
      <w:pPr>
        <w:pStyle w:val="Heading2"/>
        <w:widowControl/>
        <w:jc w:val="left"/>
        <w:rPr>
          <w:rFonts w:ascii="Georgia" w:hAnsi="Georgia" w:cs="Sylfaen"/>
          <w:color w:val="0000FF"/>
        </w:rPr>
      </w:pPr>
    </w:p>
    <w:p w14:paraId="436F17C6" w14:textId="77777777" w:rsidR="003B79DA" w:rsidRPr="00E64608" w:rsidRDefault="003B79DA" w:rsidP="003B79DA">
      <w:pPr>
        <w:pStyle w:val="Heading2"/>
        <w:widowControl/>
        <w:jc w:val="left"/>
        <w:rPr>
          <w:rFonts w:ascii="Georgia" w:hAnsi="Georgia" w:cs="Sylfaen"/>
          <w:color w:val="0000FF"/>
        </w:rPr>
      </w:pPr>
    </w:p>
    <w:p w14:paraId="17EFE0EC" w14:textId="77777777" w:rsidR="003B79DA" w:rsidRPr="00E64608" w:rsidRDefault="003B79DA" w:rsidP="003B79DA">
      <w:pPr>
        <w:jc w:val="both"/>
        <w:rPr>
          <w:rFonts w:ascii="Georgia" w:hAnsi="Georgia"/>
          <w:sz w:val="24"/>
          <w:szCs w:val="24"/>
        </w:rPr>
      </w:pPr>
    </w:p>
    <w:p w14:paraId="689476FA" w14:textId="77777777" w:rsidR="00DB3087" w:rsidRDefault="00DB3087" w:rsidP="00DB3087">
      <w:pPr>
        <w:pStyle w:val="Heading2"/>
        <w:widowControl/>
        <w:jc w:val="left"/>
        <w:rPr>
          <w:rFonts w:ascii="Georgia" w:hAnsi="Georgia" w:cs="Sylfaen"/>
          <w:color w:val="0000FF"/>
        </w:rPr>
      </w:pPr>
      <w:r w:rsidRPr="00E64608">
        <w:rPr>
          <w:rFonts w:ascii="Georgia" w:hAnsi="Georgia" w:cs="Sylfaen"/>
          <w:color w:val="0000FF"/>
        </w:rPr>
        <w:t>Curriculum</w:t>
      </w:r>
    </w:p>
    <w:p w14:paraId="22A54C55" w14:textId="77777777" w:rsidR="00DB3087" w:rsidRPr="00E64608" w:rsidRDefault="00DB3087" w:rsidP="00DB3087">
      <w:pPr>
        <w:pStyle w:val="Heading2"/>
        <w:widowControl/>
        <w:jc w:val="left"/>
        <w:rPr>
          <w:rFonts w:ascii="Georgia" w:hAnsi="Georgia" w:cs="Sylfaen"/>
          <w:color w:val="0000FF"/>
        </w:rPr>
      </w:pPr>
    </w:p>
    <w:p w14:paraId="3A6E27DB" w14:textId="77777777" w:rsidR="003B79DA" w:rsidRPr="00DC3DDC" w:rsidRDefault="003B79DA" w:rsidP="003B79DA">
      <w:pPr>
        <w:pStyle w:val="Heading1"/>
        <w:widowControl/>
        <w:ind w:left="180" w:firstLine="0"/>
        <w:jc w:val="left"/>
        <w:rPr>
          <w:rFonts w:ascii="Georgia" w:hAnsi="Georgia" w:cs="Sylfaen"/>
          <w:sz w:val="24"/>
        </w:rPr>
      </w:pPr>
      <w:r w:rsidRPr="00DC3DDC">
        <w:rPr>
          <w:rFonts w:ascii="Georgia" w:hAnsi="Georgia" w:cs="Sylfaen"/>
          <w:sz w:val="24"/>
        </w:rPr>
        <w:t xml:space="preserve">Purpose and Guidelines </w:t>
      </w:r>
    </w:p>
    <w:p w14:paraId="2EFBC145" w14:textId="77777777" w:rsidR="003B79DA" w:rsidRPr="00DC3DDC" w:rsidRDefault="003B79DA" w:rsidP="003B79DA">
      <w:pPr>
        <w:pStyle w:val="Heading1"/>
        <w:widowControl/>
        <w:ind w:left="180" w:firstLine="0"/>
        <w:jc w:val="left"/>
        <w:rPr>
          <w:rFonts w:ascii="Georgia" w:hAnsi="Georgia" w:cs="Sylfaen"/>
          <w:b w:val="0"/>
          <w:sz w:val="24"/>
        </w:rPr>
      </w:pPr>
      <w:r w:rsidRPr="00DC3DDC">
        <w:rPr>
          <w:rFonts w:ascii="Georgia" w:hAnsi="Georgia" w:cs="Sylfaen"/>
          <w:b w:val="0"/>
          <w:sz w:val="24"/>
        </w:rPr>
        <w:t xml:space="preserve">The goal and purpose of all catechesis is to support parents in their task of forming their children into disciples of Jesus Christ and life-long active members of </w:t>
      </w:r>
      <w:proofErr w:type="spellStart"/>
      <w:r>
        <w:rPr>
          <w:rFonts w:ascii="Georgia" w:hAnsi="Georgia" w:cs="Sylfaen"/>
          <w:b w:val="0"/>
          <w:sz w:val="24"/>
          <w:lang w:val="en-US"/>
        </w:rPr>
        <w:t>H</w:t>
      </w:r>
      <w:r w:rsidRPr="00DC3DDC">
        <w:rPr>
          <w:rFonts w:ascii="Georgia" w:hAnsi="Georgia" w:cs="Sylfaen"/>
          <w:b w:val="0"/>
          <w:sz w:val="24"/>
        </w:rPr>
        <w:t>is</w:t>
      </w:r>
      <w:proofErr w:type="spellEnd"/>
      <w:r w:rsidRPr="00DC3DDC">
        <w:rPr>
          <w:rFonts w:ascii="Georgia" w:hAnsi="Georgia" w:cs="Sylfaen"/>
          <w:b w:val="0"/>
          <w:sz w:val="24"/>
        </w:rPr>
        <w:t xml:space="preserve"> Church.  In a continuing effort to do this, the religious education program of the parish attempts to propose the beliefs of the Catholic faith in a comprehensive and systematic way by following the Diocese of Youngstown’s “Curriculum for Catechesis,” which is available upon request for parental review.  </w:t>
      </w:r>
    </w:p>
    <w:p w14:paraId="0B323D33" w14:textId="77777777" w:rsidR="003B79DA" w:rsidRPr="00DC3DDC" w:rsidRDefault="003B79DA" w:rsidP="003B79DA">
      <w:pPr>
        <w:pStyle w:val="Heading1"/>
        <w:widowControl/>
        <w:ind w:left="180" w:firstLine="0"/>
        <w:jc w:val="left"/>
        <w:rPr>
          <w:rFonts w:ascii="Georgia" w:hAnsi="Georgia" w:cs="Sylfaen"/>
          <w:b w:val="0"/>
          <w:sz w:val="24"/>
        </w:rPr>
      </w:pPr>
    </w:p>
    <w:p w14:paraId="21628BCC" w14:textId="77777777" w:rsidR="003B79DA" w:rsidRPr="00DC3DDC" w:rsidRDefault="003B79DA" w:rsidP="003B79DA">
      <w:pPr>
        <w:pStyle w:val="Heading1"/>
        <w:widowControl/>
        <w:ind w:left="180" w:firstLine="0"/>
        <w:jc w:val="left"/>
        <w:rPr>
          <w:rFonts w:ascii="Georgia" w:hAnsi="Georgia" w:cs="Sylfaen"/>
          <w:b w:val="0"/>
          <w:sz w:val="24"/>
        </w:rPr>
      </w:pPr>
      <w:r w:rsidRPr="00DC3DDC">
        <w:rPr>
          <w:rFonts w:ascii="Georgia" w:hAnsi="Georgia" w:cs="Sylfaen"/>
          <w:sz w:val="24"/>
        </w:rPr>
        <w:t>Textbooks</w:t>
      </w:r>
    </w:p>
    <w:p w14:paraId="5C99C269" w14:textId="77777777" w:rsidR="003B79DA" w:rsidRPr="00DC3DDC" w:rsidRDefault="003B79DA" w:rsidP="003B79DA">
      <w:pPr>
        <w:pStyle w:val="Heading1"/>
        <w:widowControl/>
        <w:ind w:left="180" w:firstLine="0"/>
        <w:jc w:val="left"/>
        <w:rPr>
          <w:rFonts w:ascii="Georgia" w:hAnsi="Georgia" w:cs="Sylfaen"/>
          <w:b w:val="0"/>
          <w:sz w:val="24"/>
        </w:rPr>
      </w:pPr>
      <w:r w:rsidRPr="00DC3DDC">
        <w:rPr>
          <w:rFonts w:ascii="Georgia" w:hAnsi="Georgia" w:cs="Sylfaen"/>
          <w:b w:val="0"/>
          <w:sz w:val="24"/>
        </w:rPr>
        <w:t xml:space="preserve">Students in Kindergarten through </w:t>
      </w:r>
      <w:r w:rsidRPr="00DC3DDC">
        <w:rPr>
          <w:rFonts w:ascii="Georgia" w:hAnsi="Georgia" w:cs="Sylfaen"/>
          <w:b w:val="0"/>
          <w:sz w:val="24"/>
          <w:lang w:val="en-US"/>
        </w:rPr>
        <w:t>Eighth</w:t>
      </w:r>
      <w:r w:rsidRPr="00DC3DDC">
        <w:rPr>
          <w:rFonts w:ascii="Georgia" w:hAnsi="Georgia" w:cs="Sylfaen"/>
          <w:b w:val="0"/>
          <w:sz w:val="24"/>
        </w:rPr>
        <w:t xml:space="preserve"> Grade use the “</w:t>
      </w:r>
      <w:r w:rsidRPr="00DC3DDC">
        <w:rPr>
          <w:rFonts w:ascii="Georgia" w:hAnsi="Georgia" w:cs="Sylfaen"/>
          <w:b w:val="0"/>
          <w:sz w:val="24"/>
          <w:lang w:val="en-US"/>
        </w:rPr>
        <w:t>Gospel</w:t>
      </w:r>
      <w:r w:rsidRPr="00DC3DDC">
        <w:rPr>
          <w:rFonts w:ascii="Georgia" w:hAnsi="Georgia" w:cs="Sylfaen"/>
          <w:b w:val="0"/>
          <w:sz w:val="24"/>
        </w:rPr>
        <w:t xml:space="preserve"> </w:t>
      </w:r>
      <w:r w:rsidRPr="00DC3DDC">
        <w:rPr>
          <w:rFonts w:ascii="Georgia" w:hAnsi="Georgia" w:cs="Sylfaen"/>
          <w:b w:val="0"/>
          <w:sz w:val="24"/>
          <w:lang w:val="en-US"/>
        </w:rPr>
        <w:t>Weeklies</w:t>
      </w:r>
      <w:r w:rsidRPr="00DC3DDC">
        <w:rPr>
          <w:rFonts w:ascii="Georgia" w:hAnsi="Georgia" w:cs="Sylfaen"/>
          <w:b w:val="0"/>
          <w:sz w:val="24"/>
        </w:rPr>
        <w:t xml:space="preserve">” series, published by </w:t>
      </w:r>
      <w:proofErr w:type="spellStart"/>
      <w:r w:rsidRPr="00DC3DDC">
        <w:rPr>
          <w:rFonts w:ascii="Georgia" w:hAnsi="Georgia" w:cs="Sylfaen"/>
          <w:b w:val="0"/>
          <w:sz w:val="24"/>
          <w:lang w:val="en-US"/>
        </w:rPr>
        <w:t>Pflaum</w:t>
      </w:r>
      <w:proofErr w:type="spellEnd"/>
      <w:r w:rsidRPr="00DC3DDC">
        <w:rPr>
          <w:rFonts w:ascii="Georgia" w:hAnsi="Georgia" w:cs="Sylfaen"/>
          <w:b w:val="0"/>
          <w:sz w:val="24"/>
        </w:rPr>
        <w:t xml:space="preserve">.  Students in </w:t>
      </w:r>
      <w:r w:rsidRPr="00DC3DDC">
        <w:rPr>
          <w:rFonts w:ascii="Georgia" w:hAnsi="Georgia" w:cs="Sylfaen"/>
          <w:b w:val="0"/>
          <w:sz w:val="24"/>
          <w:lang w:val="en-US"/>
        </w:rPr>
        <w:t>Seventh and</w:t>
      </w:r>
      <w:r w:rsidRPr="00DC3DDC">
        <w:rPr>
          <w:rFonts w:ascii="Georgia" w:hAnsi="Georgia" w:cs="Sylfaen"/>
          <w:b w:val="0"/>
          <w:sz w:val="24"/>
        </w:rPr>
        <w:t xml:space="preserve"> Eighth Grade </w:t>
      </w:r>
      <w:r w:rsidRPr="00DC3DDC">
        <w:rPr>
          <w:rFonts w:ascii="Georgia" w:hAnsi="Georgia" w:cs="Sylfaen"/>
          <w:b w:val="0"/>
          <w:sz w:val="24"/>
          <w:lang w:val="en-US"/>
        </w:rPr>
        <w:t xml:space="preserve">also </w:t>
      </w:r>
      <w:r w:rsidRPr="00DC3DDC">
        <w:rPr>
          <w:rFonts w:ascii="Georgia" w:hAnsi="Georgia" w:cs="Sylfaen"/>
          <w:b w:val="0"/>
          <w:sz w:val="24"/>
        </w:rPr>
        <w:t>use “YOUCAT” (the Youth Catechism of the Catholic Church), published by Ignatius Press, and the “Catholic Youth Bible,” published by Saint Mary’s Press.</w:t>
      </w:r>
    </w:p>
    <w:p w14:paraId="11C423EB" w14:textId="77777777" w:rsidR="003B79DA" w:rsidRPr="00DC3DDC" w:rsidRDefault="003B79DA" w:rsidP="003B79DA">
      <w:pPr>
        <w:rPr>
          <w:rFonts w:ascii="Georgia" w:hAnsi="Georgia" w:cs="Sylfaen"/>
          <w:szCs w:val="24"/>
        </w:rPr>
      </w:pPr>
    </w:p>
    <w:p w14:paraId="2CA2A5D2" w14:textId="77777777" w:rsidR="003B79DA" w:rsidRPr="00E64608" w:rsidRDefault="003B79DA" w:rsidP="003B79DA">
      <w:pPr>
        <w:pStyle w:val="BodyText2"/>
        <w:jc w:val="center"/>
        <w:rPr>
          <w:rFonts w:ascii="Georgia" w:hAnsi="Georgia" w:cs="Sylfaen"/>
          <w:b/>
          <w:bCs/>
        </w:rPr>
      </w:pPr>
    </w:p>
    <w:p w14:paraId="76C02CA6" w14:textId="09C4725D" w:rsidR="003B79DA" w:rsidRPr="00E64608" w:rsidRDefault="003B79DA" w:rsidP="003B79DA">
      <w:pPr>
        <w:pStyle w:val="Heading2"/>
        <w:widowControl/>
        <w:jc w:val="left"/>
        <w:rPr>
          <w:rFonts w:ascii="Georgia" w:hAnsi="Georgia" w:cs="Sylfaen"/>
          <w:color w:val="0000FF"/>
        </w:rPr>
      </w:pPr>
      <w:r w:rsidRPr="00E64608">
        <w:rPr>
          <w:rFonts w:ascii="Georgia" w:hAnsi="Georgia" w:cs="Sylfaen"/>
          <w:color w:val="0000FF"/>
        </w:rPr>
        <w:t>Sacrament</w:t>
      </w:r>
      <w:r w:rsidR="00E56886">
        <w:rPr>
          <w:rFonts w:ascii="Georgia" w:hAnsi="Georgia" w:cs="Sylfaen"/>
          <w:color w:val="0000FF"/>
          <w:lang w:val="en-US"/>
        </w:rPr>
        <w:t>al</w:t>
      </w:r>
      <w:r w:rsidRPr="00E64608">
        <w:rPr>
          <w:rFonts w:ascii="Georgia" w:hAnsi="Georgia" w:cs="Sylfaen"/>
          <w:color w:val="0000FF"/>
        </w:rPr>
        <w:t xml:space="preserve"> Years and Records</w:t>
      </w:r>
    </w:p>
    <w:p w14:paraId="457DC175" w14:textId="77777777" w:rsidR="003B79DA" w:rsidRPr="00E64608" w:rsidRDefault="003B79DA" w:rsidP="003B79DA">
      <w:pPr>
        <w:jc w:val="both"/>
        <w:rPr>
          <w:rFonts w:ascii="Georgia" w:hAnsi="Georgia"/>
          <w:b/>
          <w:bCs/>
          <w:sz w:val="24"/>
          <w:szCs w:val="24"/>
        </w:rPr>
      </w:pPr>
    </w:p>
    <w:p w14:paraId="047387BD" w14:textId="77777777" w:rsidR="003B79DA" w:rsidRPr="00E64608" w:rsidRDefault="003B79DA" w:rsidP="003B79DA">
      <w:pPr>
        <w:tabs>
          <w:tab w:val="left" w:pos="180"/>
        </w:tabs>
        <w:ind w:left="180"/>
        <w:jc w:val="both"/>
        <w:rPr>
          <w:rFonts w:ascii="Georgia" w:hAnsi="Georgia" w:cs="Sylfaen"/>
          <w:b/>
          <w:sz w:val="24"/>
          <w:szCs w:val="24"/>
        </w:rPr>
      </w:pPr>
      <w:r w:rsidRPr="00E64608">
        <w:rPr>
          <w:rFonts w:ascii="Georgia" w:hAnsi="Georgia" w:cs="Sylfaen"/>
          <w:b/>
          <w:sz w:val="24"/>
          <w:szCs w:val="24"/>
        </w:rPr>
        <w:t>Baptismal Certificates</w:t>
      </w:r>
    </w:p>
    <w:p w14:paraId="5F2B1628" w14:textId="26FF104D" w:rsidR="003B79DA" w:rsidRDefault="003B79DA" w:rsidP="003B79DA">
      <w:pPr>
        <w:tabs>
          <w:tab w:val="left" w:pos="180"/>
        </w:tabs>
        <w:ind w:left="180"/>
        <w:rPr>
          <w:rFonts w:ascii="Georgia" w:hAnsi="Georgia" w:cs="Sylfaen"/>
          <w:sz w:val="24"/>
          <w:szCs w:val="24"/>
        </w:rPr>
      </w:pPr>
      <w:r w:rsidRPr="00E64608">
        <w:rPr>
          <w:rFonts w:ascii="Georgia" w:hAnsi="Georgia" w:cs="Sylfaen"/>
          <w:sz w:val="24"/>
          <w:szCs w:val="24"/>
        </w:rPr>
        <w:t>A baptismal certificate is required for a child not baptized at Holy Family, as well as a certificate for those who celebrated First Communion at another parish.  Please submit this information as soon as possible—students in sacrament</w:t>
      </w:r>
      <w:r w:rsidR="00E56886">
        <w:rPr>
          <w:rFonts w:ascii="Georgia" w:hAnsi="Georgia" w:cs="Sylfaen"/>
          <w:sz w:val="24"/>
          <w:szCs w:val="24"/>
        </w:rPr>
        <w:t>al</w:t>
      </w:r>
      <w:r w:rsidRPr="00E64608">
        <w:rPr>
          <w:rFonts w:ascii="Georgia" w:hAnsi="Georgia" w:cs="Sylfaen"/>
          <w:sz w:val="24"/>
          <w:szCs w:val="24"/>
        </w:rPr>
        <w:t xml:space="preserve"> years cannot receive their next sacraments until Holy Family Parish can verify their reception of the previous sacrament.  All sacramental records are kept on file in the office of the parish where the sacrament was received, and parishes will mail the certificate(s) to a parent if you call and request one.  </w:t>
      </w:r>
    </w:p>
    <w:p w14:paraId="12FDD4BA" w14:textId="77777777" w:rsidR="00DB3087" w:rsidRPr="00E64608" w:rsidRDefault="00DB3087" w:rsidP="003B79DA">
      <w:pPr>
        <w:tabs>
          <w:tab w:val="left" w:pos="180"/>
        </w:tabs>
        <w:ind w:left="180"/>
        <w:rPr>
          <w:rFonts w:ascii="Georgia" w:hAnsi="Georgia" w:cs="Sylfaen"/>
          <w:sz w:val="24"/>
          <w:szCs w:val="24"/>
        </w:rPr>
      </w:pPr>
    </w:p>
    <w:p w14:paraId="2ED68F08" w14:textId="77777777" w:rsidR="003B79DA" w:rsidRPr="00E64608" w:rsidRDefault="003B79DA" w:rsidP="003B79DA">
      <w:pPr>
        <w:tabs>
          <w:tab w:val="left" w:pos="180"/>
        </w:tabs>
        <w:ind w:left="180"/>
        <w:jc w:val="both"/>
        <w:rPr>
          <w:rFonts w:ascii="Georgia" w:hAnsi="Georgia" w:cs="Sylfaen"/>
          <w:b/>
          <w:noProof/>
          <w:sz w:val="24"/>
          <w:szCs w:val="24"/>
        </w:rPr>
      </w:pPr>
      <w:r w:rsidRPr="00E64608">
        <w:rPr>
          <w:rFonts w:ascii="Georgia" w:hAnsi="Georgia" w:cs="Sylfaen"/>
          <w:b/>
          <w:noProof/>
          <w:sz w:val="24"/>
          <w:szCs w:val="24"/>
        </w:rPr>
        <w:t xml:space="preserve">First Reconciliation and First Communion </w:t>
      </w:r>
    </w:p>
    <w:p w14:paraId="7839E6DE" w14:textId="6CD0BB1F" w:rsidR="003B79DA" w:rsidRDefault="003B79DA" w:rsidP="003B79DA">
      <w:pPr>
        <w:tabs>
          <w:tab w:val="left" w:pos="180"/>
        </w:tabs>
        <w:ind w:left="180"/>
        <w:rPr>
          <w:rFonts w:ascii="Georgia" w:hAnsi="Georgia" w:cs="Sylfaen"/>
          <w:noProof/>
          <w:sz w:val="24"/>
          <w:szCs w:val="24"/>
        </w:rPr>
      </w:pPr>
      <w:r w:rsidRPr="00E64608">
        <w:rPr>
          <w:rFonts w:ascii="Georgia" w:hAnsi="Georgia" w:cs="Sylfaen"/>
          <w:noProof/>
          <w:sz w:val="24"/>
          <w:szCs w:val="24"/>
        </w:rPr>
        <w:t xml:space="preserve">Second grade is the usual </w:t>
      </w:r>
      <w:r w:rsidRPr="00E64608">
        <w:rPr>
          <w:rFonts w:ascii="Georgia" w:hAnsi="Georgia" w:cs="Sylfaen"/>
          <w:sz w:val="24"/>
          <w:szCs w:val="24"/>
        </w:rPr>
        <w:t>g</w:t>
      </w:r>
      <w:r w:rsidRPr="00E64608">
        <w:rPr>
          <w:rFonts w:ascii="Georgia" w:hAnsi="Georgia" w:cs="Sylfaen"/>
          <w:noProof/>
          <w:sz w:val="24"/>
          <w:szCs w:val="24"/>
        </w:rPr>
        <w:t xml:space="preserve">rade for children to receive these sacraments.  Children must attend Religious Education in First and Second grade in order to receive </w:t>
      </w:r>
      <w:r w:rsidRPr="00E64608">
        <w:rPr>
          <w:rFonts w:ascii="Georgia" w:hAnsi="Georgia" w:cs="Sylfaen"/>
          <w:sz w:val="24"/>
          <w:szCs w:val="24"/>
        </w:rPr>
        <w:t>these</w:t>
      </w:r>
      <w:r w:rsidRPr="00E64608">
        <w:rPr>
          <w:rFonts w:ascii="Georgia" w:hAnsi="Georgia" w:cs="Sylfaen"/>
          <w:noProof/>
          <w:sz w:val="24"/>
          <w:szCs w:val="24"/>
        </w:rPr>
        <w:t xml:space="preserve"> sacraments</w:t>
      </w:r>
      <w:r w:rsidRPr="00E64608">
        <w:rPr>
          <w:rFonts w:ascii="Georgia" w:hAnsi="Georgia" w:cs="Sylfaen"/>
          <w:sz w:val="24"/>
          <w:szCs w:val="24"/>
        </w:rPr>
        <w:t xml:space="preserve">.  </w:t>
      </w:r>
      <w:r w:rsidRPr="00E64608">
        <w:rPr>
          <w:rFonts w:ascii="Georgia" w:hAnsi="Georgia" w:cs="Sylfaen"/>
          <w:noProof/>
          <w:sz w:val="24"/>
          <w:szCs w:val="24"/>
        </w:rPr>
        <w:t xml:space="preserve">Parent meetings, home preparation, and regular attendance at Religious Education </w:t>
      </w:r>
      <w:r w:rsidRPr="00E64608">
        <w:rPr>
          <w:rFonts w:ascii="Georgia" w:hAnsi="Georgia" w:cs="Sylfaen"/>
          <w:sz w:val="24"/>
          <w:szCs w:val="24"/>
        </w:rPr>
        <w:t xml:space="preserve">are </w:t>
      </w:r>
      <w:r w:rsidRPr="00E64608">
        <w:rPr>
          <w:rFonts w:ascii="Georgia" w:hAnsi="Georgia" w:cs="Sylfaen"/>
          <w:noProof/>
          <w:sz w:val="24"/>
          <w:szCs w:val="24"/>
        </w:rPr>
        <w:t>required.  If</w:t>
      </w:r>
      <w:r w:rsidRPr="00E64608">
        <w:rPr>
          <w:rFonts w:ascii="Georgia" w:hAnsi="Georgia" w:cs="Sylfaen"/>
          <w:sz w:val="24"/>
          <w:szCs w:val="24"/>
        </w:rPr>
        <w:t xml:space="preserve"> your</w:t>
      </w:r>
      <w:r w:rsidRPr="00E64608">
        <w:rPr>
          <w:rFonts w:ascii="Georgia" w:hAnsi="Georgia" w:cs="Sylfaen"/>
          <w:noProof/>
          <w:sz w:val="24"/>
          <w:szCs w:val="24"/>
        </w:rPr>
        <w:t xml:space="preserve"> child was not baptized in the Catholic Church, </w:t>
      </w:r>
      <w:r w:rsidRPr="009A60BA">
        <w:rPr>
          <w:rFonts w:ascii="Georgia" w:hAnsi="Georgia" w:cs="Sylfaen"/>
          <w:b/>
          <w:noProof/>
          <w:sz w:val="24"/>
          <w:szCs w:val="24"/>
        </w:rPr>
        <w:t xml:space="preserve">please </w:t>
      </w:r>
      <w:r w:rsidRPr="009A60BA">
        <w:rPr>
          <w:rFonts w:ascii="Georgia" w:hAnsi="Georgia" w:cs="Sylfaen"/>
          <w:b/>
          <w:sz w:val="24"/>
          <w:szCs w:val="24"/>
        </w:rPr>
        <w:t>i</w:t>
      </w:r>
      <w:r w:rsidRPr="009A60BA">
        <w:rPr>
          <w:rFonts w:ascii="Georgia" w:hAnsi="Georgia" w:cs="Sylfaen"/>
          <w:b/>
          <w:noProof/>
          <w:sz w:val="24"/>
          <w:szCs w:val="24"/>
        </w:rPr>
        <w:t>nform us immediately</w:t>
      </w:r>
      <w:r w:rsidR="009A60BA">
        <w:rPr>
          <w:rFonts w:ascii="Georgia" w:hAnsi="Georgia" w:cs="Sylfaen"/>
          <w:noProof/>
          <w:sz w:val="24"/>
          <w:szCs w:val="24"/>
        </w:rPr>
        <w:t xml:space="preserve">.  Rules have changed regarding reception of the </w:t>
      </w:r>
      <w:r w:rsidR="00E56886">
        <w:rPr>
          <w:rFonts w:ascii="Georgia" w:hAnsi="Georgia" w:cs="Sylfaen"/>
          <w:noProof/>
          <w:sz w:val="24"/>
          <w:szCs w:val="24"/>
        </w:rPr>
        <w:t>s</w:t>
      </w:r>
      <w:r w:rsidR="009A60BA">
        <w:rPr>
          <w:rFonts w:ascii="Georgia" w:hAnsi="Georgia" w:cs="Sylfaen"/>
          <w:noProof/>
          <w:sz w:val="24"/>
          <w:szCs w:val="24"/>
        </w:rPr>
        <w:t xml:space="preserve">acraments after the age of reason (7 years old).  </w:t>
      </w:r>
    </w:p>
    <w:p w14:paraId="605ABEFE" w14:textId="77777777" w:rsidR="003B79DA" w:rsidRPr="00E64608" w:rsidRDefault="003B79DA" w:rsidP="003B79DA">
      <w:pPr>
        <w:tabs>
          <w:tab w:val="left" w:pos="180"/>
        </w:tabs>
        <w:ind w:left="180"/>
        <w:rPr>
          <w:rFonts w:ascii="Georgia" w:hAnsi="Georgia" w:cs="Sylfaen"/>
          <w:sz w:val="24"/>
          <w:szCs w:val="24"/>
        </w:rPr>
      </w:pPr>
    </w:p>
    <w:p w14:paraId="145E094B" w14:textId="77777777" w:rsidR="003B79DA" w:rsidRPr="00E64608" w:rsidRDefault="003B79DA" w:rsidP="003B79DA">
      <w:pPr>
        <w:tabs>
          <w:tab w:val="left" w:pos="180"/>
        </w:tabs>
        <w:ind w:left="180"/>
        <w:jc w:val="both"/>
        <w:rPr>
          <w:rFonts w:ascii="Georgia" w:hAnsi="Georgia" w:cs="Sylfaen"/>
          <w:b/>
          <w:noProof/>
          <w:sz w:val="24"/>
          <w:szCs w:val="24"/>
        </w:rPr>
      </w:pPr>
      <w:r w:rsidRPr="00E64608">
        <w:rPr>
          <w:rFonts w:ascii="Georgia" w:hAnsi="Georgia" w:cs="Sylfaen"/>
          <w:b/>
          <w:noProof/>
          <w:sz w:val="24"/>
          <w:szCs w:val="24"/>
        </w:rPr>
        <w:t>Confirmation</w:t>
      </w:r>
    </w:p>
    <w:p w14:paraId="76972EC0" w14:textId="77777777" w:rsidR="003B79DA" w:rsidRPr="00E64608" w:rsidRDefault="003B79DA" w:rsidP="003B79DA">
      <w:pPr>
        <w:tabs>
          <w:tab w:val="left" w:pos="180"/>
        </w:tabs>
        <w:ind w:left="180"/>
        <w:rPr>
          <w:rFonts w:ascii="Georgia" w:hAnsi="Georgia" w:cs="Sylfaen"/>
          <w:sz w:val="24"/>
          <w:szCs w:val="24"/>
        </w:rPr>
      </w:pPr>
      <w:r w:rsidRPr="00E64608">
        <w:rPr>
          <w:rFonts w:ascii="Georgia" w:hAnsi="Georgia" w:cs="Sylfaen"/>
          <w:sz w:val="24"/>
          <w:szCs w:val="24"/>
        </w:rPr>
        <w:t xml:space="preserve">Eighth grade is the usual grade for children to receive this sacrament.  </w:t>
      </w:r>
      <w:r w:rsidRPr="00E64608">
        <w:rPr>
          <w:rFonts w:ascii="Georgia" w:hAnsi="Georgia" w:cs="Sylfaen"/>
          <w:noProof/>
          <w:sz w:val="24"/>
          <w:szCs w:val="24"/>
        </w:rPr>
        <w:t>Children must</w:t>
      </w:r>
      <w:r w:rsidRPr="00E64608">
        <w:rPr>
          <w:rFonts w:ascii="Georgia" w:hAnsi="Georgia" w:cs="Sylfaen"/>
          <w:sz w:val="24"/>
          <w:szCs w:val="24"/>
        </w:rPr>
        <w:t xml:space="preserve"> regularly</w:t>
      </w:r>
      <w:r w:rsidRPr="00E64608">
        <w:rPr>
          <w:rFonts w:ascii="Georgia" w:hAnsi="Georgia" w:cs="Sylfaen"/>
          <w:noProof/>
          <w:sz w:val="24"/>
          <w:szCs w:val="24"/>
        </w:rPr>
        <w:t xml:space="preserve"> attend Religious Education </w:t>
      </w:r>
      <w:r w:rsidRPr="00E64608">
        <w:rPr>
          <w:rFonts w:ascii="Georgia" w:hAnsi="Georgia" w:cs="Sylfaen"/>
          <w:sz w:val="24"/>
          <w:szCs w:val="24"/>
        </w:rPr>
        <w:t xml:space="preserve">from first through eighth grades.  </w:t>
      </w:r>
      <w:r>
        <w:rPr>
          <w:rFonts w:ascii="Georgia" w:hAnsi="Georgia" w:cs="Sylfaen"/>
          <w:sz w:val="24"/>
          <w:szCs w:val="24"/>
        </w:rPr>
        <w:t xml:space="preserve">Per Diocesan policy, students must attend Seventh and Eighth Grade classes prior to being Confirmed. </w:t>
      </w:r>
      <w:r w:rsidRPr="00E64608">
        <w:rPr>
          <w:rFonts w:ascii="Georgia" w:hAnsi="Georgia" w:cs="Sylfaen"/>
          <w:sz w:val="24"/>
          <w:szCs w:val="24"/>
        </w:rPr>
        <w:t xml:space="preserve">Confirmation preparation will take place during scheduled Religious Education classes along with special sessions scheduled during the school year.  Parents and sponsors will also be responsible for some of the child’s Confirmation preparation.   </w:t>
      </w:r>
    </w:p>
    <w:p w14:paraId="20E977E9" w14:textId="77777777" w:rsidR="003B79DA" w:rsidRPr="00E64608" w:rsidRDefault="003B79DA" w:rsidP="003B79DA">
      <w:pPr>
        <w:tabs>
          <w:tab w:val="left" w:pos="180"/>
        </w:tabs>
        <w:jc w:val="both"/>
        <w:rPr>
          <w:rFonts w:ascii="Georgia" w:hAnsi="Georgia" w:cs="Sylfaen"/>
          <w:sz w:val="24"/>
          <w:szCs w:val="24"/>
        </w:rPr>
      </w:pPr>
    </w:p>
    <w:p w14:paraId="37A9D85F" w14:textId="77777777" w:rsidR="003B79DA" w:rsidRDefault="003B79DA" w:rsidP="003B79DA">
      <w:pPr>
        <w:tabs>
          <w:tab w:val="left" w:pos="180"/>
        </w:tabs>
        <w:ind w:left="180"/>
        <w:jc w:val="both"/>
        <w:rPr>
          <w:rFonts w:ascii="Georgia" w:hAnsi="Georgia" w:cs="Sylfaen"/>
          <w:b/>
          <w:sz w:val="24"/>
          <w:szCs w:val="24"/>
        </w:rPr>
      </w:pPr>
      <w:r w:rsidRPr="00E64608">
        <w:rPr>
          <w:rFonts w:ascii="Georgia" w:hAnsi="Georgia" w:cs="Sylfaen"/>
          <w:b/>
          <w:sz w:val="24"/>
          <w:szCs w:val="24"/>
        </w:rPr>
        <w:t>Celebration of Sacraments</w:t>
      </w:r>
    </w:p>
    <w:p w14:paraId="09DE8D3B" w14:textId="1DFA4AC6" w:rsidR="003B79DA" w:rsidRPr="00E64608" w:rsidRDefault="003B79DA" w:rsidP="003B79DA">
      <w:pPr>
        <w:tabs>
          <w:tab w:val="left" w:pos="180"/>
        </w:tabs>
        <w:ind w:left="180"/>
        <w:rPr>
          <w:rFonts w:ascii="Georgia" w:hAnsi="Georgia" w:cs="Sylfaen"/>
          <w:sz w:val="24"/>
          <w:szCs w:val="24"/>
        </w:rPr>
      </w:pPr>
      <w:r w:rsidRPr="00E64608">
        <w:rPr>
          <w:rFonts w:ascii="Georgia" w:hAnsi="Georgia" w:cs="Sylfaen"/>
          <w:sz w:val="24"/>
          <w:szCs w:val="24"/>
        </w:rPr>
        <w:t xml:space="preserve">Please remember to keep the Sacrament as the center of your celebration.  As your child receives First Reconciliation and First Communion or Confirmation, remember that receiving the sacraments of the Church is entirely about your child’s growth in faith and the relationship s/he shares with Jesus Christ and the Catholic Church. Please keep these special days in the life of your son and daughter </w:t>
      </w:r>
      <w:r w:rsidRPr="00E64608">
        <w:rPr>
          <w:rFonts w:ascii="Georgia" w:hAnsi="Georgia" w:cs="Sylfaen"/>
          <w:bCs/>
          <w:sz w:val="24"/>
          <w:szCs w:val="24"/>
        </w:rPr>
        <w:t>holy</w:t>
      </w:r>
      <w:r w:rsidRPr="00E64608">
        <w:rPr>
          <w:rFonts w:ascii="Georgia" w:hAnsi="Georgia" w:cs="Sylfaen"/>
          <w:sz w:val="24"/>
          <w:szCs w:val="24"/>
        </w:rPr>
        <w:t xml:space="preserve"> by showing reverence to the </w:t>
      </w:r>
      <w:r w:rsidR="00E56886">
        <w:rPr>
          <w:rFonts w:ascii="Georgia" w:hAnsi="Georgia" w:cs="Sylfaen"/>
          <w:sz w:val="24"/>
          <w:szCs w:val="24"/>
        </w:rPr>
        <w:t>s</w:t>
      </w:r>
      <w:r w:rsidRPr="00E64608">
        <w:rPr>
          <w:rFonts w:ascii="Georgia" w:hAnsi="Georgia" w:cs="Sylfaen"/>
          <w:sz w:val="24"/>
          <w:szCs w:val="24"/>
        </w:rPr>
        <w:t xml:space="preserve">acrament being received.  If you feel your child is not ready to receive a sacrament, please call us.  Families will receive information </w:t>
      </w:r>
      <w:r>
        <w:rPr>
          <w:rFonts w:ascii="Georgia" w:hAnsi="Georgia" w:cs="Sylfaen"/>
          <w:sz w:val="24"/>
          <w:szCs w:val="24"/>
        </w:rPr>
        <w:t>regarding</w:t>
      </w:r>
      <w:r w:rsidRPr="00E64608">
        <w:rPr>
          <w:rFonts w:ascii="Georgia" w:hAnsi="Georgia" w:cs="Sylfaen"/>
          <w:sz w:val="24"/>
          <w:szCs w:val="24"/>
        </w:rPr>
        <w:t xml:space="preserve"> meetings, home preparation, dress requirements, etc.  </w:t>
      </w:r>
      <w:r w:rsidRPr="00E64608">
        <w:rPr>
          <w:rFonts w:ascii="Georgia" w:hAnsi="Georgia" w:cs="Sylfaen"/>
          <w:bCs/>
          <w:sz w:val="24"/>
          <w:szCs w:val="24"/>
        </w:rPr>
        <w:t>Full and Active Participation is expected for sacramental preparation programs</w:t>
      </w:r>
      <w:r w:rsidRPr="00E64608">
        <w:rPr>
          <w:rFonts w:ascii="Georgia" w:hAnsi="Georgia" w:cs="Sylfaen"/>
          <w:sz w:val="24"/>
          <w:szCs w:val="24"/>
        </w:rPr>
        <w:t>.</w:t>
      </w:r>
    </w:p>
    <w:p w14:paraId="39DCC64F" w14:textId="77777777" w:rsidR="003B79DA" w:rsidRPr="00E64608" w:rsidRDefault="003B79DA" w:rsidP="003B79DA">
      <w:pPr>
        <w:jc w:val="both"/>
        <w:rPr>
          <w:rFonts w:ascii="Georgia" w:hAnsi="Georgia"/>
          <w:sz w:val="24"/>
          <w:szCs w:val="24"/>
        </w:rPr>
      </w:pPr>
    </w:p>
    <w:p w14:paraId="65B08F2D" w14:textId="77777777" w:rsidR="003B79DA" w:rsidRPr="00E64608" w:rsidRDefault="003B79DA" w:rsidP="003B79DA">
      <w:pPr>
        <w:rPr>
          <w:rFonts w:ascii="Georgia" w:hAnsi="Georgia" w:cs="Sylfaen"/>
          <w:sz w:val="28"/>
          <w:szCs w:val="28"/>
          <w:u w:val="single"/>
        </w:rPr>
      </w:pPr>
      <w:r w:rsidRPr="00E64608">
        <w:rPr>
          <w:rFonts w:ascii="Georgia" w:hAnsi="Georgia" w:cs="Sylfaen"/>
          <w:b/>
          <w:bCs/>
          <w:color w:val="0000FF"/>
          <w:sz w:val="28"/>
          <w:szCs w:val="28"/>
        </w:rPr>
        <w:t>Program Policies and Guidelines</w:t>
      </w:r>
    </w:p>
    <w:p w14:paraId="4171A051" w14:textId="77777777" w:rsidR="003B79DA" w:rsidRDefault="003B79DA" w:rsidP="003B79DA">
      <w:pPr>
        <w:jc w:val="both"/>
        <w:rPr>
          <w:rFonts w:ascii="Georgia" w:hAnsi="Georgia" w:cs="Sylfaen"/>
          <w:sz w:val="24"/>
          <w:szCs w:val="24"/>
        </w:rPr>
      </w:pPr>
    </w:p>
    <w:p w14:paraId="3F201DA4" w14:textId="77777777" w:rsidR="003B79DA" w:rsidRPr="00E64608" w:rsidRDefault="003B79DA" w:rsidP="003B79DA">
      <w:pPr>
        <w:ind w:left="180"/>
        <w:jc w:val="both"/>
        <w:rPr>
          <w:rFonts w:ascii="Georgia" w:hAnsi="Georgia" w:cs="Sylfaen"/>
          <w:b/>
          <w:sz w:val="24"/>
          <w:szCs w:val="24"/>
        </w:rPr>
      </w:pPr>
      <w:r w:rsidRPr="00E64608">
        <w:rPr>
          <w:rFonts w:ascii="Georgia" w:hAnsi="Georgia" w:cs="Sylfaen"/>
          <w:b/>
          <w:sz w:val="24"/>
          <w:szCs w:val="24"/>
        </w:rPr>
        <w:t>General Policies and Guidelines</w:t>
      </w:r>
    </w:p>
    <w:p w14:paraId="4E1DEABA" w14:textId="77777777" w:rsidR="003B79DA" w:rsidRPr="00E64608" w:rsidRDefault="003B79DA" w:rsidP="003B79DA">
      <w:pPr>
        <w:jc w:val="both"/>
        <w:rPr>
          <w:rFonts w:ascii="Georgia" w:hAnsi="Georgia" w:cs="Sylfaen"/>
          <w:sz w:val="24"/>
          <w:szCs w:val="24"/>
        </w:rPr>
      </w:pPr>
    </w:p>
    <w:p w14:paraId="6CC2CCB7" w14:textId="77777777" w:rsidR="003B79DA" w:rsidRPr="00E64608" w:rsidRDefault="003B79DA" w:rsidP="003B79DA">
      <w:pPr>
        <w:ind w:left="450"/>
        <w:rPr>
          <w:rFonts w:ascii="Georgia" w:hAnsi="Georgia" w:cs="Sylfaen"/>
          <w:b/>
          <w:i/>
          <w:sz w:val="24"/>
          <w:szCs w:val="24"/>
        </w:rPr>
      </w:pPr>
      <w:r w:rsidRPr="00E64608">
        <w:rPr>
          <w:rFonts w:ascii="Georgia" w:hAnsi="Georgia" w:cs="Sylfaen"/>
          <w:b/>
          <w:i/>
          <w:sz w:val="24"/>
          <w:szCs w:val="24"/>
        </w:rPr>
        <w:t xml:space="preserve">Sunday Worship </w:t>
      </w:r>
    </w:p>
    <w:p w14:paraId="08347EF2" w14:textId="77777777" w:rsidR="003B79DA" w:rsidRDefault="003B79DA" w:rsidP="003B79DA">
      <w:pPr>
        <w:ind w:left="450"/>
        <w:rPr>
          <w:rFonts w:ascii="Georgia" w:hAnsi="Georgia" w:cs="Sylfaen"/>
          <w:sz w:val="24"/>
          <w:szCs w:val="24"/>
        </w:rPr>
      </w:pPr>
      <w:r w:rsidRPr="00E64608">
        <w:rPr>
          <w:rFonts w:ascii="Georgia" w:hAnsi="Georgia" w:cs="Sylfaen"/>
          <w:sz w:val="24"/>
          <w:szCs w:val="24"/>
        </w:rPr>
        <w:t xml:space="preserve">Sunday Mass is a vital component of every Catholic’s formation, whether they are children or adults.  Weekly Mass attendance as a family is critical for effective faith development and community building.  During religious education sessions the children are being taught the importance of participating in the liturgy and need to have an opportunity to do this.  </w:t>
      </w:r>
    </w:p>
    <w:p w14:paraId="60F6C422" w14:textId="77777777" w:rsidR="003B79DA" w:rsidRDefault="003B79DA" w:rsidP="003B79DA">
      <w:pPr>
        <w:ind w:left="450"/>
        <w:rPr>
          <w:rFonts w:ascii="Georgia" w:hAnsi="Georgia" w:cs="Sylfaen"/>
          <w:sz w:val="24"/>
          <w:szCs w:val="24"/>
        </w:rPr>
      </w:pPr>
    </w:p>
    <w:p w14:paraId="75CF2B5C" w14:textId="77777777" w:rsidR="003B79DA" w:rsidRPr="00A95ACA" w:rsidRDefault="003B79DA" w:rsidP="003B79DA">
      <w:pPr>
        <w:ind w:left="450"/>
        <w:rPr>
          <w:rFonts w:ascii="Georgia" w:hAnsi="Georgia" w:cs="Sylfaen"/>
          <w:b/>
          <w:i/>
          <w:sz w:val="24"/>
          <w:szCs w:val="24"/>
        </w:rPr>
      </w:pPr>
      <w:r w:rsidRPr="00A95ACA">
        <w:rPr>
          <w:rFonts w:ascii="Georgia" w:hAnsi="Georgia" w:cs="Sylfaen"/>
          <w:b/>
          <w:i/>
          <w:sz w:val="24"/>
          <w:szCs w:val="24"/>
        </w:rPr>
        <w:t xml:space="preserve">Home-based Catechesis </w:t>
      </w:r>
    </w:p>
    <w:p w14:paraId="0BCC23E0" w14:textId="77777777" w:rsidR="002A02D2" w:rsidRDefault="003B79DA" w:rsidP="003B79DA">
      <w:pPr>
        <w:ind w:left="450"/>
        <w:rPr>
          <w:rFonts w:ascii="Georgia" w:hAnsi="Georgia" w:cs="Sylfaen"/>
          <w:sz w:val="24"/>
          <w:szCs w:val="24"/>
        </w:rPr>
      </w:pPr>
      <w:r>
        <w:rPr>
          <w:rFonts w:ascii="Georgia" w:hAnsi="Georgia" w:cs="Sylfaen"/>
          <w:sz w:val="24"/>
          <w:szCs w:val="24"/>
        </w:rPr>
        <w:t xml:space="preserve">Home – based Catechesis is offered only in cases of extreme circumstance. Please contact </w:t>
      </w:r>
    </w:p>
    <w:p w14:paraId="27BF4E8D" w14:textId="7237E913" w:rsidR="003B79DA" w:rsidRPr="003E1455" w:rsidRDefault="002A02D2" w:rsidP="003B79DA">
      <w:pPr>
        <w:ind w:left="450"/>
        <w:rPr>
          <w:rFonts w:ascii="Georgia" w:hAnsi="Georgia" w:cs="Sylfaen"/>
          <w:sz w:val="24"/>
          <w:szCs w:val="24"/>
        </w:rPr>
      </w:pPr>
      <w:r>
        <w:rPr>
          <w:rFonts w:ascii="Georgia" w:hAnsi="Georgia" w:cs="Sylfaen"/>
          <w:sz w:val="24"/>
          <w:szCs w:val="24"/>
        </w:rPr>
        <w:t>M</w:t>
      </w:r>
      <w:r w:rsidR="003B79DA">
        <w:rPr>
          <w:rFonts w:ascii="Georgia" w:hAnsi="Georgia" w:cs="Sylfaen"/>
          <w:sz w:val="24"/>
          <w:szCs w:val="24"/>
        </w:rPr>
        <w:t xml:space="preserve">rs. </w:t>
      </w:r>
      <w:proofErr w:type="spellStart"/>
      <w:r>
        <w:rPr>
          <w:rFonts w:ascii="Georgia" w:hAnsi="Georgia" w:cs="Sylfaen"/>
          <w:sz w:val="24"/>
          <w:szCs w:val="24"/>
        </w:rPr>
        <w:t>K</w:t>
      </w:r>
      <w:r w:rsidR="003B79DA">
        <w:rPr>
          <w:rFonts w:ascii="Georgia" w:hAnsi="Georgia" w:cs="Sylfaen"/>
          <w:sz w:val="24"/>
          <w:szCs w:val="24"/>
        </w:rPr>
        <w:t>elty</w:t>
      </w:r>
      <w:proofErr w:type="spellEnd"/>
      <w:r w:rsidR="003B79DA">
        <w:rPr>
          <w:rFonts w:ascii="Georgia" w:hAnsi="Georgia" w:cs="Sylfaen"/>
          <w:sz w:val="24"/>
          <w:szCs w:val="24"/>
        </w:rPr>
        <w:t xml:space="preserve"> to discuss options.</w:t>
      </w:r>
    </w:p>
    <w:p w14:paraId="713540E0" w14:textId="77777777" w:rsidR="003B79DA" w:rsidRDefault="003B79DA" w:rsidP="003B79DA">
      <w:pPr>
        <w:pStyle w:val="Heading1"/>
        <w:widowControl/>
        <w:ind w:left="450" w:firstLine="0"/>
        <w:jc w:val="left"/>
        <w:rPr>
          <w:rFonts w:ascii="Georgia" w:hAnsi="Georgia" w:cs="Sylfaen"/>
          <w:i/>
          <w:lang w:val="en-US"/>
        </w:rPr>
      </w:pPr>
    </w:p>
    <w:p w14:paraId="2306C06C" w14:textId="77777777" w:rsidR="003B79DA" w:rsidRPr="00DC3DDC" w:rsidRDefault="003B79DA" w:rsidP="003B79DA">
      <w:pPr>
        <w:pStyle w:val="Heading1"/>
        <w:widowControl/>
        <w:ind w:left="450" w:firstLine="0"/>
        <w:jc w:val="left"/>
        <w:rPr>
          <w:rFonts w:ascii="Georgia" w:hAnsi="Georgia" w:cs="Sylfaen"/>
          <w:i/>
          <w:sz w:val="24"/>
          <w:szCs w:val="24"/>
          <w:lang w:val="en-US"/>
        </w:rPr>
      </w:pPr>
      <w:r w:rsidRPr="00DC3DDC">
        <w:rPr>
          <w:rFonts w:ascii="Georgia" w:hAnsi="Georgia" w:cs="Sylfaen"/>
          <w:i/>
          <w:sz w:val="24"/>
          <w:szCs w:val="24"/>
        </w:rPr>
        <w:t>Child Protection Policy</w:t>
      </w:r>
      <w:r w:rsidRPr="00DC3DDC">
        <w:rPr>
          <w:rFonts w:ascii="Georgia" w:hAnsi="Georgia" w:cs="Sylfaen"/>
          <w:i/>
          <w:sz w:val="24"/>
          <w:szCs w:val="24"/>
          <w:lang w:val="en-US"/>
        </w:rPr>
        <w:t>-VIRTUS</w:t>
      </w:r>
    </w:p>
    <w:p w14:paraId="5510AA34" w14:textId="77777777" w:rsidR="003B79DA" w:rsidRPr="002C204A" w:rsidRDefault="003B79DA" w:rsidP="003B79DA">
      <w:pPr>
        <w:pStyle w:val="Heading1"/>
        <w:widowControl/>
        <w:ind w:left="450" w:firstLine="0"/>
        <w:jc w:val="left"/>
        <w:rPr>
          <w:rFonts w:ascii="Georgia" w:hAnsi="Georgia" w:cs="Sylfaen"/>
          <w:b w:val="0"/>
          <w:sz w:val="24"/>
          <w:szCs w:val="24"/>
          <w:lang w:val="en-US"/>
        </w:rPr>
      </w:pPr>
      <w:r w:rsidRPr="00DC3DDC">
        <w:rPr>
          <w:rFonts w:ascii="Georgia" w:hAnsi="Georgia" w:cs="Sylfaen"/>
          <w:b w:val="0"/>
          <w:sz w:val="24"/>
          <w:szCs w:val="24"/>
        </w:rPr>
        <w:t xml:space="preserve">The Diocese of Youngstown and Holy Family Parish take your child’s safety seriously.  The Bureau of Criminal Identification and Investigation screen each Catechist and Volunteer prior to beginning their ministry.  </w:t>
      </w:r>
      <w:r>
        <w:rPr>
          <w:rFonts w:ascii="Georgia" w:hAnsi="Georgia" w:cs="Sylfaen"/>
          <w:b w:val="0"/>
          <w:sz w:val="24"/>
          <w:szCs w:val="24"/>
          <w:lang w:val="en-US"/>
        </w:rPr>
        <w:t xml:space="preserve">In addition, all catechists and adult office aides must complete the VIRTUS online training class. </w:t>
      </w:r>
    </w:p>
    <w:p w14:paraId="7B5E64DA" w14:textId="77777777" w:rsidR="003B79DA" w:rsidRPr="00DC3DDC" w:rsidRDefault="003B79DA" w:rsidP="003B79DA">
      <w:pPr>
        <w:rPr>
          <w:rFonts w:ascii="Georgia" w:hAnsi="Georgia" w:cs="Sylfaen"/>
          <w:sz w:val="24"/>
          <w:szCs w:val="24"/>
          <w:u w:val="single"/>
        </w:rPr>
      </w:pPr>
    </w:p>
    <w:p w14:paraId="6F5008D6" w14:textId="77777777" w:rsidR="009A60BA" w:rsidRPr="009A60BA" w:rsidRDefault="009A60BA" w:rsidP="00DB3087">
      <w:pPr>
        <w:widowControl/>
        <w:overflowPunct/>
        <w:autoSpaceDE/>
        <w:autoSpaceDN/>
        <w:adjustRightInd/>
        <w:spacing w:line="259" w:lineRule="auto"/>
        <w:rPr>
          <w:rFonts w:ascii="Georgia" w:hAnsi="Georgia" w:cs="Sylfaen"/>
          <w:b/>
          <w:i/>
          <w:sz w:val="24"/>
          <w:szCs w:val="24"/>
        </w:rPr>
      </w:pPr>
      <w:r w:rsidRPr="009A60BA">
        <w:rPr>
          <w:rFonts w:ascii="Georgia" w:eastAsiaTheme="minorHAnsi" w:hAnsi="Georgia" w:cstheme="minorBidi"/>
          <w:b/>
          <w:i/>
          <w:color w:val="auto"/>
          <w:kern w:val="0"/>
          <w:sz w:val="24"/>
          <w:szCs w:val="24"/>
        </w:rPr>
        <w:t xml:space="preserve">       </w:t>
      </w:r>
      <w:r w:rsidRPr="009A60BA">
        <w:rPr>
          <w:rFonts w:ascii="Georgia" w:hAnsi="Georgia" w:cs="Sylfaen"/>
          <w:b/>
          <w:i/>
          <w:sz w:val="24"/>
          <w:szCs w:val="24"/>
        </w:rPr>
        <w:t xml:space="preserve">Attendance </w:t>
      </w:r>
    </w:p>
    <w:p w14:paraId="6C6FED81" w14:textId="77777777" w:rsidR="009A60BA" w:rsidRPr="009A60BA" w:rsidRDefault="009A60BA" w:rsidP="00DB3087">
      <w:pPr>
        <w:ind w:left="450"/>
        <w:rPr>
          <w:rFonts w:ascii="Georgia" w:hAnsi="Georgia" w:cs="Sylfaen"/>
          <w:sz w:val="24"/>
          <w:szCs w:val="24"/>
        </w:rPr>
      </w:pPr>
      <w:r w:rsidRPr="009A60BA">
        <w:rPr>
          <w:rFonts w:ascii="Georgia" w:hAnsi="Georgia" w:cs="Sylfaen"/>
          <w:b/>
          <w:bCs/>
          <w:sz w:val="24"/>
          <w:szCs w:val="24"/>
        </w:rPr>
        <w:t>Children are expected to attend all sessions.</w:t>
      </w:r>
      <w:r w:rsidRPr="009A60BA">
        <w:rPr>
          <w:rFonts w:ascii="Georgia" w:hAnsi="Georgia" w:cs="Sylfaen"/>
          <w:sz w:val="24"/>
          <w:szCs w:val="24"/>
        </w:rPr>
        <w:t xml:space="preserve"> We appreciate your commitment to prioritizing religious education, even amidst busy family schedules. When planning family trips or events, please refer to the calendar to avoid scheduling during class sessions.</w:t>
      </w:r>
    </w:p>
    <w:p w14:paraId="1CF76022" w14:textId="77777777" w:rsidR="009A60BA" w:rsidRPr="009A60BA" w:rsidRDefault="009A60BA" w:rsidP="009A60BA">
      <w:pPr>
        <w:ind w:left="450"/>
        <w:rPr>
          <w:rFonts w:ascii="Georgia" w:hAnsi="Georgia" w:cs="Sylfaen"/>
          <w:b/>
          <w:sz w:val="24"/>
          <w:szCs w:val="24"/>
        </w:rPr>
      </w:pPr>
    </w:p>
    <w:p w14:paraId="592FABFA" w14:textId="77777777" w:rsidR="009A60BA" w:rsidRPr="009A60BA" w:rsidRDefault="009A60BA" w:rsidP="009A60BA">
      <w:pPr>
        <w:ind w:left="450"/>
        <w:rPr>
          <w:rFonts w:ascii="Georgia" w:hAnsi="Georgia" w:cs="Sylfaen"/>
          <w:b/>
          <w:i/>
          <w:sz w:val="24"/>
          <w:szCs w:val="24"/>
        </w:rPr>
      </w:pPr>
      <w:r w:rsidRPr="009A60BA">
        <w:rPr>
          <w:rFonts w:ascii="Georgia" w:hAnsi="Georgia" w:cs="Sylfaen"/>
          <w:b/>
          <w:i/>
          <w:sz w:val="24"/>
          <w:szCs w:val="24"/>
        </w:rPr>
        <w:t>Absences</w:t>
      </w:r>
    </w:p>
    <w:p w14:paraId="14E5756F" w14:textId="1AD46A99" w:rsidR="009A60BA" w:rsidRPr="009A60BA" w:rsidRDefault="009A60BA" w:rsidP="009A60BA">
      <w:pPr>
        <w:ind w:left="450"/>
        <w:rPr>
          <w:rFonts w:ascii="Georgia" w:hAnsi="Georgia" w:cs="Sylfaen"/>
          <w:sz w:val="24"/>
          <w:szCs w:val="24"/>
        </w:rPr>
      </w:pPr>
      <w:r w:rsidRPr="009A60BA">
        <w:rPr>
          <w:rFonts w:ascii="Georgia" w:hAnsi="Georgia" w:cs="Sylfaen"/>
          <w:sz w:val="24"/>
          <w:szCs w:val="24"/>
        </w:rPr>
        <w:t>Occasionally, a child will be unable to attend</w:t>
      </w:r>
      <w:r w:rsidR="002A02D2">
        <w:rPr>
          <w:rFonts w:ascii="Georgia" w:hAnsi="Georgia" w:cs="Sylfaen"/>
          <w:sz w:val="24"/>
          <w:szCs w:val="24"/>
        </w:rPr>
        <w:t xml:space="preserve"> a class</w:t>
      </w:r>
      <w:r w:rsidRPr="009A60BA">
        <w:rPr>
          <w:rFonts w:ascii="Georgia" w:hAnsi="Georgia" w:cs="Sylfaen"/>
          <w:sz w:val="24"/>
          <w:szCs w:val="24"/>
        </w:rPr>
        <w:t xml:space="preserve"> due to sickness or for other reasons.  If your child is absent from Religious Education class, we will assume that you, as a parent, have determined that your child(ren) is/are unable to attend for a valid reason. Please contact the Religious Education Director or Secretary when your children will be absent. Students are responsible for completing and returning the material that they miss with their parents/guardians.  </w:t>
      </w:r>
      <w:r w:rsidRPr="009A60BA">
        <w:rPr>
          <w:rFonts w:ascii="Georgia" w:hAnsi="Georgia" w:cs="Sylfaen"/>
          <w:b/>
          <w:sz w:val="24"/>
          <w:szCs w:val="24"/>
        </w:rPr>
        <w:t>The students are expected to turn these completed assignments in to their catechist when</w:t>
      </w:r>
      <w:r w:rsidRPr="009A60BA">
        <w:rPr>
          <w:rFonts w:ascii="Georgia" w:hAnsi="Georgia" w:cs="Sylfaen"/>
          <w:sz w:val="24"/>
          <w:szCs w:val="24"/>
        </w:rPr>
        <w:t xml:space="preserve"> </w:t>
      </w:r>
      <w:r w:rsidRPr="009A60BA">
        <w:rPr>
          <w:rFonts w:ascii="Georgia" w:hAnsi="Georgia" w:cs="Sylfaen"/>
          <w:b/>
          <w:sz w:val="24"/>
          <w:szCs w:val="24"/>
        </w:rPr>
        <w:t xml:space="preserve">they return to class. </w:t>
      </w:r>
      <w:r w:rsidRPr="009A60BA">
        <w:rPr>
          <w:rFonts w:ascii="Georgia" w:hAnsi="Georgia" w:cs="Sylfaen"/>
          <w:sz w:val="24"/>
          <w:szCs w:val="24"/>
        </w:rPr>
        <w:t xml:space="preserve">There should be no more than four excused absences during the catechetical year.  If absenteeism becomes a problem, the Director will contact the parents.  </w:t>
      </w:r>
    </w:p>
    <w:p w14:paraId="41D6CE1C" w14:textId="77777777" w:rsidR="00DB3087" w:rsidRDefault="00DB3087" w:rsidP="00DB3087">
      <w:pPr>
        <w:widowControl/>
        <w:overflowPunct/>
        <w:autoSpaceDE/>
        <w:autoSpaceDN/>
        <w:adjustRightInd/>
        <w:spacing w:line="259" w:lineRule="auto"/>
        <w:ind w:firstLine="450"/>
        <w:rPr>
          <w:rFonts w:ascii="Georgia" w:eastAsiaTheme="minorHAnsi" w:hAnsi="Georgia" w:cstheme="minorBidi"/>
          <w:b/>
          <w:i/>
          <w:color w:val="auto"/>
          <w:kern w:val="0"/>
          <w:sz w:val="24"/>
          <w:szCs w:val="24"/>
        </w:rPr>
      </w:pPr>
    </w:p>
    <w:p w14:paraId="68ADD725" w14:textId="77777777" w:rsidR="00DB3087" w:rsidRDefault="009A60BA" w:rsidP="00DB3087">
      <w:pPr>
        <w:widowControl/>
        <w:overflowPunct/>
        <w:autoSpaceDE/>
        <w:autoSpaceDN/>
        <w:adjustRightInd/>
        <w:spacing w:line="259" w:lineRule="auto"/>
        <w:ind w:firstLine="450"/>
        <w:rPr>
          <w:rFonts w:ascii="Georgia" w:eastAsiaTheme="minorHAnsi" w:hAnsi="Georgia" w:cstheme="minorBidi"/>
          <w:b/>
          <w:i/>
          <w:color w:val="auto"/>
          <w:kern w:val="0"/>
          <w:sz w:val="24"/>
          <w:szCs w:val="24"/>
        </w:rPr>
      </w:pPr>
      <w:r w:rsidRPr="009A60BA">
        <w:rPr>
          <w:rFonts w:ascii="Georgia" w:eastAsiaTheme="minorHAnsi" w:hAnsi="Georgia" w:cstheme="minorBidi"/>
          <w:b/>
          <w:i/>
          <w:color w:val="auto"/>
          <w:kern w:val="0"/>
          <w:sz w:val="24"/>
          <w:szCs w:val="24"/>
        </w:rPr>
        <w:t>Makeup material</w:t>
      </w:r>
    </w:p>
    <w:p w14:paraId="70239183" w14:textId="2CCE7A94" w:rsidR="00DB3087" w:rsidRDefault="009A60BA" w:rsidP="00DB3087">
      <w:pPr>
        <w:widowControl/>
        <w:overflowPunct/>
        <w:autoSpaceDE/>
        <w:autoSpaceDN/>
        <w:adjustRightInd/>
        <w:spacing w:line="259" w:lineRule="auto"/>
        <w:ind w:left="450"/>
        <w:rPr>
          <w:rFonts w:ascii="Georgia" w:eastAsiaTheme="minorHAnsi" w:hAnsi="Georgia" w:cstheme="minorBidi"/>
          <w:color w:val="auto"/>
          <w:kern w:val="0"/>
          <w:sz w:val="24"/>
          <w:szCs w:val="24"/>
        </w:rPr>
      </w:pPr>
      <w:r w:rsidRPr="009A60BA">
        <w:rPr>
          <w:rFonts w:ascii="Georgia" w:eastAsiaTheme="minorHAnsi" w:hAnsi="Georgia" w:cstheme="minorBidi"/>
          <w:color w:val="auto"/>
          <w:kern w:val="0"/>
          <w:sz w:val="24"/>
          <w:szCs w:val="24"/>
        </w:rPr>
        <w:t>All students will need to complete the pamphlet for the class they missed, along with the grade specific Missed Class Make-up Form.</w:t>
      </w:r>
      <w:r w:rsidRPr="009A60BA">
        <w:rPr>
          <w:rFonts w:ascii="Georgia" w:eastAsiaTheme="minorHAnsi" w:hAnsi="Georgia" w:cstheme="minorBidi"/>
          <w:b/>
          <w:color w:val="auto"/>
          <w:kern w:val="0"/>
          <w:sz w:val="24"/>
          <w:szCs w:val="24"/>
        </w:rPr>
        <w:t xml:space="preserve">  </w:t>
      </w:r>
      <w:r w:rsidRPr="009A60BA">
        <w:rPr>
          <w:rFonts w:ascii="Georgia" w:eastAsiaTheme="minorHAnsi" w:hAnsi="Georgia" w:cstheme="minorBidi"/>
          <w:color w:val="auto"/>
          <w:kern w:val="0"/>
          <w:sz w:val="24"/>
          <w:szCs w:val="24"/>
        </w:rPr>
        <w:t xml:space="preserve">The pamphlets are dated for the Sundays of the year.  Students in </w:t>
      </w:r>
      <w:r w:rsidRPr="009A60BA">
        <w:rPr>
          <w:rFonts w:ascii="Georgia" w:eastAsiaTheme="minorHAnsi" w:hAnsi="Georgia" w:cstheme="minorBidi"/>
          <w:color w:val="auto"/>
          <w:kern w:val="0"/>
          <w:sz w:val="24"/>
          <w:szCs w:val="24"/>
          <w:u w:val="single"/>
        </w:rPr>
        <w:t>Grades 7 &amp; 8</w:t>
      </w:r>
      <w:r w:rsidRPr="009A60BA">
        <w:rPr>
          <w:rFonts w:ascii="Georgia" w:eastAsiaTheme="minorHAnsi" w:hAnsi="Georgia" w:cstheme="minorBidi"/>
          <w:color w:val="auto"/>
          <w:kern w:val="0"/>
          <w:sz w:val="24"/>
          <w:szCs w:val="24"/>
        </w:rPr>
        <w:t xml:space="preserve"> should complete the pamphlet for the </w:t>
      </w:r>
      <w:r w:rsidRPr="009A60BA">
        <w:rPr>
          <w:rFonts w:ascii="Georgia" w:eastAsiaTheme="minorHAnsi" w:hAnsi="Georgia" w:cstheme="minorBidi"/>
          <w:color w:val="auto"/>
          <w:kern w:val="0"/>
          <w:sz w:val="24"/>
          <w:szCs w:val="24"/>
          <w:u w:val="single"/>
        </w:rPr>
        <w:t>current Sunday</w:t>
      </w:r>
      <w:r w:rsidRPr="009A60BA">
        <w:rPr>
          <w:rFonts w:ascii="Georgia" w:eastAsiaTheme="minorHAnsi" w:hAnsi="Georgia" w:cstheme="minorBidi"/>
          <w:color w:val="auto"/>
          <w:kern w:val="0"/>
          <w:sz w:val="24"/>
          <w:szCs w:val="24"/>
        </w:rPr>
        <w:t xml:space="preserve">.  Students in </w:t>
      </w:r>
      <w:r w:rsidRPr="009A60BA">
        <w:rPr>
          <w:rFonts w:ascii="Georgia" w:eastAsiaTheme="minorHAnsi" w:hAnsi="Georgia" w:cstheme="minorBidi"/>
          <w:color w:val="auto"/>
          <w:kern w:val="0"/>
          <w:sz w:val="24"/>
          <w:szCs w:val="24"/>
          <w:u w:val="single"/>
        </w:rPr>
        <w:t>Grades K-6</w:t>
      </w:r>
      <w:r w:rsidRPr="009A60BA">
        <w:rPr>
          <w:rFonts w:ascii="Georgia" w:eastAsiaTheme="minorHAnsi" w:hAnsi="Georgia" w:cstheme="minorBidi"/>
          <w:color w:val="auto"/>
          <w:kern w:val="0"/>
          <w:sz w:val="24"/>
          <w:szCs w:val="24"/>
        </w:rPr>
        <w:t xml:space="preserve"> should complete the pamphlet</w:t>
      </w:r>
      <w:r w:rsidR="002A02D2">
        <w:rPr>
          <w:rFonts w:ascii="Georgia" w:eastAsiaTheme="minorHAnsi" w:hAnsi="Georgia" w:cstheme="minorBidi"/>
          <w:color w:val="auto"/>
          <w:kern w:val="0"/>
          <w:sz w:val="24"/>
          <w:szCs w:val="24"/>
        </w:rPr>
        <w:t xml:space="preserve"> for the </w:t>
      </w:r>
      <w:r w:rsidR="002A02D2" w:rsidRPr="002A02D2">
        <w:rPr>
          <w:rFonts w:ascii="Georgia" w:eastAsiaTheme="minorHAnsi" w:hAnsi="Georgia" w:cstheme="minorBidi"/>
          <w:color w:val="auto"/>
          <w:kern w:val="0"/>
          <w:sz w:val="24"/>
          <w:szCs w:val="24"/>
          <w:u w:val="single"/>
        </w:rPr>
        <w:t>upcoming Sunday.</w:t>
      </w:r>
      <w:r w:rsidRPr="009A60BA">
        <w:rPr>
          <w:rFonts w:ascii="Georgia" w:eastAsiaTheme="minorHAnsi" w:hAnsi="Georgia" w:cstheme="minorBidi"/>
          <w:color w:val="auto"/>
          <w:kern w:val="0"/>
          <w:sz w:val="24"/>
          <w:szCs w:val="24"/>
        </w:rPr>
        <w:tab/>
      </w:r>
    </w:p>
    <w:p w14:paraId="1F923E16" w14:textId="77777777" w:rsidR="009A60BA" w:rsidRPr="009A60BA" w:rsidRDefault="009A60BA" w:rsidP="00DB3087">
      <w:pPr>
        <w:widowControl/>
        <w:overflowPunct/>
        <w:autoSpaceDE/>
        <w:autoSpaceDN/>
        <w:adjustRightInd/>
        <w:spacing w:line="259" w:lineRule="auto"/>
        <w:ind w:left="450"/>
        <w:rPr>
          <w:rFonts w:ascii="Georgia" w:eastAsiaTheme="minorHAnsi" w:hAnsi="Georgia" w:cstheme="minorBidi"/>
          <w:color w:val="auto"/>
          <w:kern w:val="0"/>
          <w:sz w:val="28"/>
          <w:szCs w:val="28"/>
        </w:rPr>
      </w:pPr>
      <w:r w:rsidRPr="009A60BA">
        <w:rPr>
          <w:rFonts w:ascii="Georgia" w:eastAsiaTheme="minorHAnsi" w:hAnsi="Georgia" w:cstheme="minorBidi"/>
          <w:color w:val="auto"/>
          <w:kern w:val="0"/>
          <w:sz w:val="24"/>
          <w:szCs w:val="24"/>
        </w:rPr>
        <w:tab/>
      </w:r>
      <w:r w:rsidRPr="009A60BA">
        <w:rPr>
          <w:rFonts w:ascii="Georgia" w:eastAsiaTheme="minorHAnsi" w:hAnsi="Georgia" w:cstheme="minorBidi"/>
          <w:color w:val="auto"/>
          <w:kern w:val="0"/>
          <w:sz w:val="24"/>
          <w:szCs w:val="24"/>
        </w:rPr>
        <w:tab/>
      </w:r>
      <w:r w:rsidRPr="009A60BA">
        <w:rPr>
          <w:rFonts w:ascii="Georgia" w:eastAsiaTheme="minorHAnsi" w:hAnsi="Georgia" w:cstheme="minorBidi"/>
          <w:color w:val="auto"/>
          <w:kern w:val="0"/>
          <w:sz w:val="28"/>
          <w:szCs w:val="28"/>
        </w:rPr>
        <w:tab/>
      </w:r>
      <w:r w:rsidRPr="009A60BA">
        <w:rPr>
          <w:rFonts w:ascii="Georgia" w:eastAsiaTheme="minorHAnsi" w:hAnsi="Georgia" w:cstheme="minorBidi"/>
          <w:color w:val="auto"/>
          <w:kern w:val="0"/>
          <w:sz w:val="28"/>
          <w:szCs w:val="28"/>
        </w:rPr>
        <w:tab/>
      </w:r>
      <w:r w:rsidRPr="009A60BA">
        <w:rPr>
          <w:rFonts w:ascii="Georgia" w:eastAsiaTheme="minorHAnsi" w:hAnsi="Georgia" w:cstheme="minorBidi"/>
          <w:color w:val="auto"/>
          <w:kern w:val="0"/>
          <w:sz w:val="28"/>
          <w:szCs w:val="28"/>
        </w:rPr>
        <w:tab/>
      </w:r>
      <w:r w:rsidRPr="009A60BA">
        <w:rPr>
          <w:rFonts w:ascii="Georgia" w:eastAsiaTheme="minorHAnsi" w:hAnsi="Georgia" w:cstheme="minorBidi"/>
          <w:color w:val="auto"/>
          <w:kern w:val="0"/>
          <w:sz w:val="28"/>
          <w:szCs w:val="28"/>
        </w:rPr>
        <w:tab/>
      </w:r>
      <w:r w:rsidRPr="009A60BA">
        <w:rPr>
          <w:rFonts w:ascii="Georgia" w:eastAsiaTheme="minorHAnsi" w:hAnsi="Georgia" w:cstheme="minorBidi"/>
          <w:color w:val="auto"/>
          <w:kern w:val="0"/>
          <w:sz w:val="28"/>
          <w:szCs w:val="28"/>
        </w:rPr>
        <w:tab/>
      </w:r>
    </w:p>
    <w:p w14:paraId="48649042" w14:textId="77777777" w:rsidR="003B79DA" w:rsidRPr="00DC3DDC" w:rsidRDefault="003B79DA" w:rsidP="003B79DA">
      <w:pPr>
        <w:pStyle w:val="BodyText2"/>
        <w:ind w:left="450"/>
        <w:jc w:val="both"/>
        <w:rPr>
          <w:rFonts w:ascii="Georgia" w:hAnsi="Georgia" w:cs="Sylfaen"/>
          <w:b/>
          <w:i/>
          <w:noProof/>
          <w:sz w:val="24"/>
          <w:szCs w:val="24"/>
        </w:rPr>
      </w:pPr>
      <w:r w:rsidRPr="00DC3DDC">
        <w:rPr>
          <w:rFonts w:ascii="Georgia" w:hAnsi="Georgia" w:cs="Sylfaen"/>
          <w:b/>
          <w:i/>
          <w:noProof/>
          <w:sz w:val="24"/>
          <w:szCs w:val="24"/>
        </w:rPr>
        <w:t>Illness or Injury Outside of Religious Education</w:t>
      </w:r>
    </w:p>
    <w:p w14:paraId="54FF0BA4" w14:textId="4AABB474" w:rsidR="003B79DA" w:rsidRPr="00A412B3" w:rsidRDefault="003B79DA" w:rsidP="003B79DA">
      <w:pPr>
        <w:pStyle w:val="BodyText2"/>
        <w:ind w:left="450"/>
        <w:rPr>
          <w:rFonts w:ascii="Georgia" w:hAnsi="Georgia" w:cs="Sylfaen"/>
          <w:noProof/>
          <w:sz w:val="24"/>
          <w:szCs w:val="24"/>
          <w:lang w:val="en-US"/>
        </w:rPr>
      </w:pPr>
      <w:r w:rsidRPr="00DC3DDC">
        <w:rPr>
          <w:rFonts w:ascii="Georgia" w:hAnsi="Georgia" w:cs="Sylfaen"/>
          <w:noProof/>
          <w:sz w:val="24"/>
          <w:szCs w:val="24"/>
        </w:rPr>
        <w:t xml:space="preserve">If your child is ill or unable to attend class </w:t>
      </w:r>
      <w:r w:rsidR="002A02D2">
        <w:rPr>
          <w:rFonts w:ascii="Georgia" w:hAnsi="Georgia" w:cs="Sylfaen"/>
          <w:noProof/>
          <w:sz w:val="24"/>
          <w:szCs w:val="24"/>
          <w:lang w:val="en-US"/>
        </w:rPr>
        <w:t>due to injury</w:t>
      </w:r>
      <w:r w:rsidRPr="00DC3DDC">
        <w:rPr>
          <w:rFonts w:ascii="Georgia" w:hAnsi="Georgia" w:cs="Sylfaen"/>
          <w:noProof/>
          <w:sz w:val="24"/>
          <w:szCs w:val="24"/>
        </w:rPr>
        <w:t xml:space="preserve">, please do not send him or her to Religious Education.  </w:t>
      </w:r>
      <w:r>
        <w:rPr>
          <w:rFonts w:ascii="Georgia" w:hAnsi="Georgia" w:cs="Sylfaen"/>
          <w:noProof/>
          <w:sz w:val="24"/>
          <w:szCs w:val="24"/>
          <w:lang w:val="en-US"/>
        </w:rPr>
        <w:t xml:space="preserve">Please contact Mrs. Kelty or </w:t>
      </w:r>
      <w:r w:rsidR="002A02D2">
        <w:rPr>
          <w:rFonts w:ascii="Georgia" w:hAnsi="Georgia" w:cs="Sylfaen"/>
          <w:noProof/>
          <w:sz w:val="24"/>
          <w:szCs w:val="24"/>
          <w:lang w:val="en-US"/>
        </w:rPr>
        <w:t>Mrs. Markey</w:t>
      </w:r>
      <w:r>
        <w:rPr>
          <w:rFonts w:ascii="Georgia" w:hAnsi="Georgia" w:cs="Sylfaen"/>
          <w:noProof/>
          <w:sz w:val="24"/>
          <w:szCs w:val="24"/>
          <w:lang w:val="en-US"/>
        </w:rPr>
        <w:t xml:space="preserve"> anytime your child will be absent. </w:t>
      </w:r>
      <w:r w:rsidRPr="00DC3DDC">
        <w:rPr>
          <w:rFonts w:ascii="Georgia" w:hAnsi="Georgia" w:cs="Sylfaen"/>
          <w:noProof/>
          <w:sz w:val="24"/>
          <w:szCs w:val="24"/>
        </w:rPr>
        <w:t>If your child will not be in attendance at Religious Education for an extended time due to illness or injury, please let us know, and we will make arrangements for him/her to remain current with his/her class.</w:t>
      </w:r>
      <w:r>
        <w:rPr>
          <w:rFonts w:ascii="Georgia" w:hAnsi="Georgia" w:cs="Sylfaen"/>
          <w:noProof/>
          <w:sz w:val="24"/>
          <w:szCs w:val="24"/>
          <w:lang w:val="en-US"/>
        </w:rPr>
        <w:t xml:space="preserve"> </w:t>
      </w:r>
    </w:p>
    <w:p w14:paraId="1191B2CE" w14:textId="77777777" w:rsidR="003B79DA" w:rsidRDefault="003B79DA" w:rsidP="003B79DA">
      <w:pPr>
        <w:pStyle w:val="BodyText"/>
        <w:ind w:left="180"/>
        <w:rPr>
          <w:rFonts w:ascii="Georgia" w:hAnsi="Georgia" w:cs="Sylfaen"/>
          <w:b/>
          <w:bCs/>
          <w:color w:val="auto"/>
          <w:sz w:val="24"/>
          <w:szCs w:val="24"/>
        </w:rPr>
      </w:pPr>
      <w:r w:rsidRPr="00DC3DDC">
        <w:rPr>
          <w:rFonts w:ascii="Georgia" w:hAnsi="Georgia" w:cs="Sylfaen"/>
          <w:b/>
          <w:bCs/>
          <w:color w:val="auto"/>
          <w:sz w:val="24"/>
          <w:szCs w:val="24"/>
        </w:rPr>
        <w:t>During Religious Education Classes</w:t>
      </w:r>
    </w:p>
    <w:p w14:paraId="1D8547A1" w14:textId="77777777" w:rsidR="003B79DA" w:rsidRDefault="003B79DA" w:rsidP="003B79DA">
      <w:pPr>
        <w:pStyle w:val="BodyText"/>
        <w:ind w:left="180"/>
        <w:rPr>
          <w:rFonts w:ascii="Georgia" w:hAnsi="Georgia" w:cs="Sylfaen"/>
          <w:b/>
          <w:bCs/>
          <w:color w:val="auto"/>
          <w:sz w:val="24"/>
          <w:szCs w:val="24"/>
        </w:rPr>
      </w:pPr>
    </w:p>
    <w:p w14:paraId="1D19A735" w14:textId="77777777" w:rsidR="003B79DA" w:rsidRDefault="003B79DA" w:rsidP="003B79DA">
      <w:pPr>
        <w:pStyle w:val="BodyText"/>
        <w:ind w:left="180"/>
        <w:rPr>
          <w:rFonts w:ascii="Georgia" w:hAnsi="Georgia" w:cs="Sylfaen"/>
          <w:b/>
          <w:bCs/>
          <w:color w:val="auto"/>
          <w:sz w:val="24"/>
          <w:szCs w:val="24"/>
          <w:lang w:val="en-US"/>
        </w:rPr>
      </w:pPr>
      <w:r>
        <w:rPr>
          <w:rFonts w:ascii="Georgia" w:hAnsi="Georgia" w:cs="Sylfaen"/>
          <w:b/>
          <w:bCs/>
          <w:color w:val="auto"/>
          <w:sz w:val="24"/>
          <w:szCs w:val="24"/>
          <w:lang w:val="en-US"/>
        </w:rPr>
        <w:t xml:space="preserve">    Please remind your son or daughter to be respectful of the space we are </w:t>
      </w:r>
    </w:p>
    <w:p w14:paraId="7C306D2C" w14:textId="77777777" w:rsidR="003B79DA" w:rsidRDefault="003B79DA" w:rsidP="003B79DA">
      <w:pPr>
        <w:pStyle w:val="BodyText"/>
        <w:ind w:left="180"/>
        <w:rPr>
          <w:rFonts w:ascii="Georgia" w:hAnsi="Georgia" w:cs="Sylfaen"/>
          <w:b/>
          <w:bCs/>
          <w:color w:val="auto"/>
          <w:sz w:val="24"/>
          <w:szCs w:val="24"/>
          <w:lang w:val="en-US"/>
        </w:rPr>
      </w:pPr>
      <w:r>
        <w:rPr>
          <w:rFonts w:ascii="Georgia" w:hAnsi="Georgia" w:cs="Sylfaen"/>
          <w:b/>
          <w:bCs/>
          <w:color w:val="auto"/>
          <w:sz w:val="24"/>
          <w:szCs w:val="24"/>
          <w:lang w:val="en-US"/>
        </w:rPr>
        <w:t xml:space="preserve">    using, whether it is the school, church, parish hall or grounds, and  </w:t>
      </w:r>
    </w:p>
    <w:p w14:paraId="68D937C7" w14:textId="77777777" w:rsidR="003B79DA" w:rsidRPr="00803339" w:rsidRDefault="003B79DA" w:rsidP="003B79DA">
      <w:pPr>
        <w:pStyle w:val="BodyText"/>
        <w:ind w:left="180"/>
        <w:rPr>
          <w:rFonts w:ascii="Georgia" w:hAnsi="Georgia" w:cs="Sylfaen"/>
          <w:b/>
          <w:bCs/>
          <w:color w:val="auto"/>
          <w:sz w:val="24"/>
          <w:szCs w:val="24"/>
          <w:lang w:val="en-US"/>
        </w:rPr>
      </w:pPr>
      <w:r>
        <w:rPr>
          <w:rFonts w:ascii="Georgia" w:hAnsi="Georgia" w:cs="Sylfaen"/>
          <w:b/>
          <w:bCs/>
          <w:color w:val="auto"/>
          <w:sz w:val="24"/>
          <w:szCs w:val="24"/>
          <w:lang w:val="en-US"/>
        </w:rPr>
        <w:t xml:space="preserve">    especially their catechist and classmates.</w:t>
      </w:r>
    </w:p>
    <w:p w14:paraId="703DC4CD" w14:textId="77777777" w:rsidR="003B79DA" w:rsidRPr="00DC3DDC" w:rsidRDefault="003B79DA" w:rsidP="003B79DA">
      <w:pPr>
        <w:pStyle w:val="BodyText"/>
        <w:rPr>
          <w:rFonts w:ascii="Georgia" w:hAnsi="Georgia" w:cs="Sylfaen"/>
          <w:b/>
          <w:bCs/>
          <w:color w:val="auto"/>
          <w:sz w:val="24"/>
          <w:szCs w:val="24"/>
        </w:rPr>
      </w:pPr>
    </w:p>
    <w:p w14:paraId="0CB3E1D0" w14:textId="77777777" w:rsidR="003B79DA" w:rsidRPr="00DC3DDC" w:rsidRDefault="003B79DA" w:rsidP="003B79DA">
      <w:pPr>
        <w:pStyle w:val="BodyText"/>
        <w:ind w:left="450"/>
        <w:rPr>
          <w:rFonts w:ascii="Georgia" w:hAnsi="Georgia" w:cs="Sylfaen"/>
          <w:b/>
          <w:bCs/>
          <w:i/>
          <w:color w:val="auto"/>
          <w:sz w:val="24"/>
          <w:szCs w:val="24"/>
        </w:rPr>
      </w:pPr>
      <w:r w:rsidRPr="00DC3DDC">
        <w:rPr>
          <w:rFonts w:ascii="Georgia" w:hAnsi="Georgia" w:cs="Sylfaen"/>
          <w:b/>
          <w:bCs/>
          <w:i/>
          <w:color w:val="auto"/>
          <w:sz w:val="24"/>
          <w:szCs w:val="24"/>
        </w:rPr>
        <w:t>Attire</w:t>
      </w:r>
    </w:p>
    <w:p w14:paraId="6BEAAD6B" w14:textId="1F027D3A" w:rsidR="003B79DA" w:rsidRPr="002A02D2" w:rsidRDefault="003B79DA" w:rsidP="003B79DA">
      <w:pPr>
        <w:pStyle w:val="BodyText2"/>
        <w:ind w:left="450"/>
        <w:rPr>
          <w:rFonts w:ascii="Georgia" w:hAnsi="Georgia" w:cs="Sylfaen"/>
          <w:noProof/>
          <w:sz w:val="24"/>
          <w:szCs w:val="24"/>
          <w:lang w:val="en-US"/>
        </w:rPr>
      </w:pPr>
      <w:r w:rsidRPr="00DC3DDC">
        <w:rPr>
          <w:rFonts w:ascii="Georgia" w:hAnsi="Georgia" w:cs="Sylfaen"/>
          <w:noProof/>
          <w:sz w:val="24"/>
          <w:szCs w:val="24"/>
        </w:rPr>
        <w:t>We ask that all children in grades K-8 come to Religious Education with clothing appropriate for a church setting.  Specifically, no exposed midriffs or shoulders and no offensive t-shirts.  Any type of "cleat" footwear</w:t>
      </w:r>
      <w:r>
        <w:rPr>
          <w:rFonts w:ascii="Georgia" w:hAnsi="Georgia" w:cs="Sylfaen"/>
          <w:noProof/>
          <w:sz w:val="24"/>
          <w:szCs w:val="24"/>
          <w:lang w:val="en-US"/>
        </w:rPr>
        <w:t>, flip flops</w:t>
      </w:r>
      <w:r w:rsidRPr="00DC3DDC">
        <w:rPr>
          <w:rFonts w:ascii="Georgia" w:hAnsi="Georgia" w:cs="Sylfaen"/>
          <w:noProof/>
          <w:sz w:val="24"/>
          <w:szCs w:val="24"/>
        </w:rPr>
        <w:t xml:space="preserve"> or "heelys" (shoes with rollers on the bottom) are not permitted.  These are not safe indoor shoes</w:t>
      </w:r>
      <w:r w:rsidR="002A02D2">
        <w:rPr>
          <w:rFonts w:ascii="Georgia" w:hAnsi="Georgia" w:cs="Sylfaen"/>
          <w:noProof/>
          <w:sz w:val="24"/>
          <w:szCs w:val="24"/>
          <w:lang w:val="en-US"/>
        </w:rPr>
        <w:t xml:space="preserve"> and can also cause damange to the flooring. </w:t>
      </w:r>
    </w:p>
    <w:p w14:paraId="250BDF4E" w14:textId="77777777" w:rsidR="003B79DA" w:rsidRPr="00DC3DDC" w:rsidRDefault="003B79DA" w:rsidP="003B79DA">
      <w:pPr>
        <w:ind w:left="450"/>
        <w:rPr>
          <w:rFonts w:ascii="Georgia" w:hAnsi="Georgia" w:cs="Sylfaen"/>
          <w:b/>
          <w:sz w:val="24"/>
          <w:szCs w:val="24"/>
        </w:rPr>
      </w:pPr>
    </w:p>
    <w:p w14:paraId="53826982" w14:textId="77777777" w:rsidR="003B79DA" w:rsidRPr="00DC3DDC" w:rsidRDefault="003B79DA" w:rsidP="003B79DA">
      <w:pPr>
        <w:ind w:left="450"/>
        <w:rPr>
          <w:rFonts w:ascii="Georgia" w:hAnsi="Georgia" w:cs="Sylfaen"/>
          <w:b/>
          <w:i/>
          <w:sz w:val="24"/>
          <w:szCs w:val="24"/>
        </w:rPr>
      </w:pPr>
      <w:r w:rsidRPr="00DC3DDC">
        <w:rPr>
          <w:rFonts w:ascii="Georgia" w:hAnsi="Georgia" w:cs="Sylfaen"/>
          <w:b/>
          <w:i/>
          <w:sz w:val="24"/>
          <w:szCs w:val="24"/>
        </w:rPr>
        <w:t xml:space="preserve">Arrival </w:t>
      </w:r>
    </w:p>
    <w:p w14:paraId="4D168694" w14:textId="71BF9FBA" w:rsidR="003B79DA" w:rsidRPr="00DC3DDC" w:rsidRDefault="003B79DA" w:rsidP="003B79DA">
      <w:pPr>
        <w:ind w:left="450"/>
        <w:rPr>
          <w:rFonts w:ascii="Georgia" w:hAnsi="Georgia" w:cs="Sylfaen"/>
          <w:sz w:val="24"/>
          <w:szCs w:val="24"/>
        </w:rPr>
      </w:pPr>
      <w:r w:rsidRPr="00DC3DDC">
        <w:rPr>
          <w:rFonts w:ascii="Georgia" w:hAnsi="Georgia" w:cs="Sylfaen"/>
          <w:sz w:val="24"/>
          <w:szCs w:val="24"/>
        </w:rPr>
        <w:t>Please do not bring your children to class before 9:30 a.m.</w:t>
      </w:r>
      <w:r w:rsidR="002A02D2">
        <w:rPr>
          <w:rFonts w:ascii="Georgia" w:hAnsi="Georgia" w:cs="Sylfaen"/>
          <w:sz w:val="24"/>
          <w:szCs w:val="24"/>
        </w:rPr>
        <w:t xml:space="preserve"> on Sundays</w:t>
      </w:r>
      <w:r w:rsidRPr="00DC3DDC">
        <w:rPr>
          <w:rFonts w:ascii="Georgia" w:hAnsi="Georgia" w:cs="Sylfaen"/>
          <w:sz w:val="24"/>
          <w:szCs w:val="24"/>
        </w:rPr>
        <w:t xml:space="preserve"> or 4:30 p.m. </w:t>
      </w:r>
      <w:r w:rsidR="002A02D2">
        <w:rPr>
          <w:rFonts w:ascii="Georgia" w:hAnsi="Georgia" w:cs="Sylfaen"/>
          <w:sz w:val="24"/>
          <w:szCs w:val="24"/>
        </w:rPr>
        <w:t xml:space="preserve">Tuesdays/Wednesdays </w:t>
      </w:r>
      <w:r w:rsidRPr="00DC3DDC">
        <w:rPr>
          <w:rFonts w:ascii="Georgia" w:hAnsi="Georgia" w:cs="Sylfaen"/>
          <w:sz w:val="24"/>
          <w:szCs w:val="24"/>
        </w:rPr>
        <w:t xml:space="preserve">unless instructed otherwise.  The majority of our catechists have jobs and families that prohibit them from arriving before the scheduled time.  Students in grades </w:t>
      </w:r>
      <w:r w:rsidR="00DB3087">
        <w:rPr>
          <w:rFonts w:ascii="Georgia" w:hAnsi="Georgia" w:cs="Sylfaen"/>
          <w:sz w:val="24"/>
          <w:szCs w:val="24"/>
        </w:rPr>
        <w:t>K-</w:t>
      </w:r>
      <w:r w:rsidRPr="00DC3DDC">
        <w:rPr>
          <w:rFonts w:ascii="Georgia" w:hAnsi="Georgia" w:cs="Sylfaen"/>
          <w:sz w:val="24"/>
          <w:szCs w:val="24"/>
        </w:rPr>
        <w:t>8 will wait in the main entrance lobby until the</w:t>
      </w:r>
      <w:r w:rsidR="00DB3087">
        <w:rPr>
          <w:rFonts w:ascii="Georgia" w:hAnsi="Georgia" w:cs="Sylfaen"/>
          <w:sz w:val="24"/>
          <w:szCs w:val="24"/>
        </w:rPr>
        <w:t xml:space="preserve">ir catechist arrives before being released to their classroom.  </w:t>
      </w:r>
    </w:p>
    <w:p w14:paraId="7435BA3F" w14:textId="77777777" w:rsidR="003B79DA" w:rsidRPr="00DC3DDC" w:rsidRDefault="003B79DA" w:rsidP="003B79DA">
      <w:pPr>
        <w:ind w:left="450"/>
        <w:rPr>
          <w:rFonts w:ascii="Georgia" w:hAnsi="Georgia" w:cs="Sylfaen"/>
          <w:sz w:val="24"/>
          <w:szCs w:val="24"/>
          <w:u w:val="single"/>
        </w:rPr>
      </w:pPr>
    </w:p>
    <w:p w14:paraId="4C3704F6" w14:textId="77777777" w:rsidR="003B79DA" w:rsidRPr="00DC3DDC" w:rsidRDefault="003B79DA" w:rsidP="003B79DA">
      <w:pPr>
        <w:ind w:left="450"/>
        <w:rPr>
          <w:rFonts w:ascii="Georgia" w:hAnsi="Georgia" w:cs="Sylfaen"/>
          <w:b/>
          <w:i/>
          <w:sz w:val="24"/>
          <w:szCs w:val="24"/>
        </w:rPr>
      </w:pPr>
      <w:r w:rsidRPr="00DC3DDC">
        <w:rPr>
          <w:rFonts w:ascii="Georgia" w:hAnsi="Georgia" w:cs="Sylfaen"/>
          <w:b/>
          <w:i/>
          <w:sz w:val="24"/>
          <w:szCs w:val="24"/>
        </w:rPr>
        <w:t xml:space="preserve">Tardy Arrival and Building Security </w:t>
      </w:r>
    </w:p>
    <w:p w14:paraId="75C637CB" w14:textId="700DDE3D" w:rsidR="003B79DA" w:rsidRPr="00DC3DDC" w:rsidRDefault="003B79DA" w:rsidP="003B79DA">
      <w:pPr>
        <w:ind w:left="450"/>
        <w:rPr>
          <w:rFonts w:ascii="Georgia" w:hAnsi="Georgia" w:cs="Sylfaen"/>
          <w:sz w:val="24"/>
          <w:szCs w:val="24"/>
        </w:rPr>
      </w:pPr>
      <w:r w:rsidRPr="00DC3DDC">
        <w:rPr>
          <w:rFonts w:ascii="Georgia" w:hAnsi="Georgia" w:cs="Sylfaen"/>
          <w:sz w:val="24"/>
          <w:szCs w:val="24"/>
        </w:rPr>
        <w:t xml:space="preserve">Please make every effort for your child to arrive on time as tardiness is disruptive and causes the student to miss important announcements.  Arriving on time also ensures your child is here before the doors are locked—the doors of the school will be locked at 9:55 a.m. </w:t>
      </w:r>
      <w:r w:rsidR="00DB3087">
        <w:rPr>
          <w:rFonts w:ascii="Georgia" w:hAnsi="Georgia" w:cs="Sylfaen"/>
          <w:sz w:val="24"/>
          <w:szCs w:val="24"/>
        </w:rPr>
        <w:t xml:space="preserve">on Sundays </w:t>
      </w:r>
      <w:r w:rsidRPr="00DC3DDC">
        <w:rPr>
          <w:rFonts w:ascii="Georgia" w:hAnsi="Georgia" w:cs="Sylfaen"/>
          <w:sz w:val="24"/>
          <w:szCs w:val="24"/>
        </w:rPr>
        <w:t xml:space="preserve">and 4:55 </w:t>
      </w:r>
      <w:r w:rsidR="002A02D2" w:rsidRPr="00DC3DDC">
        <w:rPr>
          <w:rFonts w:ascii="Georgia" w:hAnsi="Georgia" w:cs="Sylfaen"/>
          <w:sz w:val="24"/>
          <w:szCs w:val="24"/>
        </w:rPr>
        <w:t>p.m.</w:t>
      </w:r>
      <w:r w:rsidR="00DB3087">
        <w:rPr>
          <w:rFonts w:ascii="Georgia" w:hAnsi="Georgia" w:cs="Sylfaen"/>
          <w:sz w:val="24"/>
          <w:szCs w:val="24"/>
        </w:rPr>
        <w:t xml:space="preserve"> on Tuesdays/Wednesdays</w:t>
      </w:r>
      <w:r w:rsidRPr="00DC3DDC">
        <w:rPr>
          <w:rFonts w:ascii="Georgia" w:hAnsi="Georgia" w:cs="Sylfaen"/>
          <w:sz w:val="24"/>
          <w:szCs w:val="24"/>
        </w:rPr>
        <w:t xml:space="preserve"> and will</w:t>
      </w:r>
      <w:r w:rsidRPr="00DC3DDC">
        <w:rPr>
          <w:rFonts w:ascii="Georgia" w:hAnsi="Georgia" w:cs="Sylfaen"/>
          <w:b/>
          <w:sz w:val="24"/>
          <w:szCs w:val="24"/>
        </w:rPr>
        <w:t xml:space="preserve"> </w:t>
      </w:r>
      <w:r w:rsidRPr="00DC3DDC">
        <w:rPr>
          <w:rFonts w:ascii="Georgia" w:hAnsi="Georgia" w:cs="Sylfaen"/>
          <w:sz w:val="24"/>
          <w:szCs w:val="24"/>
        </w:rPr>
        <w:t xml:space="preserve">remain locked the entire time Religious Education classes are in session.  If you arrive after the doors have been locked, please use the intercom system that is located to the right of the main doors.  An office aide will let you in.  Your child should then stop in at the Teachers’ Lounge to check in before going to the classroom.     </w:t>
      </w:r>
    </w:p>
    <w:p w14:paraId="50574C33" w14:textId="77777777" w:rsidR="003B79DA" w:rsidRPr="00DC3DDC" w:rsidRDefault="003B79DA" w:rsidP="003B79DA">
      <w:pPr>
        <w:pStyle w:val="BodyText2"/>
        <w:ind w:left="450"/>
        <w:jc w:val="both"/>
        <w:rPr>
          <w:rFonts w:ascii="Georgia" w:hAnsi="Georgia" w:cs="Sylfaen"/>
          <w:b/>
          <w:noProof/>
          <w:sz w:val="24"/>
          <w:szCs w:val="24"/>
        </w:rPr>
      </w:pPr>
    </w:p>
    <w:p w14:paraId="40131845" w14:textId="77777777" w:rsidR="003B79DA" w:rsidRPr="00DC3DDC" w:rsidRDefault="003B79DA" w:rsidP="003B79DA">
      <w:pPr>
        <w:pStyle w:val="BodyText2"/>
        <w:ind w:left="450"/>
        <w:jc w:val="both"/>
        <w:rPr>
          <w:rFonts w:ascii="Georgia" w:hAnsi="Georgia" w:cs="Sylfaen"/>
          <w:b/>
          <w:i/>
          <w:noProof/>
          <w:sz w:val="24"/>
          <w:szCs w:val="24"/>
        </w:rPr>
      </w:pPr>
      <w:r w:rsidRPr="00DC3DDC">
        <w:rPr>
          <w:rFonts w:ascii="Georgia" w:hAnsi="Georgia" w:cs="Sylfaen"/>
          <w:b/>
          <w:i/>
          <w:noProof/>
          <w:sz w:val="24"/>
          <w:szCs w:val="24"/>
        </w:rPr>
        <w:t>Illness or Injury During Religious Education</w:t>
      </w:r>
    </w:p>
    <w:p w14:paraId="3796DD71" w14:textId="77777777" w:rsidR="003B79DA" w:rsidRDefault="003B79DA" w:rsidP="003B79DA">
      <w:pPr>
        <w:pStyle w:val="BodyText2"/>
        <w:ind w:left="450"/>
        <w:rPr>
          <w:rFonts w:ascii="Georgia" w:hAnsi="Georgia" w:cs="Sylfaen"/>
          <w:noProof/>
          <w:sz w:val="24"/>
          <w:szCs w:val="24"/>
        </w:rPr>
      </w:pPr>
      <w:r w:rsidRPr="00DC3DDC">
        <w:rPr>
          <w:rFonts w:ascii="Georgia" w:hAnsi="Georgia" w:cs="Sylfaen"/>
          <w:noProof/>
          <w:sz w:val="24"/>
          <w:szCs w:val="24"/>
        </w:rPr>
        <w:t>If your child is hurt or becomes ill, you or the emergency contact will be notified.  For minor scrapes or cuts, we will give the child the necessary items to clean the wound and offer an adhesive strip.  All injuries or illnesses will be documented.  Please inform us of changes in health or emergency contacts.</w:t>
      </w:r>
    </w:p>
    <w:p w14:paraId="31BA11BE" w14:textId="77777777" w:rsidR="003B79DA" w:rsidRPr="00DC3DDC" w:rsidRDefault="003B79DA" w:rsidP="003B79DA">
      <w:pPr>
        <w:pStyle w:val="BodyText2"/>
        <w:ind w:left="450"/>
        <w:jc w:val="both"/>
        <w:rPr>
          <w:rFonts w:ascii="Georgia" w:hAnsi="Georgia" w:cs="Sylfaen"/>
          <w:noProof/>
          <w:sz w:val="24"/>
          <w:szCs w:val="24"/>
        </w:rPr>
      </w:pPr>
    </w:p>
    <w:p w14:paraId="4A4769C2" w14:textId="77777777" w:rsidR="003B79DA" w:rsidRPr="00DC3DDC" w:rsidRDefault="003B79DA" w:rsidP="003B79DA">
      <w:pPr>
        <w:pStyle w:val="Heading1"/>
        <w:widowControl/>
        <w:ind w:left="450" w:firstLine="0"/>
        <w:jc w:val="left"/>
        <w:rPr>
          <w:rFonts w:ascii="Georgia" w:hAnsi="Georgia" w:cs="Sylfaen"/>
          <w:i/>
          <w:sz w:val="24"/>
          <w:szCs w:val="24"/>
        </w:rPr>
      </w:pPr>
      <w:r w:rsidRPr="00DC3DDC">
        <w:rPr>
          <w:rFonts w:ascii="Georgia" w:hAnsi="Georgia" w:cs="Sylfaen"/>
          <w:i/>
          <w:sz w:val="24"/>
          <w:szCs w:val="24"/>
        </w:rPr>
        <w:t>Behavior and the Code of Conduct</w:t>
      </w:r>
    </w:p>
    <w:p w14:paraId="30B1191C" w14:textId="116A5006" w:rsidR="003B79DA" w:rsidRPr="00DC3DDC" w:rsidRDefault="003B79DA" w:rsidP="003B79DA">
      <w:pPr>
        <w:pStyle w:val="BodyText"/>
        <w:ind w:left="450"/>
        <w:rPr>
          <w:rFonts w:ascii="Georgia" w:hAnsi="Georgia" w:cs="Sylfaen"/>
          <w:sz w:val="24"/>
          <w:szCs w:val="24"/>
        </w:rPr>
      </w:pPr>
      <w:r w:rsidRPr="00DC3DDC">
        <w:rPr>
          <w:rFonts w:ascii="Georgia" w:hAnsi="Georgia" w:cs="Sylfaen"/>
          <w:sz w:val="24"/>
          <w:szCs w:val="24"/>
        </w:rPr>
        <w:t>We expect all of the children in attendance to behave in a respectful manner toward</w:t>
      </w:r>
      <w:r w:rsidR="002A02D2">
        <w:rPr>
          <w:rFonts w:ascii="Georgia" w:hAnsi="Georgia" w:cs="Sylfaen"/>
          <w:sz w:val="24"/>
          <w:szCs w:val="24"/>
          <w:lang w:val="en-US"/>
        </w:rPr>
        <w:t>s</w:t>
      </w:r>
      <w:r w:rsidRPr="00DC3DDC">
        <w:rPr>
          <w:rFonts w:ascii="Georgia" w:hAnsi="Georgia" w:cs="Sylfaen"/>
          <w:sz w:val="24"/>
          <w:szCs w:val="24"/>
        </w:rPr>
        <w:t xml:space="preserve"> all other students and all adults.  </w:t>
      </w:r>
      <w:r w:rsidRPr="00DC3DDC">
        <w:rPr>
          <w:rFonts w:ascii="Georgia" w:hAnsi="Georgia" w:cs="Sylfaen"/>
          <w:sz w:val="24"/>
          <w:szCs w:val="24"/>
          <w:lang w:val="en-US"/>
        </w:rPr>
        <w:t>It is understood that all parents and students have</w:t>
      </w:r>
      <w:r w:rsidRPr="00DC3DDC">
        <w:rPr>
          <w:rFonts w:ascii="Georgia" w:hAnsi="Georgia" w:cs="Sylfaen"/>
          <w:sz w:val="24"/>
          <w:szCs w:val="24"/>
        </w:rPr>
        <w:t xml:space="preserve"> </w:t>
      </w:r>
      <w:r w:rsidRPr="00DC3DDC">
        <w:rPr>
          <w:rFonts w:ascii="Georgia" w:hAnsi="Georgia" w:cs="Sylfaen"/>
          <w:sz w:val="24"/>
          <w:szCs w:val="24"/>
          <w:lang w:val="en-US"/>
        </w:rPr>
        <w:t>read</w:t>
      </w:r>
      <w:r w:rsidRPr="00DC3DDC">
        <w:rPr>
          <w:rFonts w:ascii="Georgia" w:hAnsi="Georgia" w:cs="Sylfaen"/>
          <w:sz w:val="24"/>
          <w:szCs w:val="24"/>
        </w:rPr>
        <w:t xml:space="preserve"> </w:t>
      </w:r>
      <w:r w:rsidRPr="00DC3DDC">
        <w:rPr>
          <w:rFonts w:ascii="Georgia" w:hAnsi="Georgia" w:cs="Sylfaen"/>
          <w:sz w:val="24"/>
          <w:szCs w:val="24"/>
          <w:lang w:val="en-US"/>
        </w:rPr>
        <w:t xml:space="preserve">and agree to </w:t>
      </w:r>
      <w:r w:rsidRPr="00DC3DDC">
        <w:rPr>
          <w:rFonts w:ascii="Georgia" w:hAnsi="Georgia" w:cs="Sylfaen"/>
          <w:sz w:val="24"/>
          <w:szCs w:val="24"/>
        </w:rPr>
        <w:t>the Code of Conduct (found on the parish website on the Religious Education page), which details our discipline policy.</w:t>
      </w:r>
    </w:p>
    <w:p w14:paraId="151D14A7" w14:textId="77777777" w:rsidR="003B79DA" w:rsidRPr="00DC3DDC" w:rsidRDefault="003B79DA" w:rsidP="003B79DA">
      <w:pPr>
        <w:pStyle w:val="BodyText2"/>
        <w:jc w:val="both"/>
        <w:rPr>
          <w:rFonts w:ascii="Georgia" w:hAnsi="Georgia" w:cs="Sylfaen"/>
          <w:b/>
          <w:noProof/>
          <w:sz w:val="24"/>
          <w:szCs w:val="24"/>
        </w:rPr>
      </w:pPr>
    </w:p>
    <w:p w14:paraId="17ADF71A" w14:textId="77777777" w:rsidR="003B79DA" w:rsidRPr="00DC3DDC" w:rsidRDefault="003B79DA" w:rsidP="003B79DA">
      <w:pPr>
        <w:pStyle w:val="BodyText2"/>
        <w:ind w:left="450"/>
        <w:jc w:val="both"/>
        <w:rPr>
          <w:rFonts w:ascii="Georgia" w:hAnsi="Georgia" w:cs="Sylfaen"/>
          <w:b/>
          <w:i/>
          <w:noProof/>
          <w:sz w:val="24"/>
          <w:szCs w:val="24"/>
        </w:rPr>
      </w:pPr>
      <w:r w:rsidRPr="00DC3DDC">
        <w:rPr>
          <w:rFonts w:ascii="Georgia" w:hAnsi="Georgia" w:cs="Sylfaen"/>
          <w:b/>
          <w:i/>
          <w:noProof/>
          <w:sz w:val="24"/>
          <w:szCs w:val="24"/>
        </w:rPr>
        <w:t>Fire</w:t>
      </w:r>
      <w:r>
        <w:rPr>
          <w:rFonts w:ascii="Georgia" w:hAnsi="Georgia" w:cs="Sylfaen"/>
          <w:b/>
          <w:i/>
          <w:noProof/>
          <w:sz w:val="24"/>
          <w:szCs w:val="24"/>
          <w:lang w:val="en-US"/>
        </w:rPr>
        <w:t>,</w:t>
      </w:r>
      <w:r w:rsidRPr="00DC3DDC">
        <w:rPr>
          <w:rFonts w:ascii="Georgia" w:hAnsi="Georgia" w:cs="Sylfaen"/>
          <w:b/>
          <w:i/>
          <w:noProof/>
          <w:sz w:val="24"/>
          <w:szCs w:val="24"/>
        </w:rPr>
        <w:t xml:space="preserve"> Tornado</w:t>
      </w:r>
      <w:r>
        <w:rPr>
          <w:rFonts w:ascii="Georgia" w:hAnsi="Georgia" w:cs="Sylfaen"/>
          <w:b/>
          <w:i/>
          <w:noProof/>
          <w:sz w:val="24"/>
          <w:szCs w:val="24"/>
          <w:lang w:val="en-US"/>
        </w:rPr>
        <w:t xml:space="preserve"> and Lockdown</w:t>
      </w:r>
      <w:r w:rsidRPr="00DC3DDC">
        <w:rPr>
          <w:rFonts w:ascii="Georgia" w:hAnsi="Georgia" w:cs="Sylfaen"/>
          <w:b/>
          <w:i/>
          <w:noProof/>
          <w:sz w:val="24"/>
          <w:szCs w:val="24"/>
        </w:rPr>
        <w:t xml:space="preserve"> Drills</w:t>
      </w:r>
    </w:p>
    <w:p w14:paraId="07ED6F46" w14:textId="52CCF146" w:rsidR="003B79DA" w:rsidRPr="00DC3DDC" w:rsidRDefault="003B79DA" w:rsidP="003B79DA">
      <w:pPr>
        <w:pStyle w:val="BodyText2"/>
        <w:ind w:left="450"/>
        <w:jc w:val="both"/>
        <w:rPr>
          <w:rFonts w:ascii="Georgia" w:hAnsi="Georgia" w:cs="Sylfaen"/>
          <w:noProof/>
          <w:sz w:val="24"/>
          <w:szCs w:val="24"/>
        </w:rPr>
      </w:pPr>
      <w:r>
        <w:rPr>
          <w:rFonts w:ascii="Georgia" w:hAnsi="Georgia" w:cs="Sylfaen"/>
          <w:noProof/>
          <w:sz w:val="24"/>
          <w:szCs w:val="24"/>
          <w:lang w:val="en-US"/>
        </w:rPr>
        <w:t>F</w:t>
      </w:r>
      <w:r w:rsidRPr="00DC3DDC">
        <w:rPr>
          <w:rFonts w:ascii="Georgia" w:hAnsi="Georgia" w:cs="Sylfaen"/>
          <w:noProof/>
          <w:sz w:val="24"/>
          <w:szCs w:val="24"/>
        </w:rPr>
        <w:t>ire</w:t>
      </w:r>
      <w:r>
        <w:rPr>
          <w:rFonts w:ascii="Georgia" w:hAnsi="Georgia" w:cs="Sylfaen"/>
          <w:noProof/>
          <w:sz w:val="24"/>
          <w:szCs w:val="24"/>
          <w:lang w:val="en-US"/>
        </w:rPr>
        <w:t>,</w:t>
      </w:r>
      <w:r w:rsidRPr="00DC3DDC">
        <w:rPr>
          <w:rFonts w:ascii="Georgia" w:hAnsi="Georgia" w:cs="Sylfaen"/>
          <w:noProof/>
          <w:sz w:val="24"/>
          <w:szCs w:val="24"/>
        </w:rPr>
        <w:t xml:space="preserve"> tornado</w:t>
      </w:r>
      <w:r>
        <w:rPr>
          <w:rFonts w:ascii="Georgia" w:hAnsi="Georgia" w:cs="Sylfaen"/>
          <w:noProof/>
          <w:sz w:val="24"/>
          <w:szCs w:val="24"/>
          <w:lang w:val="en-US"/>
        </w:rPr>
        <w:t xml:space="preserve"> and lockdown </w:t>
      </w:r>
      <w:r w:rsidRPr="00DC3DDC">
        <w:rPr>
          <w:rFonts w:ascii="Georgia" w:hAnsi="Georgia" w:cs="Sylfaen"/>
          <w:noProof/>
          <w:sz w:val="24"/>
          <w:szCs w:val="24"/>
        </w:rPr>
        <w:t>drill</w:t>
      </w:r>
      <w:r>
        <w:rPr>
          <w:rFonts w:ascii="Georgia" w:hAnsi="Georgia" w:cs="Sylfaen"/>
          <w:noProof/>
          <w:sz w:val="24"/>
          <w:szCs w:val="24"/>
          <w:lang w:val="en-US"/>
        </w:rPr>
        <w:t>s</w:t>
      </w:r>
      <w:r w:rsidRPr="00DC3DDC">
        <w:rPr>
          <w:rFonts w:ascii="Georgia" w:hAnsi="Georgia" w:cs="Sylfaen"/>
          <w:noProof/>
          <w:sz w:val="24"/>
          <w:szCs w:val="24"/>
        </w:rPr>
        <w:t xml:space="preserve"> will </w:t>
      </w:r>
      <w:r w:rsidR="002A02D2">
        <w:rPr>
          <w:rFonts w:ascii="Georgia" w:hAnsi="Georgia" w:cs="Sylfaen"/>
          <w:noProof/>
          <w:sz w:val="24"/>
          <w:szCs w:val="24"/>
          <w:lang w:val="en-US"/>
        </w:rPr>
        <w:t xml:space="preserve">take place once at the beginning of the school year.  </w:t>
      </w:r>
      <w:r w:rsidRPr="00DC3DDC">
        <w:rPr>
          <w:rFonts w:ascii="Georgia" w:hAnsi="Georgia" w:cs="Sylfaen"/>
          <w:noProof/>
          <w:sz w:val="24"/>
          <w:szCs w:val="24"/>
        </w:rPr>
        <w:t xml:space="preserve">Please remind your children that </w:t>
      </w:r>
      <w:r w:rsidR="002A02D2">
        <w:rPr>
          <w:rFonts w:ascii="Georgia" w:hAnsi="Georgia" w:cs="Sylfaen"/>
          <w:noProof/>
          <w:sz w:val="24"/>
          <w:szCs w:val="24"/>
          <w:lang w:val="en-US"/>
        </w:rPr>
        <w:t xml:space="preserve">these are </w:t>
      </w:r>
      <w:r w:rsidRPr="00DC3DDC">
        <w:rPr>
          <w:rFonts w:ascii="Georgia" w:hAnsi="Georgia" w:cs="Sylfaen"/>
          <w:noProof/>
          <w:sz w:val="24"/>
          <w:szCs w:val="24"/>
        </w:rPr>
        <w:t xml:space="preserve">important for their safety and that of their classmates. </w:t>
      </w:r>
    </w:p>
    <w:p w14:paraId="3AD28734" w14:textId="77777777" w:rsidR="003B79DA" w:rsidRPr="00DC3DDC" w:rsidRDefault="003B79DA" w:rsidP="003B79DA">
      <w:pPr>
        <w:pStyle w:val="BodyText"/>
        <w:ind w:left="450"/>
        <w:jc w:val="both"/>
        <w:rPr>
          <w:rFonts w:ascii="Georgia" w:hAnsi="Georgia" w:cs="Sylfaen"/>
          <w:sz w:val="24"/>
          <w:szCs w:val="24"/>
        </w:rPr>
      </w:pPr>
    </w:p>
    <w:p w14:paraId="3999A743" w14:textId="77777777" w:rsidR="003B79DA" w:rsidRPr="00DC3DDC" w:rsidRDefault="003B79DA" w:rsidP="003B79DA">
      <w:pPr>
        <w:pStyle w:val="BodyText2"/>
        <w:ind w:left="450"/>
        <w:rPr>
          <w:rFonts w:ascii="Georgia" w:hAnsi="Georgia" w:cs="Sylfaen"/>
          <w:b/>
          <w:bCs/>
          <w:i/>
          <w:noProof/>
          <w:color w:val="auto"/>
          <w:sz w:val="24"/>
          <w:szCs w:val="24"/>
        </w:rPr>
      </w:pPr>
      <w:r w:rsidRPr="00DC3DDC">
        <w:rPr>
          <w:rFonts w:ascii="Georgia" w:hAnsi="Georgia" w:cs="Sylfaen"/>
          <w:b/>
          <w:bCs/>
          <w:i/>
          <w:noProof/>
          <w:color w:val="auto"/>
          <w:sz w:val="24"/>
          <w:szCs w:val="24"/>
        </w:rPr>
        <w:t>Cell Phone Policy</w:t>
      </w:r>
    </w:p>
    <w:p w14:paraId="56B29938" w14:textId="77777777" w:rsidR="003B79DA" w:rsidRPr="00DC3DDC" w:rsidRDefault="003B79DA" w:rsidP="003B79DA">
      <w:pPr>
        <w:pStyle w:val="BodyText2"/>
        <w:ind w:left="450"/>
        <w:rPr>
          <w:rFonts w:ascii="Georgia" w:hAnsi="Georgia" w:cs="Sylfaen"/>
          <w:noProof/>
          <w:sz w:val="24"/>
          <w:szCs w:val="24"/>
        </w:rPr>
      </w:pPr>
      <w:r w:rsidRPr="00DC3DDC">
        <w:rPr>
          <w:rFonts w:ascii="Georgia" w:hAnsi="Georgia" w:cs="Sylfaen"/>
          <w:noProof/>
          <w:sz w:val="24"/>
          <w:szCs w:val="24"/>
        </w:rPr>
        <w:t xml:space="preserve">All students’ cell phones must be turned off (not merely put on silent) and </w:t>
      </w:r>
      <w:r w:rsidR="00DB3087">
        <w:rPr>
          <w:rFonts w:ascii="Georgia" w:hAnsi="Georgia" w:cs="Sylfaen"/>
          <w:noProof/>
          <w:sz w:val="24"/>
          <w:szCs w:val="24"/>
          <w:lang w:val="en-US"/>
        </w:rPr>
        <w:t xml:space="preserve">will be collected at the beginning of each </w:t>
      </w:r>
      <w:r w:rsidRPr="00DC3DDC">
        <w:rPr>
          <w:rFonts w:ascii="Georgia" w:hAnsi="Georgia" w:cs="Sylfaen"/>
          <w:noProof/>
          <w:sz w:val="24"/>
          <w:szCs w:val="24"/>
        </w:rPr>
        <w:t>class</w:t>
      </w:r>
      <w:r w:rsidR="00DB3087">
        <w:rPr>
          <w:rFonts w:ascii="Georgia" w:hAnsi="Georgia" w:cs="Sylfaen"/>
          <w:noProof/>
          <w:sz w:val="24"/>
          <w:szCs w:val="24"/>
          <w:lang w:val="en-US"/>
        </w:rPr>
        <w:t>.</w:t>
      </w:r>
      <w:r w:rsidRPr="00DC3DDC">
        <w:rPr>
          <w:rFonts w:ascii="Georgia" w:hAnsi="Georgia" w:cs="Sylfaen"/>
          <w:noProof/>
          <w:sz w:val="24"/>
          <w:szCs w:val="24"/>
        </w:rPr>
        <w:t xml:space="preserve">  The catechists are equipped to make a telephone call if there is an emergency.  There are telephones in each classroom, and each catechist has the home and emergency contact phone numbers for each of their students.  A</w:t>
      </w:r>
      <w:r w:rsidR="00DB3087">
        <w:rPr>
          <w:rFonts w:ascii="Georgia" w:hAnsi="Georgia" w:cs="Sylfaen"/>
          <w:noProof/>
          <w:sz w:val="24"/>
          <w:szCs w:val="24"/>
          <w:lang w:val="en-US"/>
        </w:rPr>
        <w:t xml:space="preserve">t dismissal the catechist will return the phones to the students.  </w:t>
      </w:r>
      <w:r w:rsidRPr="00DC3DDC">
        <w:rPr>
          <w:rFonts w:ascii="Georgia" w:hAnsi="Georgia" w:cs="Sylfaen"/>
          <w:noProof/>
          <w:sz w:val="24"/>
          <w:szCs w:val="24"/>
        </w:rPr>
        <w:t xml:space="preserve">  </w:t>
      </w:r>
    </w:p>
    <w:p w14:paraId="1CACD80E" w14:textId="77777777" w:rsidR="003B79DA" w:rsidRPr="00DC3DDC" w:rsidRDefault="003B79DA" w:rsidP="003B79DA">
      <w:pPr>
        <w:overflowPunct/>
        <w:rPr>
          <w:rFonts w:ascii="Georgia" w:hAnsi="Georgia"/>
          <w:color w:val="auto"/>
          <w:kern w:val="0"/>
          <w:sz w:val="24"/>
          <w:szCs w:val="24"/>
        </w:rPr>
      </w:pPr>
    </w:p>
    <w:p w14:paraId="2DE95B57" w14:textId="77777777" w:rsidR="003B79DA" w:rsidRPr="00DC3DDC" w:rsidRDefault="003B79DA" w:rsidP="003B79DA">
      <w:pPr>
        <w:overflowPunct/>
        <w:ind w:left="270"/>
        <w:rPr>
          <w:rFonts w:ascii="Georgia" w:hAnsi="Georgia"/>
          <w:b/>
          <w:color w:val="auto"/>
          <w:kern w:val="0"/>
          <w:sz w:val="24"/>
          <w:szCs w:val="24"/>
        </w:rPr>
      </w:pPr>
      <w:r w:rsidRPr="00DC3DDC">
        <w:rPr>
          <w:rFonts w:ascii="Georgia" w:hAnsi="Georgia"/>
          <w:b/>
          <w:color w:val="auto"/>
          <w:kern w:val="0"/>
          <w:sz w:val="24"/>
          <w:szCs w:val="24"/>
        </w:rPr>
        <w:t xml:space="preserve">Dismissal </w:t>
      </w:r>
    </w:p>
    <w:p w14:paraId="6C61F2AB" w14:textId="77777777" w:rsidR="003B79DA" w:rsidRPr="00DC3DDC" w:rsidRDefault="003B79DA" w:rsidP="003B79DA">
      <w:pPr>
        <w:overflowPunct/>
        <w:rPr>
          <w:rFonts w:ascii="Georgia" w:hAnsi="Georgia"/>
          <w:color w:val="auto"/>
          <w:kern w:val="0"/>
          <w:sz w:val="24"/>
          <w:szCs w:val="24"/>
        </w:rPr>
      </w:pPr>
    </w:p>
    <w:p w14:paraId="04A770B4" w14:textId="77777777" w:rsidR="003B79DA" w:rsidRPr="00DC3DDC" w:rsidRDefault="003B79DA" w:rsidP="003B79DA">
      <w:pPr>
        <w:ind w:left="450"/>
        <w:rPr>
          <w:rFonts w:ascii="Georgia" w:hAnsi="Georgia" w:cs="Sylfaen"/>
          <w:b/>
          <w:i/>
          <w:sz w:val="24"/>
          <w:szCs w:val="24"/>
        </w:rPr>
      </w:pPr>
      <w:r w:rsidRPr="00DC3DDC">
        <w:rPr>
          <w:rFonts w:ascii="Georgia" w:hAnsi="Georgia" w:cs="Sylfaen"/>
          <w:b/>
          <w:i/>
          <w:sz w:val="24"/>
          <w:szCs w:val="24"/>
        </w:rPr>
        <w:t>Early Dismissal</w:t>
      </w:r>
    </w:p>
    <w:p w14:paraId="269B5021" w14:textId="77777777" w:rsidR="003B79DA" w:rsidRPr="00DC3DDC" w:rsidRDefault="003B79DA" w:rsidP="003B79DA">
      <w:pPr>
        <w:ind w:left="450"/>
        <w:rPr>
          <w:rFonts w:ascii="Georgia" w:hAnsi="Georgia" w:cs="Sylfaen"/>
          <w:color w:val="0000FF"/>
          <w:sz w:val="24"/>
          <w:szCs w:val="24"/>
        </w:rPr>
      </w:pPr>
      <w:r w:rsidRPr="00DC3DDC">
        <w:rPr>
          <w:rFonts w:ascii="Georgia" w:hAnsi="Georgia" w:cs="Sylfaen"/>
          <w:sz w:val="24"/>
          <w:szCs w:val="24"/>
        </w:rPr>
        <w:t>If your child must leave early, a dated and signed</w:t>
      </w:r>
      <w:r>
        <w:rPr>
          <w:rFonts w:ascii="Georgia" w:hAnsi="Georgia" w:cs="Sylfaen"/>
          <w:sz w:val="24"/>
          <w:szCs w:val="24"/>
        </w:rPr>
        <w:t xml:space="preserve"> (by a parent or guardian)</w:t>
      </w:r>
      <w:r w:rsidRPr="00DC3DDC">
        <w:rPr>
          <w:rFonts w:ascii="Georgia" w:hAnsi="Georgia" w:cs="Sylfaen"/>
          <w:sz w:val="24"/>
          <w:szCs w:val="24"/>
        </w:rPr>
        <w:t xml:space="preserve"> note must be brought in that day.  Your child may not leave the building until you come to the Teachers’ Lounge to sign her or him out.  Children will not be permitted to wait in the parking lot for early dismissal.  Your child will be waiting for you in the Teachers’ Lounge.</w:t>
      </w:r>
    </w:p>
    <w:p w14:paraId="2F5DD84F" w14:textId="77777777" w:rsidR="003B79DA" w:rsidRPr="00DC3DDC" w:rsidRDefault="003B79DA" w:rsidP="003B79DA">
      <w:pPr>
        <w:overflowPunct/>
        <w:ind w:left="450"/>
        <w:rPr>
          <w:rFonts w:ascii="Georgia" w:hAnsi="Georgia"/>
          <w:color w:val="auto"/>
          <w:kern w:val="0"/>
          <w:sz w:val="24"/>
          <w:szCs w:val="24"/>
        </w:rPr>
      </w:pPr>
    </w:p>
    <w:p w14:paraId="3E400BC4" w14:textId="77777777" w:rsidR="003B79DA" w:rsidRPr="00DC3DDC" w:rsidRDefault="003B79DA" w:rsidP="003B79DA">
      <w:pPr>
        <w:overflowPunct/>
        <w:ind w:left="450"/>
        <w:rPr>
          <w:rFonts w:ascii="Georgia" w:hAnsi="Georgia" w:cs="Sylfaen"/>
          <w:b/>
          <w:i/>
          <w:sz w:val="24"/>
          <w:szCs w:val="24"/>
        </w:rPr>
      </w:pPr>
    </w:p>
    <w:p w14:paraId="3A103977" w14:textId="396F7110" w:rsidR="003B79DA" w:rsidRPr="00DC3DDC" w:rsidRDefault="003B79DA" w:rsidP="00E56886">
      <w:pPr>
        <w:overflowPunct/>
        <w:ind w:firstLine="450"/>
        <w:rPr>
          <w:rFonts w:ascii="Georgia" w:hAnsi="Georgia"/>
          <w:i/>
          <w:color w:val="auto"/>
          <w:kern w:val="0"/>
          <w:sz w:val="24"/>
          <w:szCs w:val="24"/>
        </w:rPr>
        <w:sectPr w:rsidR="003B79DA" w:rsidRPr="00DC3DDC" w:rsidSect="00DB3087">
          <w:type w:val="continuous"/>
          <w:pgSz w:w="12240" w:h="15840"/>
          <w:pgMar w:top="720" w:right="720" w:bottom="720" w:left="720" w:header="720" w:footer="720" w:gutter="0"/>
          <w:cols w:space="720"/>
          <w:noEndnote/>
          <w:docGrid w:linePitch="272"/>
        </w:sectPr>
      </w:pPr>
      <w:r w:rsidRPr="00DC3DDC">
        <w:rPr>
          <w:rFonts w:ascii="Georgia" w:hAnsi="Georgia" w:cs="Sylfaen"/>
          <w:b/>
          <w:i/>
          <w:sz w:val="24"/>
          <w:szCs w:val="24"/>
        </w:rPr>
        <w:t>Regular Dismissal-Tuesday and Wednesd</w:t>
      </w:r>
      <w:r w:rsidR="00E56886">
        <w:rPr>
          <w:rFonts w:ascii="Georgia" w:hAnsi="Georgia" w:cs="Sylfaen"/>
          <w:b/>
          <w:i/>
          <w:sz w:val="24"/>
          <w:szCs w:val="24"/>
        </w:rPr>
        <w:t>ay</w:t>
      </w:r>
    </w:p>
    <w:p w14:paraId="61FC02F9" w14:textId="01FFDC35" w:rsidR="00E56886" w:rsidRDefault="00E56886" w:rsidP="00E56886">
      <w:pPr>
        <w:ind w:left="-360"/>
        <w:rPr>
          <w:rFonts w:ascii="Georgia" w:hAnsi="Georgia" w:cs="Sylfaen"/>
          <w:sz w:val="24"/>
          <w:szCs w:val="24"/>
        </w:rPr>
      </w:pPr>
      <w:r>
        <w:rPr>
          <w:rFonts w:ascii="Georgia" w:hAnsi="Georgia" w:cs="Sylfaen"/>
          <w:sz w:val="24"/>
          <w:szCs w:val="24"/>
        </w:rPr>
        <w:t xml:space="preserve">  K</w:t>
      </w:r>
      <w:r w:rsidR="003B79DA">
        <w:rPr>
          <w:rFonts w:ascii="Georgia" w:hAnsi="Georgia" w:cs="Sylfaen"/>
          <w:sz w:val="24"/>
          <w:szCs w:val="24"/>
        </w:rPr>
        <w:t>indergarten through 3</w:t>
      </w:r>
      <w:r w:rsidR="003B79DA" w:rsidRPr="00FB084D">
        <w:rPr>
          <w:rFonts w:ascii="Georgia" w:hAnsi="Georgia" w:cs="Sylfaen"/>
          <w:sz w:val="24"/>
          <w:szCs w:val="24"/>
          <w:vertAlign w:val="superscript"/>
        </w:rPr>
        <w:t>rd</w:t>
      </w:r>
      <w:r w:rsidR="003B79DA">
        <w:rPr>
          <w:rFonts w:ascii="Georgia" w:hAnsi="Georgia" w:cs="Sylfaen"/>
          <w:sz w:val="24"/>
          <w:szCs w:val="24"/>
        </w:rPr>
        <w:t xml:space="preserve"> grade parents must be on the porch, waiting to safely escort </w:t>
      </w:r>
      <w:proofErr w:type="gramStart"/>
      <w:r w:rsidR="003B79DA">
        <w:rPr>
          <w:rFonts w:ascii="Georgia" w:hAnsi="Georgia" w:cs="Sylfaen"/>
          <w:sz w:val="24"/>
          <w:szCs w:val="24"/>
        </w:rPr>
        <w:t>their</w:t>
      </w:r>
      <w:proofErr w:type="gramEnd"/>
      <w:r w:rsidR="003B79DA">
        <w:rPr>
          <w:rFonts w:ascii="Georgia" w:hAnsi="Georgia" w:cs="Sylfaen"/>
          <w:sz w:val="24"/>
          <w:szCs w:val="24"/>
        </w:rPr>
        <w:t xml:space="preserve"> </w:t>
      </w:r>
      <w:r>
        <w:rPr>
          <w:rFonts w:ascii="Georgia" w:hAnsi="Georgia" w:cs="Sylfaen"/>
          <w:sz w:val="24"/>
          <w:szCs w:val="24"/>
        </w:rPr>
        <w:t xml:space="preserve">      </w:t>
      </w:r>
    </w:p>
    <w:p w14:paraId="56890C67" w14:textId="4FAF7FB8" w:rsidR="00E56886" w:rsidRDefault="00E56886" w:rsidP="00E56886">
      <w:pPr>
        <w:ind w:left="-360"/>
        <w:rPr>
          <w:rFonts w:ascii="Georgia" w:hAnsi="Georgia" w:cs="Sylfaen"/>
          <w:sz w:val="24"/>
          <w:szCs w:val="24"/>
        </w:rPr>
      </w:pPr>
      <w:r>
        <w:rPr>
          <w:rFonts w:ascii="Georgia" w:hAnsi="Georgia" w:cs="Sylfaen"/>
          <w:sz w:val="24"/>
          <w:szCs w:val="24"/>
        </w:rPr>
        <w:t xml:space="preserve">  </w:t>
      </w:r>
      <w:r w:rsidR="003B79DA">
        <w:rPr>
          <w:rFonts w:ascii="Georgia" w:hAnsi="Georgia" w:cs="Sylfaen"/>
          <w:sz w:val="24"/>
          <w:szCs w:val="24"/>
        </w:rPr>
        <w:t xml:space="preserve">child/ren to the car. With written permission, students in grades 4-6 may escort </w:t>
      </w:r>
      <w:proofErr w:type="gramStart"/>
      <w:r w:rsidR="003B79DA">
        <w:rPr>
          <w:rFonts w:ascii="Georgia" w:hAnsi="Georgia" w:cs="Sylfaen"/>
          <w:sz w:val="24"/>
          <w:szCs w:val="24"/>
        </w:rPr>
        <w:t>their</w:t>
      </w:r>
      <w:proofErr w:type="gramEnd"/>
      <w:r w:rsidR="003B79DA">
        <w:rPr>
          <w:rFonts w:ascii="Georgia" w:hAnsi="Georgia" w:cs="Sylfaen"/>
          <w:sz w:val="24"/>
          <w:szCs w:val="24"/>
        </w:rPr>
        <w:t xml:space="preserve"> </w:t>
      </w:r>
    </w:p>
    <w:p w14:paraId="2ABDB272" w14:textId="1AC3A4F8" w:rsidR="00E56886" w:rsidRDefault="00E56886" w:rsidP="00E56886">
      <w:pPr>
        <w:ind w:left="-360"/>
        <w:rPr>
          <w:rFonts w:ascii="Georgia" w:hAnsi="Georgia" w:cs="Sylfaen"/>
          <w:sz w:val="24"/>
          <w:szCs w:val="24"/>
        </w:rPr>
      </w:pPr>
      <w:r>
        <w:rPr>
          <w:rFonts w:ascii="Georgia" w:hAnsi="Georgia" w:cs="Sylfaen"/>
          <w:sz w:val="24"/>
          <w:szCs w:val="24"/>
        </w:rPr>
        <w:t xml:space="preserve">  </w:t>
      </w:r>
      <w:r w:rsidR="003B79DA">
        <w:rPr>
          <w:rFonts w:ascii="Georgia" w:hAnsi="Georgia" w:cs="Sylfaen"/>
          <w:sz w:val="24"/>
          <w:szCs w:val="24"/>
        </w:rPr>
        <w:t xml:space="preserve">younger sibling to their car. Please send a note that will be kept on file. Children in grades </w:t>
      </w:r>
      <w:r>
        <w:rPr>
          <w:rFonts w:ascii="Georgia" w:hAnsi="Georgia" w:cs="Sylfaen"/>
          <w:sz w:val="24"/>
          <w:szCs w:val="24"/>
        </w:rPr>
        <w:t xml:space="preserve">  </w:t>
      </w:r>
    </w:p>
    <w:p w14:paraId="5EB14A62" w14:textId="77777777" w:rsidR="00E56886" w:rsidRDefault="00E56886" w:rsidP="00E56886">
      <w:pPr>
        <w:ind w:left="-360"/>
        <w:rPr>
          <w:rFonts w:ascii="Georgia" w:hAnsi="Georgia" w:cs="Sylfaen"/>
          <w:sz w:val="24"/>
          <w:szCs w:val="24"/>
        </w:rPr>
      </w:pPr>
      <w:r>
        <w:rPr>
          <w:rFonts w:ascii="Georgia" w:hAnsi="Georgia" w:cs="Sylfaen"/>
          <w:sz w:val="24"/>
          <w:szCs w:val="24"/>
        </w:rPr>
        <w:t xml:space="preserve">  </w:t>
      </w:r>
      <w:r w:rsidR="003B79DA">
        <w:rPr>
          <w:rFonts w:ascii="Georgia" w:hAnsi="Georgia" w:cs="Sylfaen"/>
          <w:sz w:val="24"/>
          <w:szCs w:val="24"/>
        </w:rPr>
        <w:t xml:space="preserve">4-6 may go directly to their car. </w:t>
      </w:r>
    </w:p>
    <w:p w14:paraId="7F186AE6" w14:textId="77777777" w:rsidR="00E56886" w:rsidRDefault="00E56886" w:rsidP="00E56886">
      <w:pPr>
        <w:ind w:left="-360"/>
        <w:rPr>
          <w:rFonts w:ascii="Georgia" w:hAnsi="Georgia" w:cs="Sylfaen"/>
          <w:b/>
          <w:bCs/>
          <w:color w:val="0000FF"/>
          <w:sz w:val="28"/>
          <w:szCs w:val="24"/>
        </w:rPr>
      </w:pPr>
    </w:p>
    <w:p w14:paraId="1AEE78B1" w14:textId="6CE4507C" w:rsidR="003B79DA" w:rsidRPr="00E56886" w:rsidRDefault="003B79DA" w:rsidP="00E56886">
      <w:pPr>
        <w:ind w:hanging="720"/>
        <w:rPr>
          <w:rFonts w:ascii="Georgia" w:hAnsi="Georgia" w:cs="Sylfaen"/>
          <w:sz w:val="24"/>
          <w:szCs w:val="24"/>
        </w:rPr>
      </w:pPr>
      <w:r w:rsidRPr="00DC3DDC">
        <w:rPr>
          <w:rFonts w:ascii="Georgia" w:hAnsi="Georgia" w:cs="Sylfaen"/>
          <w:b/>
          <w:bCs/>
          <w:color w:val="0000FF"/>
          <w:sz w:val="28"/>
          <w:szCs w:val="24"/>
        </w:rPr>
        <w:t>Conclusion</w:t>
      </w:r>
    </w:p>
    <w:p w14:paraId="4998E269" w14:textId="77777777" w:rsidR="003B79DA" w:rsidRPr="00DC3DDC" w:rsidRDefault="003B79DA" w:rsidP="003B79DA">
      <w:pPr>
        <w:jc w:val="both"/>
        <w:rPr>
          <w:rFonts w:ascii="Georgia" w:hAnsi="Georgia" w:cs="Sylfaen"/>
          <w:bCs/>
          <w:sz w:val="24"/>
          <w:szCs w:val="24"/>
          <w:u w:val="single"/>
        </w:rPr>
      </w:pPr>
    </w:p>
    <w:p w14:paraId="0932B442" w14:textId="77777777" w:rsidR="003B79DA" w:rsidRPr="00AD0AF6" w:rsidRDefault="003B79DA" w:rsidP="003B79DA">
      <w:pPr>
        <w:rPr>
          <w:rFonts w:ascii="Georgia" w:hAnsi="Georgia" w:cs="Sylfaen"/>
          <w:bCs/>
          <w:sz w:val="24"/>
          <w:szCs w:val="24"/>
        </w:rPr>
      </w:pPr>
      <w:bookmarkStart w:id="0" w:name="_GoBack"/>
      <w:bookmarkEnd w:id="0"/>
      <w:r w:rsidRPr="00DC3DDC">
        <w:rPr>
          <w:rFonts w:ascii="Georgia" w:hAnsi="Georgia" w:cs="Sylfaen"/>
          <w:bCs/>
          <w:sz w:val="24"/>
          <w:szCs w:val="24"/>
        </w:rPr>
        <w:t>We exist to help you catechize your family.  Please do not hesitate to contact the Director if you need resources or support, or if you have any questions or concerns.  May all of</w:t>
      </w:r>
      <w:r>
        <w:rPr>
          <w:rFonts w:ascii="Georgia" w:hAnsi="Georgia" w:cs="Sylfaen"/>
          <w:bCs/>
          <w:sz w:val="24"/>
          <w:szCs w:val="24"/>
        </w:rPr>
        <w:t xml:space="preserve"> our families become </w:t>
      </w:r>
      <w:r w:rsidR="00DB3087">
        <w:rPr>
          <w:rFonts w:ascii="Georgia" w:hAnsi="Georgia" w:cs="Sylfaen"/>
          <w:bCs/>
          <w:sz w:val="24"/>
          <w:szCs w:val="24"/>
        </w:rPr>
        <w:t>“H</w:t>
      </w:r>
      <w:r>
        <w:rPr>
          <w:rFonts w:ascii="Georgia" w:hAnsi="Georgia" w:cs="Sylfaen"/>
          <w:bCs/>
          <w:sz w:val="24"/>
          <w:szCs w:val="24"/>
        </w:rPr>
        <w:t xml:space="preserve">oly </w:t>
      </w:r>
      <w:r w:rsidR="00DB3087">
        <w:rPr>
          <w:rFonts w:ascii="Georgia" w:hAnsi="Georgia" w:cs="Sylfaen"/>
          <w:bCs/>
          <w:sz w:val="24"/>
          <w:szCs w:val="24"/>
        </w:rPr>
        <w:t>F</w:t>
      </w:r>
      <w:r>
        <w:rPr>
          <w:rFonts w:ascii="Georgia" w:hAnsi="Georgia" w:cs="Sylfaen"/>
          <w:bCs/>
          <w:sz w:val="24"/>
          <w:szCs w:val="24"/>
        </w:rPr>
        <w:t>amilies!</w:t>
      </w:r>
      <w:r w:rsidR="00DB3087">
        <w:rPr>
          <w:rFonts w:ascii="Georgia" w:hAnsi="Georgia" w:cs="Sylfaen"/>
          <w:bCs/>
          <w:sz w:val="24"/>
          <w:szCs w:val="24"/>
        </w:rPr>
        <w:t>”</w:t>
      </w:r>
    </w:p>
    <w:p w14:paraId="793A00D8" w14:textId="77777777" w:rsidR="003B79DA" w:rsidRDefault="003B79DA"/>
    <w:sectPr w:rsidR="003B79DA" w:rsidSect="00427275">
      <w:type w:val="continuous"/>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5EB706" w14:textId="77777777" w:rsidR="00FB084D" w:rsidRDefault="00E56886">
    <w:pPr>
      <w:pStyle w:val="Footer"/>
      <w:jc w:val="center"/>
    </w:pPr>
    <w:r>
      <w:fldChar w:fldCharType="begin"/>
    </w:r>
    <w:r>
      <w:instrText xml:space="preserve"> PAGE   \* MERGEFORMAT </w:instrText>
    </w:r>
    <w:r>
      <w:fldChar w:fldCharType="separate"/>
    </w:r>
    <w:r>
      <w:rPr>
        <w:noProof/>
      </w:rPr>
      <w:t>8</w:t>
    </w:r>
    <w:r>
      <w:rPr>
        <w:noProof/>
      </w:rPr>
      <w:fldChar w:fldCharType="end"/>
    </w:r>
  </w:p>
  <w:p w14:paraId="34A01DB9" w14:textId="77777777" w:rsidR="00FB084D" w:rsidRDefault="00E56886">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9DA"/>
    <w:rsid w:val="001E134B"/>
    <w:rsid w:val="002A02D2"/>
    <w:rsid w:val="003B79DA"/>
    <w:rsid w:val="007071CD"/>
    <w:rsid w:val="009A60BA"/>
    <w:rsid w:val="00A07A8A"/>
    <w:rsid w:val="00C818EE"/>
    <w:rsid w:val="00DB3087"/>
    <w:rsid w:val="00E56886"/>
    <w:rsid w:val="00F177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2A56F"/>
  <w15:chartTrackingRefBased/>
  <w15:docId w15:val="{50EDB09A-BA21-43F6-A3B2-041B8CED1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B79DA"/>
    <w:pPr>
      <w:widowControl w:val="0"/>
      <w:overflowPunct w:val="0"/>
      <w:autoSpaceDE w:val="0"/>
      <w:autoSpaceDN w:val="0"/>
      <w:adjustRightInd w:val="0"/>
      <w:spacing w:after="0" w:line="240" w:lineRule="auto"/>
    </w:pPr>
    <w:rPr>
      <w:rFonts w:ascii="Times New Roman" w:eastAsia="Times New Roman" w:hAnsi="Times New Roman" w:cs="Times New Roman"/>
      <w:color w:val="000000"/>
      <w:kern w:val="30"/>
      <w:sz w:val="20"/>
      <w:szCs w:val="20"/>
    </w:rPr>
  </w:style>
  <w:style w:type="paragraph" w:styleId="Heading1">
    <w:name w:val="heading 1"/>
    <w:basedOn w:val="Normal"/>
    <w:link w:val="Heading1Char"/>
    <w:uiPriority w:val="9"/>
    <w:qFormat/>
    <w:rsid w:val="003B79DA"/>
    <w:pPr>
      <w:keepNext/>
      <w:autoSpaceDE/>
      <w:autoSpaceDN/>
      <w:ind w:left="3600" w:hanging="3600"/>
      <w:jc w:val="center"/>
      <w:outlineLvl w:val="0"/>
    </w:pPr>
    <w:rPr>
      <w:rFonts w:ascii="Cambria" w:hAnsi="Cambria"/>
      <w:b/>
      <w:bCs/>
      <w:kern w:val="32"/>
      <w:sz w:val="32"/>
      <w:szCs w:val="32"/>
      <w:lang w:val="x-none" w:eastAsia="x-none"/>
    </w:rPr>
  </w:style>
  <w:style w:type="paragraph" w:styleId="Heading2">
    <w:name w:val="heading 2"/>
    <w:basedOn w:val="Normal"/>
    <w:link w:val="Heading2Char"/>
    <w:uiPriority w:val="9"/>
    <w:qFormat/>
    <w:rsid w:val="003B79DA"/>
    <w:pPr>
      <w:keepNext/>
      <w:autoSpaceDE/>
      <w:autoSpaceDN/>
      <w:jc w:val="center"/>
      <w:outlineLvl w:val="1"/>
    </w:pPr>
    <w:rPr>
      <w:rFonts w:ascii="Cambria" w:hAnsi="Cambria"/>
      <w:b/>
      <w:bCs/>
      <w:i/>
      <w:iCs/>
      <w:sz w:val="28"/>
      <w:szCs w:val="28"/>
      <w:lang w:val="x-none" w:eastAsia="x-none"/>
    </w:rPr>
  </w:style>
  <w:style w:type="paragraph" w:styleId="Heading3">
    <w:name w:val="heading 3"/>
    <w:basedOn w:val="Normal"/>
    <w:link w:val="Heading3Char"/>
    <w:uiPriority w:val="9"/>
    <w:qFormat/>
    <w:rsid w:val="003B79DA"/>
    <w:pPr>
      <w:keepNext/>
      <w:autoSpaceDE/>
      <w:autoSpaceDN/>
      <w:jc w:val="center"/>
      <w:outlineLvl w:val="2"/>
    </w:pPr>
    <w:rPr>
      <w:rFonts w:ascii="Cambria" w:hAnsi="Cambria"/>
      <w:b/>
      <w:bCs/>
      <w:sz w:val="26"/>
      <w:szCs w:val="26"/>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79DA"/>
    <w:rPr>
      <w:rFonts w:ascii="Cambria" w:eastAsia="Times New Roman" w:hAnsi="Cambria" w:cs="Times New Roman"/>
      <w:b/>
      <w:bCs/>
      <w:color w:val="000000"/>
      <w:kern w:val="32"/>
      <w:sz w:val="32"/>
      <w:szCs w:val="32"/>
      <w:lang w:val="x-none" w:eastAsia="x-none"/>
    </w:rPr>
  </w:style>
  <w:style w:type="character" w:customStyle="1" w:styleId="Heading2Char">
    <w:name w:val="Heading 2 Char"/>
    <w:basedOn w:val="DefaultParagraphFont"/>
    <w:link w:val="Heading2"/>
    <w:uiPriority w:val="9"/>
    <w:rsid w:val="003B79DA"/>
    <w:rPr>
      <w:rFonts w:ascii="Cambria" w:eastAsia="Times New Roman" w:hAnsi="Cambria" w:cs="Times New Roman"/>
      <w:b/>
      <w:bCs/>
      <w:i/>
      <w:iCs/>
      <w:color w:val="000000"/>
      <w:kern w:val="30"/>
      <w:sz w:val="28"/>
      <w:szCs w:val="28"/>
      <w:lang w:val="x-none" w:eastAsia="x-none"/>
    </w:rPr>
  </w:style>
  <w:style w:type="character" w:customStyle="1" w:styleId="Heading3Char">
    <w:name w:val="Heading 3 Char"/>
    <w:basedOn w:val="DefaultParagraphFont"/>
    <w:link w:val="Heading3"/>
    <w:uiPriority w:val="9"/>
    <w:rsid w:val="003B79DA"/>
    <w:rPr>
      <w:rFonts w:ascii="Cambria" w:eastAsia="Times New Roman" w:hAnsi="Cambria" w:cs="Times New Roman"/>
      <w:b/>
      <w:bCs/>
      <w:color w:val="000000"/>
      <w:kern w:val="30"/>
      <w:sz w:val="26"/>
      <w:szCs w:val="26"/>
      <w:lang w:val="x-none" w:eastAsia="x-none"/>
    </w:rPr>
  </w:style>
  <w:style w:type="paragraph" w:styleId="BodyText2">
    <w:name w:val="Body Text 2"/>
    <w:basedOn w:val="Normal"/>
    <w:link w:val="BodyText2Char"/>
    <w:uiPriority w:val="99"/>
    <w:rsid w:val="003B79DA"/>
    <w:rPr>
      <w:lang w:val="x-none" w:eastAsia="x-none"/>
    </w:rPr>
  </w:style>
  <w:style w:type="character" w:customStyle="1" w:styleId="BodyText2Char">
    <w:name w:val="Body Text 2 Char"/>
    <w:basedOn w:val="DefaultParagraphFont"/>
    <w:link w:val="BodyText2"/>
    <w:uiPriority w:val="99"/>
    <w:rsid w:val="003B79DA"/>
    <w:rPr>
      <w:rFonts w:ascii="Times New Roman" w:eastAsia="Times New Roman" w:hAnsi="Times New Roman" w:cs="Times New Roman"/>
      <w:color w:val="000000"/>
      <w:kern w:val="30"/>
      <w:sz w:val="20"/>
      <w:szCs w:val="20"/>
      <w:lang w:val="x-none" w:eastAsia="x-none"/>
    </w:rPr>
  </w:style>
  <w:style w:type="paragraph" w:styleId="BodyText">
    <w:name w:val="Body Text"/>
    <w:basedOn w:val="Normal"/>
    <w:link w:val="BodyTextChar"/>
    <w:uiPriority w:val="99"/>
    <w:rsid w:val="003B79DA"/>
    <w:rPr>
      <w:lang w:val="x-none" w:eastAsia="x-none"/>
    </w:rPr>
  </w:style>
  <w:style w:type="character" w:customStyle="1" w:styleId="BodyTextChar">
    <w:name w:val="Body Text Char"/>
    <w:basedOn w:val="DefaultParagraphFont"/>
    <w:link w:val="BodyText"/>
    <w:uiPriority w:val="99"/>
    <w:rsid w:val="003B79DA"/>
    <w:rPr>
      <w:rFonts w:ascii="Times New Roman" w:eastAsia="Times New Roman" w:hAnsi="Times New Roman" w:cs="Times New Roman"/>
      <w:color w:val="000000"/>
      <w:kern w:val="30"/>
      <w:sz w:val="20"/>
      <w:szCs w:val="20"/>
      <w:lang w:val="x-none" w:eastAsia="x-none"/>
    </w:rPr>
  </w:style>
  <w:style w:type="paragraph" w:styleId="Title">
    <w:name w:val="Title"/>
    <w:basedOn w:val="Normal"/>
    <w:link w:val="TitleChar"/>
    <w:uiPriority w:val="10"/>
    <w:qFormat/>
    <w:rsid w:val="003B79DA"/>
    <w:pPr>
      <w:autoSpaceDE/>
      <w:autoSpaceDN/>
      <w:jc w:val="center"/>
    </w:pPr>
    <w:rPr>
      <w:rFonts w:ascii="Cambria" w:hAnsi="Cambria"/>
      <w:b/>
      <w:bCs/>
      <w:kern w:val="28"/>
      <w:sz w:val="32"/>
      <w:szCs w:val="32"/>
      <w:lang w:val="x-none" w:eastAsia="x-none"/>
    </w:rPr>
  </w:style>
  <w:style w:type="character" w:customStyle="1" w:styleId="TitleChar">
    <w:name w:val="Title Char"/>
    <w:basedOn w:val="DefaultParagraphFont"/>
    <w:link w:val="Title"/>
    <w:uiPriority w:val="10"/>
    <w:rsid w:val="003B79DA"/>
    <w:rPr>
      <w:rFonts w:ascii="Cambria" w:eastAsia="Times New Roman" w:hAnsi="Cambria" w:cs="Times New Roman"/>
      <w:b/>
      <w:bCs/>
      <w:color w:val="000000"/>
      <w:kern w:val="28"/>
      <w:sz w:val="32"/>
      <w:szCs w:val="32"/>
      <w:lang w:val="x-none" w:eastAsia="x-none"/>
    </w:rPr>
  </w:style>
  <w:style w:type="character" w:styleId="Hyperlink">
    <w:name w:val="Hyperlink"/>
    <w:uiPriority w:val="99"/>
    <w:unhideWhenUsed/>
    <w:rsid w:val="003B79DA"/>
    <w:rPr>
      <w:color w:val="0000FF"/>
      <w:u w:val="single"/>
    </w:rPr>
  </w:style>
  <w:style w:type="paragraph" w:styleId="Footer">
    <w:name w:val="footer"/>
    <w:basedOn w:val="Normal"/>
    <w:link w:val="FooterChar"/>
    <w:uiPriority w:val="99"/>
    <w:unhideWhenUsed/>
    <w:rsid w:val="003B79DA"/>
    <w:pPr>
      <w:tabs>
        <w:tab w:val="center" w:pos="4680"/>
        <w:tab w:val="right" w:pos="9360"/>
      </w:tabs>
    </w:pPr>
    <w:rPr>
      <w:lang w:val="x-none" w:eastAsia="x-none"/>
    </w:rPr>
  </w:style>
  <w:style w:type="character" w:customStyle="1" w:styleId="FooterChar">
    <w:name w:val="Footer Char"/>
    <w:basedOn w:val="DefaultParagraphFont"/>
    <w:link w:val="Footer"/>
    <w:uiPriority w:val="99"/>
    <w:rsid w:val="003B79DA"/>
    <w:rPr>
      <w:rFonts w:ascii="Times New Roman" w:eastAsia="Times New Roman" w:hAnsi="Times New Roman" w:cs="Times New Roman"/>
      <w:color w:val="000000"/>
      <w:kern w:val="30"/>
      <w:sz w:val="20"/>
      <w:szCs w:val="20"/>
      <w:lang w:val="x-none" w:eastAsia="x-none"/>
    </w:rPr>
  </w:style>
  <w:style w:type="paragraph" w:styleId="BalloonText">
    <w:name w:val="Balloon Text"/>
    <w:basedOn w:val="Normal"/>
    <w:link w:val="BalloonTextChar"/>
    <w:uiPriority w:val="99"/>
    <w:semiHidden/>
    <w:unhideWhenUsed/>
    <w:rsid w:val="003B79D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79DA"/>
    <w:rPr>
      <w:rFonts w:ascii="Segoe UI" w:eastAsia="Times New Roman" w:hAnsi="Segoe UI" w:cs="Segoe UI"/>
      <w:color w:val="000000"/>
      <w:kern w:val="30"/>
      <w:sz w:val="18"/>
      <w:szCs w:val="18"/>
    </w:rPr>
  </w:style>
  <w:style w:type="character" w:styleId="UnresolvedMention">
    <w:name w:val="Unresolved Mention"/>
    <w:basedOn w:val="DefaultParagraphFont"/>
    <w:uiPriority w:val="99"/>
    <w:semiHidden/>
    <w:unhideWhenUsed/>
    <w:rsid w:val="00DB30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olyFamilyPoland.org" TargetMode="External"/><Relationship Id="rId13" Type="http://schemas.openxmlformats.org/officeDocument/2006/relationships/hyperlink" Target="mailto:smarkey@youngstowndiocese.org" TargetMode="External"/><Relationship Id="rId3" Type="http://schemas.openxmlformats.org/officeDocument/2006/relationships/webSettings" Target="webSettings.xml"/><Relationship Id="rId7" Type="http://schemas.openxmlformats.org/officeDocument/2006/relationships/hyperlink" Target="mailto:smarkey@youngstowndiocese.org" TargetMode="External"/><Relationship Id="rId12" Type="http://schemas.openxmlformats.org/officeDocument/2006/relationships/hyperlink" Target="mailto:mkelty@youngstowndiocese.org"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mkelty@youngstowndiocese.org" TargetMode="External"/><Relationship Id="rId11" Type="http://schemas.openxmlformats.org/officeDocument/2006/relationships/hyperlink" Target="https://x.com/HolyFamPoland" TargetMode="External"/><Relationship Id="rId5" Type="http://schemas.openxmlformats.org/officeDocument/2006/relationships/footer" Target="footer1.xml"/><Relationship Id="rId15" Type="http://schemas.openxmlformats.org/officeDocument/2006/relationships/fontTable" Target="fontTable.xml"/><Relationship Id="rId10" Type="http://schemas.openxmlformats.org/officeDocument/2006/relationships/hyperlink" Target="https://www.instagram.com/holyfamilyparishpoland/" TargetMode="External"/><Relationship Id="rId4" Type="http://schemas.openxmlformats.org/officeDocument/2006/relationships/image" Target="media/image1.wmf"/><Relationship Id="rId9" Type="http://schemas.openxmlformats.org/officeDocument/2006/relationships/hyperlink" Target="https://www.facebook.com/holyfamilypoland" TargetMode="External"/><Relationship Id="rId14" Type="http://schemas.openxmlformats.org/officeDocument/2006/relationships/hyperlink" Target="http://www.HolyFamilyPolan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1350</TotalTime>
  <Pages>7</Pages>
  <Words>2252</Words>
  <Characters>12840</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McCreary</dc:creator>
  <cp:keywords/>
  <dc:description/>
  <cp:lastModifiedBy>Karen McCreary</cp:lastModifiedBy>
  <cp:revision>4</cp:revision>
  <cp:lastPrinted>2025-07-17T19:12:00Z</cp:lastPrinted>
  <dcterms:created xsi:type="dcterms:W3CDTF">2025-07-16T18:01:00Z</dcterms:created>
  <dcterms:modified xsi:type="dcterms:W3CDTF">2025-07-17T19:45:00Z</dcterms:modified>
</cp:coreProperties>
</file>