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rPr>
          <w:b/>
          <w:bCs/>
        </w:rPr>
      </w:pPr>
    </w:p>
    <w:p>
      <w:pPr>
        <w:spacing w:after="0"/>
        <w:rPr>
          <w:b/>
          <w:bCs/>
        </w:rPr>
      </w:pPr>
    </w:p>
    <w:p>
      <w:pPr>
        <w:spacing w:after="0"/>
        <w:rPr>
          <w:noProof/>
        </w:rPr>
      </w:pPr>
    </w:p>
    <w:p>
      <w:pPr>
        <w:spacing w:after="0"/>
        <w:rPr>
          <w:noProof/>
        </w:rPr>
      </w:pPr>
    </w:p>
    <w:p>
      <w:pPr>
        <w:spacing w:after="0"/>
        <w:rPr>
          <w:b/>
          <w:bCs/>
        </w:rPr>
      </w:pPr>
      <w:r>
        <w:rPr>
          <w:b/>
          <w:bCs/>
        </w:rPr>
        <w:t xml:space="preserve">Requirements for participation in the Lilyfield </w:t>
      </w:r>
      <w:proofErr w:type="spellStart"/>
      <w:r>
        <w:rPr>
          <w:b/>
          <w:bCs/>
        </w:rPr>
        <w:t>EmpowerYouth</w:t>
      </w:r>
      <w:proofErr w:type="spellEnd"/>
      <w:r>
        <w:rPr>
          <w:b/>
          <w:bCs/>
        </w:rPr>
        <w:t xml:space="preserve"> Program:</w:t>
      </w:r>
    </w:p>
    <w:p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Completed Registration </w:t>
      </w:r>
    </w:p>
    <w:p>
      <w:pPr>
        <w:pStyle w:val="ListParagraph"/>
        <w:numPr>
          <w:ilvl w:val="1"/>
          <w:numId w:val="1"/>
        </w:numPr>
        <w:spacing w:after="0"/>
      </w:pPr>
      <w:r>
        <w:t>Available in a digital or paper format</w:t>
      </w:r>
    </w:p>
    <w:p>
      <w:pPr>
        <w:pStyle w:val="ListParagraph"/>
        <w:numPr>
          <w:ilvl w:val="2"/>
          <w:numId w:val="1"/>
        </w:numPr>
        <w:spacing w:after="0"/>
      </w:pPr>
      <w:r>
        <w:t>Digital Registration:</w:t>
      </w:r>
      <w:r>
        <w:t xml:space="preserve"> Link will be shared after messaging mgates@lilyfield.org</w:t>
      </w:r>
    </w:p>
    <w:p>
      <w:pPr>
        <w:pStyle w:val="ListParagraph"/>
        <w:numPr>
          <w:ilvl w:val="1"/>
          <w:numId w:val="1"/>
        </w:numPr>
        <w:spacing w:after="0"/>
      </w:pPr>
      <w:r>
        <w:t>Registration takes Approx. 5 minutes</w:t>
      </w:r>
    </w:p>
    <w:p>
      <w:pPr>
        <w:pStyle w:val="ListParagraph"/>
        <w:spacing w:after="0"/>
        <w:ind w:left="1440"/>
      </w:pPr>
    </w:p>
    <w:p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Completion of Surveys &amp; Youth Assessment</w:t>
      </w:r>
    </w:p>
    <w:p>
      <w:pPr>
        <w:pStyle w:val="ListParagraph"/>
        <w:numPr>
          <w:ilvl w:val="1"/>
          <w:numId w:val="1"/>
        </w:numPr>
        <w:spacing w:after="0"/>
      </w:pPr>
      <w:r>
        <w:t>Surveys are completed by the student.</w:t>
      </w:r>
    </w:p>
    <w:p>
      <w:pPr>
        <w:pStyle w:val="ListParagraph"/>
        <w:numPr>
          <w:ilvl w:val="1"/>
          <w:numId w:val="1"/>
        </w:numPr>
        <w:spacing w:after="0"/>
      </w:pPr>
      <w:r>
        <w:t>Youth Assessments are completed by the student’s parent/guardian via phone or in-person with a Lilyfield Youth Advocate.</w:t>
      </w:r>
    </w:p>
    <w:p>
      <w:pPr>
        <w:pStyle w:val="ListParagraph"/>
        <w:spacing w:after="0"/>
        <w:ind w:left="1440"/>
      </w:pPr>
    </w:p>
    <w:p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Attendance and Participation</w:t>
      </w:r>
    </w:p>
    <w:p>
      <w:pPr>
        <w:pStyle w:val="ListParagraph"/>
        <w:numPr>
          <w:ilvl w:val="1"/>
          <w:numId w:val="1"/>
        </w:numPr>
        <w:spacing w:after="0"/>
      </w:pPr>
      <w:r>
        <w:t xml:space="preserve">Students are required to attend and actively participate in every session. </w:t>
      </w:r>
      <w:r>
        <w:rPr>
          <w:i/>
          <w:iCs/>
        </w:rPr>
        <w:t>Make-up options will be available when a single class is missed.</w:t>
      </w:r>
    </w:p>
    <w:p>
      <w:pPr>
        <w:spacing w:after="0"/>
      </w:pPr>
    </w:p>
    <w:p>
      <w:pPr>
        <w:spacing w:after="0"/>
      </w:pPr>
      <w:r>
        <w:rPr>
          <w:b/>
          <w:bCs/>
        </w:rPr>
        <w:t>Youth who actively participate will receive various rewards/incentives</w:t>
      </w:r>
      <w:r>
        <w:t xml:space="preserve">.  </w:t>
      </w:r>
    </w:p>
    <w:p>
      <w:pPr>
        <w:pStyle w:val="ListParagraph"/>
        <w:numPr>
          <w:ilvl w:val="0"/>
          <w:numId w:val="2"/>
        </w:numPr>
        <w:spacing w:after="0"/>
      </w:pPr>
      <w:bookmarkStart w:id="0" w:name="_Hlk210302528"/>
      <w:r>
        <w:rPr>
          <w:b/>
          <w:bCs/>
          <w:u w:val="single"/>
        </w:rPr>
        <w:t>Completion of the Class:</w:t>
      </w:r>
      <w:r>
        <w:t xml:space="preserve"> Once the student has completed all classes through attendance AND active participation, they will receive </w:t>
      </w:r>
      <w:r>
        <w:t xml:space="preserve">an incentive valued at $50. This is often a $50 Walmart Gift Card. </w:t>
      </w:r>
      <w:r>
        <w:t xml:space="preserve">  </w:t>
      </w:r>
      <w:bookmarkEnd w:id="0"/>
    </w:p>
    <w:p>
      <w:pPr>
        <w:spacing w:after="0"/>
      </w:pPr>
    </w:p>
    <w:p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-441960</wp:posOffset>
          </wp:positionV>
          <wp:extent cx="5943600" cy="1257300"/>
          <wp:effectExtent l="0" t="0" r="0" b="0"/>
          <wp:wrapNone/>
          <wp:docPr id="208063599" name="Picture 1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3599" name="Picture 1" descr="A black background with orange text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16" b="2390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DF3"/>
    <w:multiLevelType w:val="hybridMultilevel"/>
    <w:tmpl w:val="FBA8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130"/>
    <w:multiLevelType w:val="hybridMultilevel"/>
    <w:tmpl w:val="F71E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50B7D-95AF-46DC-9844-36E4063E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Judd</dc:creator>
  <cp:keywords/>
  <dc:description/>
  <cp:lastModifiedBy>Sara Judd</cp:lastModifiedBy>
  <cp:revision>1</cp:revision>
  <dcterms:created xsi:type="dcterms:W3CDTF">2025-12-13T18:01:00Z</dcterms:created>
  <dcterms:modified xsi:type="dcterms:W3CDTF">2025-12-13T18:03:00Z</dcterms:modified>
</cp:coreProperties>
</file>