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40A4" w14:textId="77777777" w:rsidR="00E0372A" w:rsidRDefault="00932F8D">
      <w:pPr>
        <w:spacing w:before="90"/>
        <w:ind w:left="41"/>
        <w:jc w:val="center"/>
        <w:rPr>
          <w:b/>
          <w:sz w:val="28"/>
        </w:rPr>
      </w:pPr>
      <w:bookmarkStart w:id="0" w:name="Job_Description"/>
      <w:bookmarkEnd w:id="0"/>
      <w:r>
        <w:rPr>
          <w:b/>
          <w:sz w:val="28"/>
        </w:rPr>
        <w:t xml:space="preserve">Job </w:t>
      </w:r>
      <w:r>
        <w:rPr>
          <w:b/>
          <w:spacing w:val="-2"/>
          <w:sz w:val="28"/>
        </w:rPr>
        <w:t>Description</w:t>
      </w:r>
    </w:p>
    <w:p w14:paraId="3D1990F2" w14:textId="77777777" w:rsidR="00E0372A" w:rsidRDefault="00E0372A">
      <w:pPr>
        <w:pStyle w:val="BodyText"/>
        <w:spacing w:before="271"/>
        <w:ind w:left="0"/>
        <w:rPr>
          <w:b/>
          <w:sz w:val="28"/>
        </w:rPr>
      </w:pPr>
    </w:p>
    <w:p w14:paraId="18DA64B1" w14:textId="77777777" w:rsidR="00E0372A" w:rsidRDefault="00932F8D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Co-Directors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Canvasback</w:t>
      </w:r>
      <w:r>
        <w:rPr>
          <w:spacing w:val="-2"/>
        </w:rPr>
        <w:t xml:space="preserve"> </w:t>
      </w:r>
      <w:r>
        <w:t>main office in Benicia, California.</w:t>
      </w:r>
    </w:p>
    <w:p w14:paraId="0D558670" w14:textId="77777777" w:rsidR="00E0372A" w:rsidRDefault="00932F8D">
      <w:pPr>
        <w:pStyle w:val="BodyText"/>
        <w:spacing w:before="269"/>
        <w:ind w:left="120" w:right="117"/>
      </w:pPr>
      <w:bookmarkStart w:id="1" w:name="Canvasback_Missions,_Inc.,_a_Christian_n"/>
      <w:bookmarkEnd w:id="1"/>
      <w:r>
        <w:t>Canvasback Missions, Inc., a Christian non-profit, is seeking to hire Co-Directors to operate the Canvasback</w:t>
      </w:r>
      <w:r>
        <w:rPr>
          <w:spacing w:val="-2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Majuro</w:t>
      </w:r>
      <w:r>
        <w:rPr>
          <w:spacing w:val="-3"/>
        </w:rPr>
        <w:t xml:space="preserve"> </w:t>
      </w:r>
      <w:r>
        <w:t>Atoll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Marshall</w:t>
      </w:r>
      <w:r>
        <w:rPr>
          <w:spacing w:val="-2"/>
        </w:rPr>
        <w:t xml:space="preserve"> </w:t>
      </w:r>
      <w:r>
        <w:t>Islands. The</w:t>
      </w:r>
      <w:r>
        <w:rPr>
          <w:spacing w:val="-2"/>
        </w:rPr>
        <w:t xml:space="preserve"> </w:t>
      </w:r>
      <w:r>
        <w:t>mission’s</w:t>
      </w:r>
      <w:r>
        <w:rPr>
          <w:spacing w:val="-4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lend our resources to assist the Marshall Islands Government in their goal to reverse the epidemic of diabetes and non-communicable diseases in the entire republic. Objectives to reach this goal include designing programs and seeking partnerships to accomplish the goal. Acquiring private</w:t>
      </w:r>
      <w:r>
        <w:rPr>
          <w:spacing w:val="40"/>
        </w:rPr>
        <w:t xml:space="preserve"> </w:t>
      </w:r>
      <w:r>
        <w:t>and government grants to implement the programs. Initiate and promote exercise through sports, walking programs</w:t>
      </w:r>
      <w:r>
        <w:rPr>
          <w:spacing w:val="-1"/>
        </w:rPr>
        <w:t xml:space="preserve"> </w:t>
      </w:r>
      <w:r>
        <w:t xml:space="preserve">and school programs. Promote and demonstrate a healthy lifestyle to the public and to school children. Promote and implement family and community gardening. Manage a demonstration kitchen with up to eight employees.  Make Wellness a household word with positive connotations through creative promotion. </w:t>
      </w:r>
    </w:p>
    <w:p w14:paraId="251329A4" w14:textId="77777777" w:rsidR="00E0372A" w:rsidRDefault="00E0372A">
      <w:pPr>
        <w:pStyle w:val="BodyText"/>
        <w:ind w:left="0"/>
      </w:pPr>
    </w:p>
    <w:p w14:paraId="6B313FD5" w14:textId="708BA00B" w:rsidR="00E0372A" w:rsidRDefault="00932F8D">
      <w:pPr>
        <w:pStyle w:val="BodyText"/>
        <w:ind w:left="120"/>
      </w:pPr>
      <w:bookmarkStart w:id="2" w:name="So_that_applicants_may_have_a_feel_for_t"/>
      <w:bookmarkEnd w:id="2"/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involved,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 xml:space="preserve">the following </w:t>
      </w:r>
      <w:r w:rsidR="00AC5BD0">
        <w:t xml:space="preserve">brief </w:t>
      </w:r>
      <w:r>
        <w:t>partial list:</w:t>
      </w:r>
    </w:p>
    <w:p w14:paraId="5B6AC49D" w14:textId="77777777" w:rsidR="00E0372A" w:rsidRDefault="00E0372A">
      <w:pPr>
        <w:pStyle w:val="BodyText"/>
        <w:spacing w:before="1"/>
        <w:ind w:left="0"/>
      </w:pPr>
    </w:p>
    <w:p w14:paraId="210A63D1" w14:textId="6DC74B97" w:rsidR="00AC5BD0" w:rsidRDefault="00914DAD" w:rsidP="00671E41">
      <w:pPr>
        <w:pStyle w:val="BodyText"/>
        <w:numPr>
          <w:ilvl w:val="0"/>
          <w:numId w:val="6"/>
        </w:numPr>
        <w:spacing w:line="360" w:lineRule="auto"/>
      </w:pPr>
      <w:r>
        <w:t>Management of all Wellness Center employees</w:t>
      </w:r>
    </w:p>
    <w:p w14:paraId="4A8616BA" w14:textId="77777777" w:rsidR="00AC5BD0" w:rsidRDefault="00914DAD" w:rsidP="00671E41">
      <w:pPr>
        <w:pStyle w:val="BodyText"/>
        <w:numPr>
          <w:ilvl w:val="0"/>
          <w:numId w:val="6"/>
        </w:numPr>
        <w:spacing w:line="360" w:lineRule="auto"/>
      </w:pPr>
      <w:r>
        <w:t xml:space="preserve">Office </w:t>
      </w:r>
      <w:r w:rsidR="00932F8D">
        <w:t>Accounting</w:t>
      </w:r>
      <w:r w:rsidR="00932F8D" w:rsidRPr="00AC5BD0">
        <w:rPr>
          <w:spacing w:val="-2"/>
        </w:rPr>
        <w:t xml:space="preserve"> </w:t>
      </w:r>
      <w:r w:rsidRPr="00AC5BD0">
        <w:rPr>
          <w:spacing w:val="-1"/>
        </w:rPr>
        <w:t>Management</w:t>
      </w:r>
    </w:p>
    <w:p w14:paraId="37E4C35B" w14:textId="77777777" w:rsidR="00EE583E" w:rsidRDefault="00914DAD" w:rsidP="00671E41">
      <w:pPr>
        <w:pStyle w:val="BodyText"/>
        <w:numPr>
          <w:ilvl w:val="0"/>
          <w:numId w:val="6"/>
        </w:numPr>
        <w:spacing w:line="360" w:lineRule="auto"/>
      </w:pPr>
      <w:r w:rsidRPr="00AC5BD0">
        <w:rPr>
          <w:spacing w:val="-2"/>
        </w:rPr>
        <w:t xml:space="preserve">Facility </w:t>
      </w:r>
      <w:r w:rsidR="00932F8D" w:rsidRPr="00AC5BD0">
        <w:rPr>
          <w:spacing w:val="-2"/>
        </w:rPr>
        <w:t>Ma</w:t>
      </w:r>
      <w:r w:rsidR="00AC5BD0">
        <w:rPr>
          <w:spacing w:val="-2"/>
        </w:rPr>
        <w:t>nagement</w:t>
      </w:r>
    </w:p>
    <w:p w14:paraId="05E68AB6" w14:textId="77777777" w:rsidR="00671E41" w:rsidRPr="00671E41" w:rsidRDefault="00932F8D" w:rsidP="00932F8D">
      <w:pPr>
        <w:pStyle w:val="BodyText"/>
        <w:numPr>
          <w:ilvl w:val="0"/>
          <w:numId w:val="4"/>
        </w:numPr>
        <w:spacing w:line="360" w:lineRule="auto"/>
        <w:ind w:right="3355"/>
        <w:rPr>
          <w:spacing w:val="-2"/>
        </w:rPr>
      </w:pPr>
      <w:r>
        <w:t>Kitchen</w:t>
      </w:r>
      <w:r w:rsidRPr="00671E41">
        <w:rPr>
          <w:spacing w:val="-7"/>
        </w:rPr>
        <w:t xml:space="preserve"> </w:t>
      </w:r>
      <w:r w:rsidR="007E6BF7" w:rsidRPr="00671E41">
        <w:rPr>
          <w:spacing w:val="-7"/>
        </w:rPr>
        <w:t>Management</w:t>
      </w:r>
    </w:p>
    <w:p w14:paraId="76D94777" w14:textId="011E63C7" w:rsidR="00671E41" w:rsidRPr="00671E41" w:rsidRDefault="00671E41" w:rsidP="00932F8D">
      <w:pPr>
        <w:pStyle w:val="BodyText"/>
        <w:numPr>
          <w:ilvl w:val="0"/>
          <w:numId w:val="4"/>
        </w:numPr>
        <w:spacing w:line="360" w:lineRule="auto"/>
        <w:ind w:right="3355"/>
        <w:rPr>
          <w:spacing w:val="-2"/>
        </w:rPr>
      </w:pPr>
      <w:r>
        <w:t xml:space="preserve">Healthful Living </w:t>
      </w:r>
      <w:r w:rsidR="007E6BF7">
        <w:t>Demonstration</w:t>
      </w:r>
      <w:r w:rsidR="007E6BF7" w:rsidRPr="00671E41">
        <w:rPr>
          <w:spacing w:val="-7"/>
        </w:rPr>
        <w:t>s</w:t>
      </w:r>
    </w:p>
    <w:p w14:paraId="7EA964AB" w14:textId="5A4DCDD2" w:rsidR="007E6BF7" w:rsidRPr="00671E41" w:rsidRDefault="00671E41" w:rsidP="00932F8D">
      <w:pPr>
        <w:pStyle w:val="BodyText"/>
        <w:numPr>
          <w:ilvl w:val="0"/>
          <w:numId w:val="4"/>
        </w:numPr>
        <w:spacing w:line="360" w:lineRule="auto"/>
        <w:ind w:right="3355"/>
        <w:rPr>
          <w:spacing w:val="-2"/>
        </w:rPr>
      </w:pPr>
      <w:r w:rsidRPr="00671E41">
        <w:rPr>
          <w:spacing w:val="-7"/>
        </w:rPr>
        <w:t xml:space="preserve">Food </w:t>
      </w:r>
      <w:r w:rsidR="00932F8D">
        <w:t>Garden</w:t>
      </w:r>
      <w:r w:rsidR="00932F8D" w:rsidRPr="00671E41">
        <w:rPr>
          <w:spacing w:val="-8"/>
        </w:rPr>
        <w:t xml:space="preserve"> </w:t>
      </w:r>
      <w:r w:rsidRPr="00671E41">
        <w:rPr>
          <w:spacing w:val="-8"/>
        </w:rPr>
        <w:t xml:space="preserve">Educational </w:t>
      </w:r>
      <w:r>
        <w:t>Demonstration</w:t>
      </w:r>
      <w:r w:rsidRPr="00671E41">
        <w:rPr>
          <w:spacing w:val="-8"/>
        </w:rPr>
        <w:t xml:space="preserve"> </w:t>
      </w:r>
    </w:p>
    <w:p w14:paraId="37CB92C5" w14:textId="77777777" w:rsidR="00671E41" w:rsidRDefault="007E6BF7" w:rsidP="00932F8D">
      <w:pPr>
        <w:pStyle w:val="BodyText"/>
        <w:numPr>
          <w:ilvl w:val="0"/>
          <w:numId w:val="4"/>
        </w:numPr>
        <w:spacing w:line="360" w:lineRule="auto"/>
        <w:ind w:right="3355"/>
        <w:rPr>
          <w:spacing w:val="-2"/>
        </w:rPr>
      </w:pPr>
      <w:r>
        <w:t>Manage various Grant health related programs</w:t>
      </w:r>
    </w:p>
    <w:p w14:paraId="0543D64C" w14:textId="20A2BC43" w:rsidR="00E0372A" w:rsidRPr="00671E41" w:rsidRDefault="009F3B71" w:rsidP="00940009">
      <w:pPr>
        <w:pStyle w:val="BodyText"/>
        <w:numPr>
          <w:ilvl w:val="0"/>
          <w:numId w:val="4"/>
        </w:numPr>
        <w:ind w:right="380"/>
        <w:rPr>
          <w:spacing w:val="-2"/>
        </w:rPr>
      </w:pPr>
      <w:r>
        <w:t>Documentation</w:t>
      </w:r>
      <w:r w:rsidR="007E6BF7">
        <w:t xml:space="preserve"> reporting to </w:t>
      </w:r>
      <w:r w:rsidR="00940009">
        <w:t>Canvasback Home O</w:t>
      </w:r>
      <w:r w:rsidR="00932F8D">
        <w:t xml:space="preserve">ffice in Benicia, California </w:t>
      </w:r>
      <w:r w:rsidR="007E6BF7">
        <w:t>as well as</w:t>
      </w:r>
      <w:r w:rsidR="00AC5BD0">
        <w:t xml:space="preserve"> Grant Program Reporting. Including but not limited to: Majuro Government agencies</w:t>
      </w:r>
      <w:r w:rsidR="007B6665">
        <w:t>: Ministry of Health, Ministry of Foreign Affairs. International Organizations:</w:t>
      </w:r>
      <w:r w:rsidR="00AC5BD0">
        <w:t xml:space="preserve"> NCD, WDF, WHO.</w:t>
      </w:r>
    </w:p>
    <w:p w14:paraId="1680C940" w14:textId="77777777" w:rsidR="00E0372A" w:rsidRDefault="00E0372A">
      <w:pPr>
        <w:sectPr w:rsidR="00E0372A">
          <w:headerReference w:type="default" r:id="rId8"/>
          <w:footerReference w:type="default" r:id="rId9"/>
          <w:pgSz w:w="12240" w:h="15840"/>
          <w:pgMar w:top="1440" w:right="1720" w:bottom="720" w:left="1140" w:header="449" w:footer="523" w:gutter="0"/>
          <w:cols w:space="720"/>
        </w:sectPr>
      </w:pPr>
    </w:p>
    <w:p w14:paraId="65B55318" w14:textId="77777777" w:rsidR="00E0372A" w:rsidRDefault="00932F8D">
      <w:pPr>
        <w:pStyle w:val="Heading1"/>
        <w:spacing w:before="91"/>
        <w:rPr>
          <w:spacing w:val="-2"/>
        </w:rPr>
      </w:pPr>
      <w:r>
        <w:lastRenderedPageBreak/>
        <w:t>Director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Qualifications:</w:t>
      </w:r>
    </w:p>
    <w:p w14:paraId="7841BE6B" w14:textId="77777777" w:rsidR="00E0372A" w:rsidRDefault="00932F8D">
      <w:pPr>
        <w:pStyle w:val="ListParagraph"/>
        <w:numPr>
          <w:ilvl w:val="0"/>
          <w:numId w:val="1"/>
        </w:numPr>
        <w:tabs>
          <w:tab w:val="left" w:pos="839"/>
        </w:tabs>
        <w:spacing w:line="304" w:lineRule="exact"/>
        <w:ind w:left="839" w:hanging="359"/>
        <w:rPr>
          <w:sz w:val="24"/>
        </w:rPr>
      </w:pP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lifestyle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prevent,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>chronic</w:t>
      </w:r>
      <w:r>
        <w:rPr>
          <w:spacing w:val="-2"/>
          <w:sz w:val="24"/>
        </w:rPr>
        <w:t xml:space="preserve"> disease such as hypertension, diabetes and select cancers. Medical Health background an asset (RN, Dietician, Physician) </w:t>
      </w:r>
    </w:p>
    <w:p w14:paraId="0D3314FF" w14:textId="77777777" w:rsidR="00E0372A" w:rsidRDefault="00932F8D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right="303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detail-oriented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varying teams and deadlines</w:t>
      </w:r>
    </w:p>
    <w:p w14:paraId="7BB93381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ind w:right="778"/>
        <w:rPr>
          <w:sz w:val="24"/>
        </w:rPr>
      </w:pP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embrace</w:t>
      </w:r>
      <w:r>
        <w:rPr>
          <w:spacing w:val="-3"/>
          <w:sz w:val="24"/>
        </w:rPr>
        <w:t xml:space="preserve"> </w:t>
      </w:r>
      <w:r>
        <w:rPr>
          <w:sz w:val="24"/>
        </w:rPr>
        <w:t>and respect people of diversity</w:t>
      </w:r>
    </w:p>
    <w:p w14:paraId="0AF9D6E6" w14:textId="77777777" w:rsidR="00E0372A" w:rsidRDefault="00932F8D">
      <w:pPr>
        <w:pStyle w:val="ListParagraph"/>
        <w:numPr>
          <w:ilvl w:val="0"/>
          <w:numId w:val="1"/>
        </w:numPr>
        <w:tabs>
          <w:tab w:val="left" w:pos="839"/>
        </w:tabs>
        <w:spacing w:line="303" w:lineRule="exact"/>
        <w:ind w:left="839" w:hanging="359"/>
        <w:rPr>
          <w:sz w:val="24"/>
        </w:rPr>
      </w:pP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emerging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approaches</w:t>
      </w:r>
    </w:p>
    <w:p w14:paraId="2DB5F2EC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ind w:right="549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embrace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faith-based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host </w:t>
      </w:r>
      <w:r>
        <w:rPr>
          <w:spacing w:val="-2"/>
          <w:sz w:val="24"/>
        </w:rPr>
        <w:t>nation</w:t>
      </w:r>
    </w:p>
    <w:p w14:paraId="67FA05B8" w14:textId="77777777" w:rsidR="00E0372A" w:rsidRDefault="00932F8D">
      <w:pPr>
        <w:pStyle w:val="ListParagraph"/>
        <w:numPr>
          <w:ilvl w:val="0"/>
          <w:numId w:val="1"/>
        </w:numPr>
        <w:tabs>
          <w:tab w:val="left" w:pos="839"/>
        </w:tabs>
        <w:spacing w:line="304" w:lineRule="exact"/>
        <w:ind w:left="839"/>
        <w:rPr>
          <w:sz w:val="24"/>
        </w:rPr>
      </w:pP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preferred.</w:t>
      </w:r>
    </w:p>
    <w:p w14:paraId="7DBA6385" w14:textId="77777777" w:rsidR="00E0372A" w:rsidRDefault="00E0372A">
      <w:pPr>
        <w:pStyle w:val="BodyText"/>
        <w:ind w:left="0"/>
      </w:pPr>
    </w:p>
    <w:p w14:paraId="7288D2EF" w14:textId="77777777" w:rsidR="00E0372A" w:rsidRDefault="00E0372A">
      <w:pPr>
        <w:pStyle w:val="BodyText"/>
        <w:spacing w:before="1"/>
        <w:ind w:left="0"/>
      </w:pPr>
    </w:p>
    <w:p w14:paraId="06111124" w14:textId="77777777" w:rsidR="00E0372A" w:rsidRDefault="00932F8D">
      <w:pPr>
        <w:pStyle w:val="Heading1"/>
        <w:ind w:left="119"/>
        <w:rPr>
          <w:spacing w:val="-2"/>
        </w:rPr>
      </w:pPr>
      <w:r>
        <w:t>Director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Qualifications:</w:t>
      </w:r>
    </w:p>
    <w:p w14:paraId="57CB3E5C" w14:textId="77777777" w:rsidR="00E0372A" w:rsidRDefault="00932F8D">
      <w:pPr>
        <w:pStyle w:val="Heading1"/>
        <w:numPr>
          <w:ilvl w:val="0"/>
          <w:numId w:val="2"/>
        </w:numPr>
        <w:rPr>
          <w:b w:val="0"/>
        </w:rPr>
      </w:pPr>
      <w:r>
        <w:rPr>
          <w:b w:val="0"/>
        </w:rPr>
        <w:t>Experience</w:t>
      </w:r>
      <w:r>
        <w:rPr>
          <w:b w:val="0"/>
          <w:spacing w:val="-3"/>
        </w:rPr>
        <w:t xml:space="preserve"> </w:t>
      </w:r>
      <w:r>
        <w:rPr>
          <w:b w:val="0"/>
        </w:rPr>
        <w:t>and</w:t>
      </w:r>
      <w:r>
        <w:rPr>
          <w:b w:val="0"/>
          <w:spacing w:val="-3"/>
        </w:rPr>
        <w:t xml:space="preserve"> </w:t>
      </w:r>
      <w:r>
        <w:rPr>
          <w:b w:val="0"/>
        </w:rPr>
        <w:t>formal</w:t>
      </w:r>
      <w:r>
        <w:rPr>
          <w:b w:val="0"/>
          <w:spacing w:val="-3"/>
        </w:rPr>
        <w:t xml:space="preserve"> </w:t>
      </w:r>
      <w:r>
        <w:rPr>
          <w:b w:val="0"/>
        </w:rPr>
        <w:t>training</w:t>
      </w:r>
      <w:r>
        <w:rPr>
          <w:b w:val="0"/>
          <w:spacing w:val="-3"/>
        </w:rPr>
        <w:t xml:space="preserve"> </w:t>
      </w:r>
      <w:r>
        <w:rPr>
          <w:b w:val="0"/>
        </w:rPr>
        <w:t>in</w:t>
      </w:r>
      <w:r>
        <w:rPr>
          <w:b w:val="0"/>
          <w:spacing w:val="-4"/>
        </w:rPr>
        <w:t xml:space="preserve"> </w:t>
      </w:r>
      <w:r>
        <w:rPr>
          <w:b w:val="0"/>
        </w:rPr>
        <w:t>Financial</w:t>
      </w:r>
      <w:r>
        <w:rPr>
          <w:b w:val="0"/>
          <w:spacing w:val="-6"/>
        </w:rPr>
        <w:t xml:space="preserve"> </w:t>
      </w:r>
      <w:r>
        <w:rPr>
          <w:b w:val="0"/>
        </w:rPr>
        <w:t>Management</w:t>
      </w:r>
      <w:r>
        <w:rPr>
          <w:b w:val="0"/>
          <w:spacing w:val="-4"/>
        </w:rPr>
        <w:t xml:space="preserve"> </w:t>
      </w:r>
      <w:r>
        <w:rPr>
          <w:b w:val="0"/>
        </w:rPr>
        <w:t>essential.</w:t>
      </w:r>
    </w:p>
    <w:p w14:paraId="2B2436AD" w14:textId="77777777" w:rsidR="00E0372A" w:rsidRDefault="00932F8D">
      <w:pPr>
        <w:pStyle w:val="ListParagraph"/>
        <w:numPr>
          <w:ilvl w:val="0"/>
          <w:numId w:val="1"/>
        </w:numPr>
        <w:tabs>
          <w:tab w:val="left" w:pos="839"/>
        </w:tabs>
        <w:spacing w:line="304" w:lineRule="exact"/>
        <w:ind w:left="839" w:hanging="359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consulting</w:t>
      </w:r>
    </w:p>
    <w:p w14:paraId="275249DD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2131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potential resources to meet the program goals</w:t>
      </w:r>
    </w:p>
    <w:p w14:paraId="1AE873E9" w14:textId="03831238" w:rsidR="00E0372A" w:rsidRDefault="00932F8D">
      <w:pPr>
        <w:pStyle w:val="ListParagraph"/>
        <w:numPr>
          <w:ilvl w:val="0"/>
          <w:numId w:val="1"/>
        </w:numPr>
        <w:tabs>
          <w:tab w:val="left" w:pos="839"/>
        </w:tabs>
        <w:spacing w:before="1" w:line="303" w:lineRule="exact"/>
        <w:ind w:left="839" w:hanging="359"/>
        <w:rPr>
          <w:sz w:val="24"/>
        </w:rPr>
      </w:pPr>
      <w:r>
        <w:rPr>
          <w:sz w:val="24"/>
        </w:rPr>
        <w:t>Co-lead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Wellness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 w:rsidR="00940009">
        <w:rPr>
          <w:spacing w:val="-3"/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62B37634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ind w:right="276"/>
        <w:rPr>
          <w:sz w:val="24"/>
        </w:rPr>
      </w:pPr>
      <w:r>
        <w:rPr>
          <w:sz w:val="24"/>
        </w:rPr>
        <w:t>Co-management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Wellness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spacing w:val="-2"/>
          <w:sz w:val="24"/>
        </w:rPr>
        <w:t>budget</w:t>
      </w:r>
    </w:p>
    <w:p w14:paraId="19CA8A73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315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Wellness </w:t>
      </w:r>
      <w:r>
        <w:rPr>
          <w:spacing w:val="-2"/>
          <w:sz w:val="24"/>
        </w:rPr>
        <w:t>Center</w:t>
      </w:r>
    </w:p>
    <w:p w14:paraId="2732DB70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ind w:right="302"/>
        <w:rPr>
          <w:sz w:val="24"/>
        </w:rPr>
      </w:pPr>
      <w:bookmarkStart w:id="3" w:name="_GoBack"/>
      <w:bookmarkEnd w:id="3"/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detail-oriented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varying teams and deadlines.</w:t>
      </w:r>
    </w:p>
    <w:p w14:paraId="65192623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ind w:right="778"/>
        <w:rPr>
          <w:sz w:val="24"/>
        </w:rPr>
      </w:pP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embrace</w:t>
      </w:r>
      <w:r>
        <w:rPr>
          <w:spacing w:val="-3"/>
          <w:sz w:val="24"/>
        </w:rPr>
        <w:t xml:space="preserve"> </w:t>
      </w:r>
      <w:r>
        <w:rPr>
          <w:sz w:val="24"/>
        </w:rPr>
        <w:t>and respect people of diversity</w:t>
      </w:r>
    </w:p>
    <w:p w14:paraId="10D8ED60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549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embrace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faith-based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host </w:t>
      </w:r>
      <w:r>
        <w:rPr>
          <w:spacing w:val="-2"/>
          <w:sz w:val="24"/>
        </w:rPr>
        <w:t>nation</w:t>
      </w:r>
    </w:p>
    <w:p w14:paraId="6D173B7D" w14:textId="77777777" w:rsidR="00E0372A" w:rsidRDefault="00932F8D">
      <w:pPr>
        <w:pStyle w:val="ListParagraph"/>
        <w:numPr>
          <w:ilvl w:val="0"/>
          <w:numId w:val="1"/>
        </w:numPr>
        <w:tabs>
          <w:tab w:val="left" w:pos="840"/>
        </w:tabs>
        <w:ind w:right="633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RMI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officials,</w:t>
      </w:r>
      <w:r>
        <w:rPr>
          <w:spacing w:val="-4"/>
          <w:sz w:val="24"/>
        </w:rPr>
        <w:t xml:space="preserve"> </w:t>
      </w:r>
      <w:r>
        <w:rPr>
          <w:sz w:val="24"/>
        </w:rPr>
        <w:t>Ministry</w:t>
      </w:r>
      <w:r>
        <w:rPr>
          <w:spacing w:val="-4"/>
          <w:sz w:val="24"/>
        </w:rPr>
        <w:t xml:space="preserve"> </w:t>
      </w:r>
      <w:r>
        <w:rPr>
          <w:sz w:val="24"/>
        </w:rPr>
        <w:t>of Health and the Marshall Islands Council of Non-Government Organization</w:t>
      </w:r>
    </w:p>
    <w:p w14:paraId="2F520C6B" w14:textId="77777777" w:rsidR="00E0372A" w:rsidRDefault="00E0372A">
      <w:pPr>
        <w:pStyle w:val="ListParagraph"/>
        <w:tabs>
          <w:tab w:val="left" w:pos="840"/>
        </w:tabs>
        <w:ind w:right="633" w:firstLine="0"/>
        <w:rPr>
          <w:sz w:val="24"/>
        </w:rPr>
      </w:pPr>
    </w:p>
    <w:sectPr w:rsidR="00E0372A">
      <w:pgSz w:w="12240" w:h="15840"/>
      <w:pgMar w:top="1440" w:right="1720" w:bottom="720" w:left="1140" w:header="44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12B12" w14:textId="77777777" w:rsidR="003602A7" w:rsidRDefault="003602A7">
      <w:r>
        <w:separator/>
      </w:r>
    </w:p>
  </w:endnote>
  <w:endnote w:type="continuationSeparator" w:id="0">
    <w:p w14:paraId="1A842EBC" w14:textId="77777777" w:rsidR="003602A7" w:rsidRDefault="003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84A1" w14:textId="77777777" w:rsidR="00E0372A" w:rsidRDefault="00932F8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CE91353" wp14:editId="64971EB5">
              <wp:simplePos x="0" y="0"/>
              <wp:positionH relativeFrom="page">
                <wp:posOffset>787400</wp:posOffset>
              </wp:positionH>
              <wp:positionV relativeFrom="page">
                <wp:posOffset>9585960</wp:posOffset>
              </wp:positionV>
              <wp:extent cx="1929765" cy="16002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4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52F17" w14:textId="77777777" w:rsidR="00E0372A" w:rsidRDefault="00932F8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Wellness</w:t>
                          </w:r>
                          <w:r>
                            <w:rPr>
                              <w:rFonts w:asci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Director Job</w:t>
                          </w:r>
                          <w:r>
                            <w:rPr>
                              <w:rFonts w:asci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18"/>
                            </w:rPr>
                            <w:t>Description.docx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9135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2pt;margin-top:754.8pt;width:151.95pt;height:12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" filled="f" stroked="f">
              <v:textbox inset="0,0,0,0">
                <w:txbxContent>
                  <w:p w14:paraId="10052F17" w14:textId="77777777" w:rsidR="00E0372A" w:rsidRDefault="00932F8D">
                    <w:pPr>
                      <w:spacing w:before="20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Wellness</w:t>
                    </w:r>
                    <w:r>
                      <w:rPr>
                        <w:rFonts w:asci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Director Job</w:t>
                    </w:r>
                    <w:r>
                      <w:rPr>
                        <w:rFonts w:asci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18"/>
                      </w:rPr>
                      <w:t>Description.docx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8577" w14:textId="77777777" w:rsidR="003602A7" w:rsidRDefault="003602A7">
      <w:r>
        <w:separator/>
      </w:r>
    </w:p>
  </w:footnote>
  <w:footnote w:type="continuationSeparator" w:id="0">
    <w:p w14:paraId="0ECB8CDD" w14:textId="77777777" w:rsidR="003602A7" w:rsidRDefault="0036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92AE" w14:textId="77777777" w:rsidR="00E0372A" w:rsidRDefault="00932F8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6F260C5" wp14:editId="5B77319E">
          <wp:simplePos x="0" y="0"/>
          <wp:positionH relativeFrom="page">
            <wp:posOffset>795020</wp:posOffset>
          </wp:positionH>
          <wp:positionV relativeFrom="page">
            <wp:posOffset>284480</wp:posOffset>
          </wp:positionV>
          <wp:extent cx="1828800" cy="48768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99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B76241" wp14:editId="444101A6">
              <wp:simplePos x="0" y="0"/>
              <wp:positionH relativeFrom="page">
                <wp:posOffset>2725420</wp:posOffset>
              </wp:positionH>
              <wp:positionV relativeFrom="page">
                <wp:posOffset>273050</wp:posOffset>
              </wp:positionV>
              <wp:extent cx="3686810" cy="5391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81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1F181" w14:textId="77777777" w:rsidR="00E0372A" w:rsidRDefault="00932F8D">
                          <w:pPr>
                            <w:spacing w:before="20"/>
                            <w:ind w:left="20" w:right="18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Directors</w:t>
                          </w:r>
                          <w:r>
                            <w:rPr>
                              <w:b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spacing w:val="3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the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Canvasback</w:t>
                          </w:r>
                          <w:r>
                            <w:rPr>
                              <w:b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Wellness Center 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762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4.6pt;margin-top:21.5pt;width:290.3pt;height:42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" filled="f" stroked="f">
              <v:textbox inset="0,0,0,0">
                <w:txbxContent>
                  <w:p w14:paraId="1481F181" w14:textId="77777777" w:rsidR="00E0372A" w:rsidRDefault="00932F8D">
                    <w:pPr>
                      <w:spacing w:before="20"/>
                      <w:ind w:left="20" w:right="1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Directors</w:t>
                    </w:r>
                    <w:r>
                      <w:rPr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of</w:t>
                    </w:r>
                    <w:r>
                      <w:rPr>
                        <w:b/>
                        <w:spacing w:val="3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the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Canvasback</w:t>
                    </w:r>
                    <w:r>
                      <w:rPr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Wellness Center 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7E6D"/>
    <w:multiLevelType w:val="multilevel"/>
    <w:tmpl w:val="1EA97E6D"/>
    <w:lvl w:ilvl="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876E0F"/>
    <w:multiLevelType w:val="hybridMultilevel"/>
    <w:tmpl w:val="17E8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5089"/>
    <w:multiLevelType w:val="hybridMultilevel"/>
    <w:tmpl w:val="A0A0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228A"/>
    <w:multiLevelType w:val="hybridMultilevel"/>
    <w:tmpl w:val="68D6776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 w15:restartNumberingAfterBreak="0">
    <w:nsid w:val="6D5F17CB"/>
    <w:multiLevelType w:val="multilevel"/>
    <w:tmpl w:val="6D5F17CB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5C73149"/>
    <w:multiLevelType w:val="hybridMultilevel"/>
    <w:tmpl w:val="EDFA38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DF"/>
    <w:rsid w:val="00097834"/>
    <w:rsid w:val="000A68DF"/>
    <w:rsid w:val="001E08F4"/>
    <w:rsid w:val="002821B8"/>
    <w:rsid w:val="00312121"/>
    <w:rsid w:val="003602A7"/>
    <w:rsid w:val="004A491E"/>
    <w:rsid w:val="00671E41"/>
    <w:rsid w:val="007B6665"/>
    <w:rsid w:val="007E6BF7"/>
    <w:rsid w:val="00841011"/>
    <w:rsid w:val="00841287"/>
    <w:rsid w:val="00914DAD"/>
    <w:rsid w:val="00932F8D"/>
    <w:rsid w:val="00940009"/>
    <w:rsid w:val="009F3B71"/>
    <w:rsid w:val="00AC5BD0"/>
    <w:rsid w:val="00E0372A"/>
    <w:rsid w:val="00EC2B5C"/>
    <w:rsid w:val="00EE583E"/>
    <w:rsid w:val="75C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C301"/>
  <w15:docId w15:val="{EB6DEF27-4D34-4C04-B795-15A84C4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 w:right="1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6BF7"/>
    <w:rPr>
      <w:rFonts w:ascii="Garamond" w:eastAsia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LindaSue</cp:lastModifiedBy>
  <cp:revision>7</cp:revision>
  <dcterms:created xsi:type="dcterms:W3CDTF">2025-02-14T21:54:00Z</dcterms:created>
  <dcterms:modified xsi:type="dcterms:W3CDTF">2025-03-06T21:52:00Z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D:20230706212632</vt:lpwstr>
  </property>
  <property fmtid="{D5CDD505-2E9C-101B-9397-08002B2CF9AE}" pid="7" name="KSOProductBuildVer">
    <vt:lpwstr>1033-12.2.0.18586</vt:lpwstr>
  </property>
  <property fmtid="{D5CDD505-2E9C-101B-9397-08002B2CF9AE}" pid="8" name="ICV">
    <vt:lpwstr>DE310BC6797646C0BA4807F817D6E72F_12</vt:lpwstr>
  </property>
</Properties>
</file>